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65B06" w14:textId="77777777" w:rsidR="00096865" w:rsidRPr="00A71D81" w:rsidRDefault="00096865" w:rsidP="00EF3662">
      <w:pPr>
        <w:pStyle w:val="BodyTextIndent"/>
        <w:spacing w:line="240" w:lineRule="auto"/>
        <w:jc w:val="center"/>
        <w:rPr>
          <w:rFonts w:ascii="GHEA Grapalat" w:hAnsi="GHEA Grapalat"/>
          <w:i w:val="0"/>
          <w:lang w:val="af-ZA"/>
        </w:rPr>
      </w:pPr>
    </w:p>
    <w:p w14:paraId="4D2EBB50"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14D4C681" w14:textId="77777777" w:rsidR="00642EFE" w:rsidRPr="00A71D81" w:rsidRDefault="00121366"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 xml:space="preserve"> ՄԱՍԻՆ</w:t>
      </w:r>
    </w:p>
    <w:p w14:paraId="41CFFF8E" w14:textId="77777777" w:rsidR="00642EFE" w:rsidRPr="00A71D81" w:rsidRDefault="00642EFE" w:rsidP="00EF3662">
      <w:pPr>
        <w:pStyle w:val="BodyTextIndent"/>
        <w:spacing w:line="240" w:lineRule="auto"/>
        <w:jc w:val="center"/>
        <w:rPr>
          <w:rFonts w:ascii="GHEA Grapalat" w:hAnsi="GHEA Grapalat"/>
          <w:i w:val="0"/>
          <w:lang w:val="af-ZA"/>
        </w:rPr>
      </w:pPr>
    </w:p>
    <w:p w14:paraId="638BC95E"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04B912BD" w14:textId="6760FB09"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8373A6">
        <w:rPr>
          <w:rFonts w:ascii="GHEA Grapalat" w:hAnsi="GHEA Grapalat"/>
          <w:i w:val="0"/>
          <w:lang w:val="hy-AM"/>
        </w:rPr>
        <w:t xml:space="preserve">24 </w:t>
      </w:r>
      <w:r w:rsidRPr="00A71D81">
        <w:rPr>
          <w:rFonts w:ascii="GHEA Grapalat" w:hAnsi="GHEA Grapalat"/>
          <w:i w:val="0"/>
          <w:lang w:val="af-ZA"/>
        </w:rPr>
        <w:t xml:space="preserve">թվականի </w:t>
      </w:r>
      <w:r w:rsidR="008373A6" w:rsidRPr="00040DA3">
        <w:rPr>
          <w:rFonts w:ascii="GHEA Grapalat" w:hAnsi="GHEA Grapalat"/>
          <w:i w:val="0"/>
          <w:lang w:val="hy-AM"/>
        </w:rPr>
        <w:t>դեկտեմբերի</w:t>
      </w:r>
      <w:r w:rsidRPr="00040DA3">
        <w:rPr>
          <w:rFonts w:ascii="GHEA Grapalat" w:hAnsi="GHEA Grapalat"/>
          <w:i w:val="0"/>
          <w:lang w:val="af-ZA"/>
        </w:rPr>
        <w:t xml:space="preserve">  </w:t>
      </w:r>
      <w:r w:rsidR="003B76C7">
        <w:rPr>
          <w:rFonts w:ascii="GHEA Grapalat" w:hAnsi="GHEA Grapalat"/>
          <w:i w:val="0"/>
          <w:lang w:val="hy-AM"/>
        </w:rPr>
        <w:t>12</w:t>
      </w:r>
      <w:r w:rsidR="00625683">
        <w:rPr>
          <w:rFonts w:ascii="GHEA Grapalat" w:hAnsi="GHEA Grapalat"/>
          <w:i w:val="0"/>
          <w:lang w:val="af-ZA"/>
        </w:rPr>
        <w:t>-ի</w:t>
      </w:r>
      <w:r w:rsidRPr="00040DA3">
        <w:rPr>
          <w:rFonts w:ascii="GHEA Grapalat" w:hAnsi="GHEA Grapalat"/>
          <w:i w:val="0"/>
          <w:lang w:val="af-ZA"/>
        </w:rPr>
        <w:t xml:space="preserve"> </w:t>
      </w:r>
      <w:r w:rsidR="006024C0">
        <w:rPr>
          <w:rFonts w:ascii="GHEA Grapalat" w:hAnsi="GHEA Grapalat"/>
          <w:i w:val="0"/>
          <w:lang w:val="af-ZA"/>
        </w:rPr>
        <w:t xml:space="preserve">թիվ </w:t>
      </w:r>
      <w:r w:rsidR="008373A6" w:rsidRPr="00040DA3">
        <w:rPr>
          <w:rFonts w:ascii="GHEA Grapalat" w:hAnsi="GHEA Grapalat"/>
          <w:i w:val="0"/>
          <w:lang w:val="hy-AM"/>
        </w:rPr>
        <w:t>2</w:t>
      </w:r>
      <w:r w:rsidR="003C53D4" w:rsidRPr="00040DA3">
        <w:rPr>
          <w:rFonts w:ascii="GHEA Grapalat" w:hAnsi="GHEA Grapalat"/>
          <w:i w:val="0"/>
          <w:lang w:val="af-ZA"/>
        </w:rPr>
        <w:t xml:space="preserve"> </w:t>
      </w:r>
      <w:r w:rsidRPr="00040DA3">
        <w:rPr>
          <w:rFonts w:ascii="GHEA Grapalat" w:hAnsi="GHEA Grapalat"/>
          <w:i w:val="0"/>
          <w:lang w:val="af-ZA"/>
        </w:rPr>
        <w:t>որոշմամբ</w:t>
      </w:r>
      <w:r w:rsidRPr="00A71D81">
        <w:rPr>
          <w:rFonts w:ascii="GHEA Grapalat" w:hAnsi="GHEA Grapalat"/>
          <w:i w:val="0"/>
          <w:lang w:val="af-ZA"/>
        </w:rPr>
        <w:t xml:space="preserve"> </w:t>
      </w:r>
    </w:p>
    <w:p w14:paraId="4B108C3D" w14:textId="77777777" w:rsidR="0091042F" w:rsidRPr="00A71D81" w:rsidRDefault="0091042F" w:rsidP="00EF3662">
      <w:pPr>
        <w:pStyle w:val="BodyTextIndent"/>
        <w:spacing w:line="240" w:lineRule="auto"/>
        <w:jc w:val="center"/>
        <w:rPr>
          <w:rFonts w:ascii="GHEA Grapalat" w:hAnsi="GHEA Grapalat"/>
          <w:i w:val="0"/>
          <w:lang w:val="af-ZA"/>
        </w:rPr>
      </w:pPr>
    </w:p>
    <w:p w14:paraId="54E0E71C" w14:textId="606C6DCA" w:rsidR="0091042F"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854F4D">
        <w:rPr>
          <w:rFonts w:ascii="GHEA Grapalat" w:hAnsi="GHEA Grapalat"/>
          <w:i w:val="0"/>
          <w:lang w:val="af-ZA"/>
        </w:rPr>
        <w:t xml:space="preserve">ԿՄ-ԵՂՎ2Մ-ԳՀԱՊՁԲ-25/01  </w:t>
      </w:r>
      <w:r w:rsidR="008373A6">
        <w:rPr>
          <w:rFonts w:ascii="GHEA Grapalat" w:hAnsi="GHEA Grapalat"/>
          <w:i w:val="0"/>
          <w:lang w:val="af-ZA"/>
        </w:rPr>
        <w:t xml:space="preserve">        </w:t>
      </w:r>
    </w:p>
    <w:p w14:paraId="530F0D0A" w14:textId="77777777" w:rsidR="008373A6" w:rsidRDefault="008373A6" w:rsidP="00EF3662">
      <w:pPr>
        <w:pStyle w:val="BodyTextIndent"/>
        <w:spacing w:line="240" w:lineRule="auto"/>
        <w:jc w:val="center"/>
        <w:rPr>
          <w:rFonts w:ascii="GHEA Grapalat" w:hAnsi="GHEA Grapalat"/>
          <w:i w:val="0"/>
          <w:lang w:val="af-ZA"/>
        </w:rPr>
      </w:pPr>
    </w:p>
    <w:p w14:paraId="037419BE" w14:textId="77777777" w:rsidR="008373A6" w:rsidRDefault="008373A6" w:rsidP="008373A6">
      <w:pPr>
        <w:pStyle w:val="BodyTextIndent"/>
        <w:spacing w:line="240" w:lineRule="auto"/>
        <w:jc w:val="center"/>
        <w:rPr>
          <w:rFonts w:ascii="GHEA Grapalat" w:hAnsi="GHEA Grapalat"/>
          <w:i w:val="0"/>
          <w:lang w:val="af-ZA"/>
        </w:rPr>
      </w:pPr>
      <w:r w:rsidRPr="00543278">
        <w:rPr>
          <w:rFonts w:ascii="GHEA Grapalat" w:hAnsi="GHEA Grapalat" w:cs="Sylfaen"/>
          <w:sz w:val="18"/>
          <w:szCs w:val="18"/>
          <w:highlight w:val="yellow"/>
          <w:lang w:val="hy-AM"/>
        </w:rPr>
        <w:t>Սույն ը</w:t>
      </w:r>
      <w:proofErr w:type="spellStart"/>
      <w:r w:rsidRPr="00543278">
        <w:rPr>
          <w:rFonts w:ascii="GHEA Grapalat" w:hAnsi="GHEA Grapalat" w:cs="Sylfaen"/>
          <w:sz w:val="18"/>
          <w:szCs w:val="18"/>
          <w:highlight w:val="yellow"/>
          <w:lang w:val="en-US"/>
        </w:rPr>
        <w:t>նթացակարգը</w:t>
      </w:r>
      <w:proofErr w:type="spellEnd"/>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կազմակերպվում</w:t>
      </w:r>
      <w:proofErr w:type="spellEnd"/>
      <w:r w:rsidRPr="00543278">
        <w:rPr>
          <w:rFonts w:ascii="GHEA Grapalat" w:hAnsi="GHEA Grapalat" w:cs="Sylfaen"/>
          <w:sz w:val="18"/>
          <w:szCs w:val="18"/>
          <w:highlight w:val="yellow"/>
          <w:lang w:val="af-ZA"/>
        </w:rPr>
        <w:t xml:space="preserve"> </w:t>
      </w:r>
      <w:r w:rsidRPr="00543278">
        <w:rPr>
          <w:rFonts w:ascii="GHEA Grapalat" w:hAnsi="GHEA Grapalat" w:cs="Sylfaen"/>
          <w:sz w:val="18"/>
          <w:szCs w:val="18"/>
          <w:highlight w:val="yellow"/>
          <w:lang w:val="en-US"/>
        </w:rPr>
        <w:t>է</w:t>
      </w:r>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Գնումների</w:t>
      </w:r>
      <w:proofErr w:type="spellEnd"/>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մասին</w:t>
      </w:r>
      <w:proofErr w:type="spellEnd"/>
      <w:r w:rsidRPr="00543278">
        <w:rPr>
          <w:rFonts w:ascii="GHEA Grapalat" w:hAnsi="GHEA Grapalat" w:cs="Sylfaen"/>
          <w:sz w:val="18"/>
          <w:szCs w:val="18"/>
          <w:highlight w:val="yellow"/>
          <w:lang w:val="af-ZA"/>
        </w:rPr>
        <w:t xml:space="preserve">” </w:t>
      </w:r>
      <w:r w:rsidRPr="00543278">
        <w:rPr>
          <w:rFonts w:ascii="GHEA Grapalat" w:hAnsi="GHEA Grapalat" w:cs="Sylfaen"/>
          <w:sz w:val="18"/>
          <w:szCs w:val="18"/>
          <w:highlight w:val="yellow"/>
          <w:lang w:val="en-US"/>
        </w:rPr>
        <w:t>ՀՀ</w:t>
      </w:r>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օրենքի</w:t>
      </w:r>
      <w:proofErr w:type="spellEnd"/>
      <w:r w:rsidRPr="00543278">
        <w:rPr>
          <w:rFonts w:ascii="GHEA Grapalat" w:hAnsi="GHEA Grapalat" w:cs="Sylfaen"/>
          <w:sz w:val="18"/>
          <w:szCs w:val="18"/>
          <w:highlight w:val="yellow"/>
          <w:lang w:val="af-ZA"/>
        </w:rPr>
        <w:t xml:space="preserve"> 15-</w:t>
      </w:r>
      <w:proofErr w:type="spellStart"/>
      <w:r w:rsidRPr="00543278">
        <w:rPr>
          <w:rFonts w:ascii="GHEA Grapalat" w:hAnsi="GHEA Grapalat" w:cs="Sylfaen"/>
          <w:sz w:val="18"/>
          <w:szCs w:val="18"/>
          <w:highlight w:val="yellow"/>
          <w:lang w:val="en-US"/>
        </w:rPr>
        <w:t>րդ</w:t>
      </w:r>
      <w:proofErr w:type="spellEnd"/>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հոդվածի</w:t>
      </w:r>
      <w:proofErr w:type="spellEnd"/>
      <w:r w:rsidRPr="00543278">
        <w:rPr>
          <w:rFonts w:ascii="GHEA Grapalat" w:hAnsi="GHEA Grapalat" w:cs="Sylfaen"/>
          <w:sz w:val="18"/>
          <w:szCs w:val="18"/>
          <w:highlight w:val="yellow"/>
          <w:lang w:val="af-ZA"/>
        </w:rPr>
        <w:t xml:space="preserve"> 6-</w:t>
      </w:r>
      <w:proofErr w:type="spellStart"/>
      <w:r w:rsidRPr="00543278">
        <w:rPr>
          <w:rFonts w:ascii="GHEA Grapalat" w:hAnsi="GHEA Grapalat" w:cs="Sylfaen"/>
          <w:sz w:val="18"/>
          <w:szCs w:val="18"/>
          <w:highlight w:val="yellow"/>
          <w:lang w:val="en-US"/>
        </w:rPr>
        <w:t>րդ</w:t>
      </w:r>
      <w:proofErr w:type="spellEnd"/>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մասի</w:t>
      </w:r>
      <w:proofErr w:type="spellEnd"/>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հիման</w:t>
      </w:r>
      <w:proofErr w:type="spellEnd"/>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վրա</w:t>
      </w:r>
      <w:proofErr w:type="spellEnd"/>
      <w:r>
        <w:rPr>
          <w:rFonts w:ascii="GHEA Grapalat" w:hAnsi="GHEA Grapalat"/>
          <w:b/>
          <w:i w:val="0"/>
          <w:u w:val="single"/>
          <w:lang w:val="af-ZA"/>
        </w:rPr>
        <w:t xml:space="preserve">      </w:t>
      </w:r>
    </w:p>
    <w:p w14:paraId="2B8F8246" w14:textId="5E85D1F4" w:rsidR="0091042F" w:rsidRPr="00803A33" w:rsidRDefault="0091042F" w:rsidP="00966A5E">
      <w:pPr>
        <w:pStyle w:val="BodyTextIndent"/>
        <w:spacing w:line="240" w:lineRule="auto"/>
        <w:ind w:firstLine="0"/>
        <w:rPr>
          <w:rFonts w:ascii="GHEA Grapalat" w:hAnsi="GHEA Grapalat"/>
          <w:i w:val="0"/>
          <w:lang w:val="hy-AM"/>
        </w:rPr>
      </w:pPr>
    </w:p>
    <w:p w14:paraId="3B8583A2" w14:textId="2197295D" w:rsidR="008373A6" w:rsidRDefault="00642EFE" w:rsidP="004234A2">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50181E">
        <w:rPr>
          <w:rFonts w:ascii="GHEA Grapalat" w:hAnsi="GHEA Grapalat"/>
          <w:b/>
          <w:i w:val="0"/>
          <w:lang w:val="af-ZA"/>
        </w:rPr>
        <w:t>«</w:t>
      </w:r>
      <w:r w:rsidR="00170EBC">
        <w:rPr>
          <w:rFonts w:ascii="GHEA Grapalat" w:hAnsi="GHEA Grapalat"/>
          <w:b/>
          <w:i w:val="0"/>
          <w:lang w:val="af-ZA"/>
        </w:rPr>
        <w:t xml:space="preserve">ՀՀ Կոտայքի մարզի </w:t>
      </w:r>
      <w:r w:rsidR="004114FB">
        <w:rPr>
          <w:rFonts w:ascii="GHEA Grapalat" w:hAnsi="GHEA Grapalat"/>
          <w:b/>
          <w:i w:val="0"/>
          <w:lang w:val="hy-AM"/>
        </w:rPr>
        <w:t>«</w:t>
      </w:r>
      <w:r w:rsidR="00F8251C">
        <w:rPr>
          <w:rFonts w:ascii="GHEA Grapalat" w:hAnsi="GHEA Grapalat"/>
          <w:b/>
          <w:i w:val="0"/>
          <w:lang w:val="hy-AM"/>
        </w:rPr>
        <w:t>Եղվարդի համար 2 մսուր-մանկապարտեզ</w:t>
      </w:r>
      <w:r w:rsidR="00170EBC">
        <w:rPr>
          <w:rFonts w:ascii="GHEA Grapalat" w:hAnsi="GHEA Grapalat"/>
          <w:b/>
          <w:i w:val="0"/>
          <w:lang w:val="af-ZA"/>
        </w:rPr>
        <w:t>&gt;&gt; ՀՈԱԿ</w:t>
      </w:r>
      <w:r w:rsidR="008373A6">
        <w:rPr>
          <w:rFonts w:ascii="GHEA Grapalat" w:hAnsi="GHEA Grapalat"/>
          <w:i w:val="0"/>
          <w:lang w:val="af-ZA"/>
        </w:rPr>
        <w:t xml:space="preserve"> , որը գտնվում է Կոտայքի մարզ </w:t>
      </w:r>
      <w:r w:rsidR="00854F4D">
        <w:rPr>
          <w:rFonts w:ascii="GHEA Grapalat" w:hAnsi="GHEA Grapalat"/>
          <w:b/>
          <w:i w:val="0"/>
          <w:lang w:val="af-ZA"/>
        </w:rPr>
        <w:t>ք</w:t>
      </w:r>
      <w:r w:rsidR="00854F4D">
        <w:rPr>
          <w:rFonts w:ascii="Cambria Math" w:hAnsi="Cambria Math" w:cs="Cambria Math"/>
          <w:b/>
          <w:i w:val="0"/>
          <w:lang w:val="af-ZA"/>
        </w:rPr>
        <w:t>․</w:t>
      </w:r>
      <w:r w:rsidR="00854F4D">
        <w:rPr>
          <w:rFonts w:ascii="GHEA Grapalat" w:hAnsi="GHEA Grapalat"/>
          <w:b/>
          <w:i w:val="0"/>
          <w:lang w:val="af-ZA"/>
        </w:rPr>
        <w:t xml:space="preserve"> </w:t>
      </w:r>
      <w:r w:rsidR="00854F4D">
        <w:rPr>
          <w:rFonts w:ascii="GHEA Grapalat" w:hAnsi="GHEA Grapalat" w:cs="GHEA Grapalat"/>
          <w:b/>
          <w:i w:val="0"/>
          <w:lang w:val="af-ZA"/>
        </w:rPr>
        <w:t>Եղվարդ</w:t>
      </w:r>
      <w:r w:rsidR="00854F4D">
        <w:rPr>
          <w:rFonts w:ascii="GHEA Grapalat" w:hAnsi="GHEA Grapalat"/>
          <w:b/>
          <w:i w:val="0"/>
          <w:lang w:val="af-ZA"/>
        </w:rPr>
        <w:t xml:space="preserve">, </w:t>
      </w:r>
      <w:r w:rsidR="00854F4D">
        <w:rPr>
          <w:rFonts w:ascii="GHEA Grapalat" w:hAnsi="GHEA Grapalat" w:cs="GHEA Grapalat"/>
          <w:b/>
          <w:i w:val="0"/>
          <w:lang w:val="af-ZA"/>
        </w:rPr>
        <w:t>Սաֆարյան</w:t>
      </w:r>
      <w:r w:rsidR="00854F4D">
        <w:rPr>
          <w:rFonts w:ascii="GHEA Grapalat" w:hAnsi="GHEA Grapalat"/>
          <w:b/>
          <w:i w:val="0"/>
          <w:lang w:val="af-ZA"/>
        </w:rPr>
        <w:t xml:space="preserve"> 151</w:t>
      </w:r>
      <w:r w:rsidR="004234A2">
        <w:rPr>
          <w:rFonts w:ascii="GHEA Grapalat" w:hAnsi="GHEA Grapalat"/>
          <w:b/>
          <w:i w:val="0"/>
          <w:lang w:val="af-ZA"/>
        </w:rPr>
        <w:t xml:space="preserve"> </w:t>
      </w:r>
      <w:r w:rsidR="004234A2" w:rsidRPr="004234A2">
        <w:rPr>
          <w:rFonts w:ascii="GHEA Grapalat" w:hAnsi="GHEA Grapalat"/>
          <w:bCs/>
          <w:i w:val="0"/>
          <w:lang w:val="af-ZA"/>
        </w:rPr>
        <w:t>հասցեում</w:t>
      </w:r>
      <w:r w:rsidR="008373A6">
        <w:rPr>
          <w:rFonts w:ascii="GHEA Grapalat" w:hAnsi="GHEA Grapalat"/>
          <w:b/>
          <w:i w:val="0"/>
          <w:lang w:val="af-ZA"/>
        </w:rPr>
        <w:t xml:space="preserve"> </w:t>
      </w:r>
      <w:r w:rsidR="008373A6">
        <w:rPr>
          <w:rFonts w:ascii="GHEA Grapalat" w:hAnsi="GHEA Grapalat"/>
          <w:i w:val="0"/>
          <w:lang w:val="af-ZA"/>
        </w:rPr>
        <w:t>հայտարարում է գնանշման հարցման գնման ընթացակարգ, որն իրականացվում է մեկ փուլով:</w:t>
      </w:r>
    </w:p>
    <w:p w14:paraId="0C17AD47" w14:textId="77777777" w:rsidR="00496E18" w:rsidRPr="00A71D81" w:rsidRDefault="00A20B69" w:rsidP="008373A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234A2">
        <w:rPr>
          <w:rFonts w:ascii="GHEA Grapalat" w:hAnsi="GHEA Grapalat"/>
          <w:b/>
          <w:bCs/>
          <w:i w:val="0"/>
          <w:lang w:val="hy-AM"/>
        </w:rPr>
        <w:t>Սննդամթերքի</w:t>
      </w:r>
      <w:r w:rsidR="008373A6" w:rsidRPr="008373A6">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035F44F4"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78E4F50B"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02998DE0"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57E48CFC"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6018BBE" w14:textId="76D0EC0B" w:rsidR="00332EE7" w:rsidRPr="00A71D81" w:rsidRDefault="00332EE7" w:rsidP="000915C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854F4D">
        <w:rPr>
          <w:rFonts w:ascii="GHEA Grapalat" w:hAnsi="GHEA Grapalat"/>
          <w:b/>
          <w:i w:val="0"/>
          <w:iCs/>
          <w:lang w:val="af-ZA"/>
        </w:rPr>
        <w:t>ք</w:t>
      </w:r>
      <w:r w:rsidR="00854F4D">
        <w:rPr>
          <w:rFonts w:ascii="Cambria Math" w:hAnsi="Cambria Math" w:cs="Cambria Math"/>
          <w:b/>
          <w:i w:val="0"/>
          <w:iCs/>
          <w:lang w:val="af-ZA"/>
        </w:rPr>
        <w:t>․</w:t>
      </w:r>
      <w:r w:rsidR="00854F4D">
        <w:rPr>
          <w:rFonts w:ascii="GHEA Grapalat" w:hAnsi="GHEA Grapalat"/>
          <w:b/>
          <w:i w:val="0"/>
          <w:iCs/>
          <w:lang w:val="af-ZA"/>
        </w:rPr>
        <w:t xml:space="preserve"> </w:t>
      </w:r>
      <w:r w:rsidR="00854F4D">
        <w:rPr>
          <w:rFonts w:ascii="GHEA Grapalat" w:hAnsi="GHEA Grapalat" w:cs="GHEA Grapalat"/>
          <w:b/>
          <w:i w:val="0"/>
          <w:iCs/>
          <w:lang w:val="af-ZA"/>
        </w:rPr>
        <w:t>Եղվարդ</w:t>
      </w:r>
      <w:r w:rsidR="00854F4D">
        <w:rPr>
          <w:rFonts w:ascii="GHEA Grapalat" w:hAnsi="GHEA Grapalat"/>
          <w:b/>
          <w:i w:val="0"/>
          <w:iCs/>
          <w:lang w:val="af-ZA"/>
        </w:rPr>
        <w:t xml:space="preserve">, </w:t>
      </w:r>
      <w:r w:rsidR="00854F4D">
        <w:rPr>
          <w:rFonts w:ascii="GHEA Grapalat" w:hAnsi="GHEA Grapalat" w:cs="GHEA Grapalat"/>
          <w:b/>
          <w:i w:val="0"/>
          <w:iCs/>
          <w:lang w:val="af-ZA"/>
        </w:rPr>
        <w:t>Սաֆարյան</w:t>
      </w:r>
      <w:r w:rsidR="00854F4D">
        <w:rPr>
          <w:rFonts w:ascii="GHEA Grapalat" w:hAnsi="GHEA Grapalat"/>
          <w:b/>
          <w:i w:val="0"/>
          <w:iCs/>
          <w:lang w:val="af-ZA"/>
        </w:rPr>
        <w:t xml:space="preserve"> 151</w:t>
      </w:r>
      <w:r w:rsidR="000915CD">
        <w:rPr>
          <w:rFonts w:ascii="GHEA Grapalat" w:hAnsi="GHEA Grapalat"/>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132B97">
        <w:rPr>
          <w:rFonts w:ascii="GHEA Grapalat" w:hAnsi="GHEA Grapalat"/>
          <w:i w:val="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w:t>
      </w:r>
      <w:r w:rsidRPr="00040DA3">
        <w:rPr>
          <w:rFonts w:ascii="GHEA Grapalat" w:hAnsi="GHEA Grapalat"/>
          <w:i w:val="0"/>
          <w:lang w:val="af-ZA"/>
        </w:rPr>
        <w:t xml:space="preserve">ժամը </w:t>
      </w:r>
      <w:r w:rsidRPr="00040DA3">
        <w:rPr>
          <w:rFonts w:ascii="GHEA Grapalat" w:hAnsi="GHEA Grapalat"/>
          <w:i w:val="0"/>
          <w:u w:val="single"/>
          <w:lang w:val="af-ZA"/>
        </w:rPr>
        <w:t xml:space="preserve"> </w:t>
      </w:r>
      <w:r w:rsidR="0022756D">
        <w:rPr>
          <w:rFonts w:ascii="GHEA Grapalat" w:hAnsi="GHEA Grapalat"/>
          <w:i w:val="0"/>
          <w:u w:val="single"/>
          <w:lang w:val="hy-AM"/>
        </w:rPr>
        <w:t>11:00</w:t>
      </w:r>
      <w:r w:rsidRPr="00040DA3">
        <w:rPr>
          <w:rFonts w:ascii="GHEA Grapalat" w:hAnsi="GHEA Grapalat"/>
          <w:i w:val="0"/>
          <w:lang w:val="af-ZA"/>
        </w:rPr>
        <w:t>-ը:</w:t>
      </w:r>
      <w:r w:rsidRPr="00A71D81">
        <w:rPr>
          <w:rFonts w:ascii="GHEA Grapalat" w:hAnsi="GHEA Grapalat"/>
          <w:i w:val="0"/>
          <w:lang w:val="af-ZA"/>
        </w:rPr>
        <w:t xml:space="preserve"> </w:t>
      </w:r>
    </w:p>
    <w:p w14:paraId="345AF3F5"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04DC244" w14:textId="64773E99" w:rsidR="000915CD" w:rsidRDefault="000915CD" w:rsidP="000915CD">
      <w:pPr>
        <w:pStyle w:val="BodyTextIndent"/>
        <w:spacing w:line="240" w:lineRule="auto"/>
        <w:ind w:firstLine="708"/>
        <w:rPr>
          <w:rFonts w:ascii="GHEA Grapalat" w:hAnsi="GHEA Grapalat"/>
          <w:b/>
          <w:i w:val="0"/>
          <w:lang w:val="af-ZA"/>
        </w:rPr>
      </w:pPr>
      <w:r>
        <w:rPr>
          <w:rFonts w:ascii="GHEA Grapalat" w:hAnsi="GHEA Grapalat"/>
          <w:b/>
          <w:i w:val="0"/>
          <w:highlight w:val="yellow"/>
          <w:lang w:val="af-ZA"/>
        </w:rPr>
        <w:t xml:space="preserve">Հայտերի բացումը տեղի կունենա </w:t>
      </w:r>
      <w:r w:rsidR="00854F4D">
        <w:rPr>
          <w:rFonts w:ascii="GHEA Grapalat" w:hAnsi="GHEA Grapalat"/>
          <w:b/>
          <w:i w:val="0"/>
          <w:color w:val="000000"/>
          <w:highlight w:val="yellow"/>
          <w:lang w:val="hy-AM"/>
        </w:rPr>
        <w:t>ք</w:t>
      </w:r>
      <w:r w:rsidR="00854F4D">
        <w:rPr>
          <w:rFonts w:ascii="Cambria Math" w:hAnsi="Cambria Math" w:cs="Cambria Math"/>
          <w:b/>
          <w:i w:val="0"/>
          <w:color w:val="000000"/>
          <w:highlight w:val="yellow"/>
          <w:lang w:val="hy-AM"/>
        </w:rPr>
        <w:t>․</w:t>
      </w:r>
      <w:r w:rsidR="00854F4D">
        <w:rPr>
          <w:rFonts w:ascii="GHEA Grapalat" w:hAnsi="GHEA Grapalat"/>
          <w:b/>
          <w:i w:val="0"/>
          <w:color w:val="000000"/>
          <w:highlight w:val="yellow"/>
          <w:lang w:val="hy-AM"/>
        </w:rPr>
        <w:t xml:space="preserve"> </w:t>
      </w:r>
      <w:r w:rsidR="00854F4D">
        <w:rPr>
          <w:rFonts w:ascii="GHEA Grapalat" w:hAnsi="GHEA Grapalat" w:cs="GHEA Grapalat"/>
          <w:b/>
          <w:i w:val="0"/>
          <w:color w:val="000000"/>
          <w:highlight w:val="yellow"/>
          <w:lang w:val="hy-AM"/>
        </w:rPr>
        <w:t>Եղվարդ</w:t>
      </w:r>
      <w:r w:rsidR="00854F4D">
        <w:rPr>
          <w:rFonts w:ascii="GHEA Grapalat" w:hAnsi="GHEA Grapalat"/>
          <w:b/>
          <w:i w:val="0"/>
          <w:color w:val="000000"/>
          <w:highlight w:val="yellow"/>
          <w:lang w:val="hy-AM"/>
        </w:rPr>
        <w:t xml:space="preserve">, </w:t>
      </w:r>
      <w:r w:rsidR="00854F4D">
        <w:rPr>
          <w:rFonts w:ascii="GHEA Grapalat" w:hAnsi="GHEA Grapalat" w:cs="GHEA Grapalat"/>
          <w:b/>
          <w:i w:val="0"/>
          <w:color w:val="000000"/>
          <w:highlight w:val="yellow"/>
          <w:lang w:val="hy-AM"/>
        </w:rPr>
        <w:t>Սաֆարյան</w:t>
      </w:r>
      <w:r w:rsidR="00854F4D">
        <w:rPr>
          <w:rFonts w:ascii="GHEA Grapalat" w:hAnsi="GHEA Grapalat"/>
          <w:b/>
          <w:i w:val="0"/>
          <w:color w:val="000000"/>
          <w:highlight w:val="yellow"/>
          <w:lang w:val="hy-AM"/>
        </w:rPr>
        <w:t xml:space="preserve"> 151</w:t>
      </w:r>
      <w:r w:rsidR="004234A2">
        <w:rPr>
          <w:rFonts w:ascii="GHEA Grapalat" w:hAnsi="GHEA Grapalat"/>
          <w:b/>
          <w:i w:val="0"/>
          <w:color w:val="000000"/>
          <w:highlight w:val="yellow"/>
          <w:lang w:val="hy-AM"/>
        </w:rPr>
        <w:t xml:space="preserve"> </w:t>
      </w:r>
      <w:r>
        <w:rPr>
          <w:rFonts w:ascii="GHEA Grapalat" w:hAnsi="GHEA Grapalat"/>
          <w:b/>
          <w:i w:val="0"/>
          <w:highlight w:val="yellow"/>
          <w:lang w:val="af-ZA"/>
        </w:rPr>
        <w:t>հասցեում,  202</w:t>
      </w:r>
      <w:r>
        <w:rPr>
          <w:rFonts w:ascii="GHEA Grapalat" w:hAnsi="GHEA Grapalat"/>
          <w:b/>
          <w:i w:val="0"/>
          <w:highlight w:val="yellow"/>
          <w:lang w:val="hy-AM"/>
        </w:rPr>
        <w:t>4</w:t>
      </w:r>
      <w:r>
        <w:rPr>
          <w:rFonts w:ascii="GHEA Grapalat" w:hAnsi="GHEA Grapalat"/>
          <w:b/>
          <w:i w:val="0"/>
          <w:highlight w:val="yellow"/>
          <w:lang w:val="ru-RU"/>
        </w:rPr>
        <w:t>թ</w:t>
      </w:r>
      <w:r>
        <w:rPr>
          <w:rFonts w:ascii="GHEA Grapalat" w:hAnsi="GHEA Grapalat"/>
          <w:b/>
          <w:i w:val="0"/>
          <w:highlight w:val="yellow"/>
          <w:lang w:val="af-ZA"/>
        </w:rPr>
        <w:t xml:space="preserve">  </w:t>
      </w:r>
      <w:r>
        <w:rPr>
          <w:rFonts w:ascii="GHEA Grapalat" w:hAnsi="GHEA Grapalat"/>
          <w:b/>
          <w:i w:val="0"/>
          <w:highlight w:val="yellow"/>
          <w:lang w:val="ru-RU"/>
        </w:rPr>
        <w:t>դեկտեմբերի</w:t>
      </w:r>
      <w:r>
        <w:rPr>
          <w:rFonts w:ascii="GHEA Grapalat" w:hAnsi="GHEA Grapalat"/>
          <w:b/>
          <w:i w:val="0"/>
          <w:highlight w:val="yellow"/>
          <w:lang w:val="af-ZA"/>
        </w:rPr>
        <w:t xml:space="preserve"> « </w:t>
      </w:r>
      <w:r>
        <w:rPr>
          <w:rFonts w:ascii="GHEA Grapalat" w:hAnsi="GHEA Grapalat"/>
          <w:b/>
          <w:i w:val="0"/>
          <w:highlight w:val="yellow"/>
          <w:lang w:val="hy-AM"/>
        </w:rPr>
        <w:t>1</w:t>
      </w:r>
      <w:r w:rsidR="003B76C7">
        <w:rPr>
          <w:rFonts w:ascii="GHEA Grapalat" w:hAnsi="GHEA Grapalat"/>
          <w:b/>
          <w:i w:val="0"/>
          <w:highlight w:val="yellow"/>
          <w:lang w:val="hy-AM"/>
        </w:rPr>
        <w:t>9</w:t>
      </w:r>
      <w:r>
        <w:rPr>
          <w:rFonts w:ascii="GHEA Grapalat" w:hAnsi="GHEA Grapalat"/>
          <w:b/>
          <w:i w:val="0"/>
          <w:highlight w:val="yellow"/>
          <w:lang w:val="af-ZA"/>
        </w:rPr>
        <w:t xml:space="preserve">» -ին ժամը  </w:t>
      </w:r>
      <w:r w:rsidR="0022756D">
        <w:rPr>
          <w:rFonts w:ascii="GHEA Grapalat" w:hAnsi="GHEA Grapalat"/>
          <w:b/>
          <w:i w:val="0"/>
          <w:highlight w:val="yellow"/>
          <w:lang w:val="hy-AM"/>
        </w:rPr>
        <w:t>11:00</w:t>
      </w:r>
      <w:r>
        <w:rPr>
          <w:rFonts w:ascii="GHEA Grapalat" w:hAnsi="GHEA Grapalat"/>
          <w:b/>
          <w:i w:val="0"/>
          <w:highlight w:val="yellow"/>
          <w:lang w:val="af-ZA"/>
        </w:rPr>
        <w:t>-ին։</w:t>
      </w:r>
      <w:r>
        <w:rPr>
          <w:rFonts w:ascii="GHEA Grapalat" w:hAnsi="GHEA Grapalat"/>
          <w:b/>
          <w:i w:val="0"/>
          <w:lang w:val="af-ZA"/>
        </w:rPr>
        <w:t xml:space="preserve">   </w:t>
      </w:r>
    </w:p>
    <w:p w14:paraId="62227062"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E3E5CF4" w14:textId="77777777" w:rsidR="006675F2" w:rsidRPr="006D2E03" w:rsidRDefault="006675F2" w:rsidP="00EF3662">
      <w:pPr>
        <w:pStyle w:val="BodyTextIndent"/>
        <w:spacing w:line="240" w:lineRule="auto"/>
        <w:rPr>
          <w:rFonts w:ascii="GHEA Grapalat" w:hAnsi="GHEA Grapalat"/>
          <w:i w:val="0"/>
          <w:lang w:val="hy-AM"/>
        </w:rPr>
      </w:pPr>
    </w:p>
    <w:p w14:paraId="1980F86D" w14:textId="77777777" w:rsidR="000915CD" w:rsidRDefault="000915CD" w:rsidP="000915CD">
      <w:pPr>
        <w:pStyle w:val="BodyTextIndent"/>
        <w:spacing w:line="240" w:lineRule="auto"/>
        <w:rPr>
          <w:rFonts w:ascii="GHEA Grapalat" w:hAnsi="GHEA Grapalat"/>
          <w:b/>
          <w:i w:val="0"/>
          <w:lang w:val="hy-AM"/>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b/>
          <w:i w:val="0"/>
          <w:lang w:val="af-ZA"/>
        </w:rPr>
        <w:t>`</w:t>
      </w:r>
      <w:r>
        <w:rPr>
          <w:rFonts w:ascii="GHEA Grapalat" w:hAnsi="GHEA Grapalat"/>
          <w:b/>
          <w:i w:val="0"/>
          <w:lang w:val="hy-AM"/>
        </w:rPr>
        <w:t xml:space="preserve">  </w:t>
      </w:r>
      <w:r>
        <w:rPr>
          <w:rFonts w:ascii="GHEA Grapalat" w:hAnsi="GHEA Grapalat"/>
          <w:b/>
          <w:i w:val="0"/>
          <w:u w:val="single"/>
          <w:lang w:val="hy-AM"/>
        </w:rPr>
        <w:t>Է.Գրիգորյանին:</w:t>
      </w:r>
    </w:p>
    <w:p w14:paraId="03C723C6"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09B422EC" w14:textId="77777777" w:rsidR="000915CD" w:rsidRPr="00192FE0" w:rsidRDefault="00754697" w:rsidP="000915CD">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192FE0">
        <w:rPr>
          <w:rFonts w:ascii="GHEA Grapalat" w:hAnsi="GHEA Grapalat"/>
          <w:i w:val="0"/>
          <w:u w:val="single"/>
          <w:lang w:val="hy-AM"/>
        </w:rPr>
        <w:t>010 24 49 74</w:t>
      </w:r>
    </w:p>
    <w:p w14:paraId="5EAC6FDB" w14:textId="77777777" w:rsidR="004E2FC6" w:rsidRPr="00A71D81" w:rsidRDefault="004E2FC6" w:rsidP="00EF3662">
      <w:pPr>
        <w:pStyle w:val="BodyTextIndent"/>
        <w:spacing w:line="240" w:lineRule="auto"/>
        <w:rPr>
          <w:rFonts w:ascii="GHEA Grapalat" w:hAnsi="GHEA Grapalat"/>
          <w:i w:val="0"/>
          <w:lang w:val="af-ZA"/>
        </w:rPr>
      </w:pPr>
    </w:p>
    <w:p w14:paraId="184C0046" w14:textId="77777777" w:rsidR="000915CD" w:rsidRDefault="00754697" w:rsidP="000915CD">
      <w:pPr>
        <w:pStyle w:val="BodyTextIndent"/>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0915CD">
          <w:rPr>
            <w:rStyle w:val="Hyperlink"/>
            <w:rFonts w:ascii="GHEA Grapalat" w:hAnsi="GHEA Grapalat"/>
            <w:i w:val="0"/>
            <w:lang w:val="af-ZA"/>
          </w:rPr>
          <w:t>protender.itender@gmail.com</w:t>
        </w:r>
      </w:hyperlink>
    </w:p>
    <w:p w14:paraId="36B33D7F" w14:textId="77777777" w:rsidR="009F18D0" w:rsidRPr="00A71D81" w:rsidRDefault="009F18D0" w:rsidP="00EF3662">
      <w:pPr>
        <w:pStyle w:val="BodyTextIndent"/>
        <w:spacing w:line="240" w:lineRule="auto"/>
        <w:rPr>
          <w:rFonts w:ascii="GHEA Grapalat" w:hAnsi="GHEA Grapalat"/>
          <w:i w:val="0"/>
          <w:lang w:val="af-ZA"/>
        </w:rPr>
      </w:pPr>
    </w:p>
    <w:p w14:paraId="154AF03B" w14:textId="77777777" w:rsidR="009F18D0" w:rsidRPr="00A71D81" w:rsidRDefault="009F18D0" w:rsidP="00EF3662">
      <w:pPr>
        <w:pStyle w:val="BodyTextIndent"/>
        <w:spacing w:line="240" w:lineRule="auto"/>
        <w:rPr>
          <w:rFonts w:ascii="GHEA Grapalat" w:hAnsi="GHEA Grapalat"/>
          <w:i w:val="0"/>
          <w:lang w:val="af-ZA"/>
        </w:rPr>
      </w:pPr>
    </w:p>
    <w:p w14:paraId="76EEB8A9" w14:textId="77777777" w:rsidR="009F18D0" w:rsidRPr="00A71D81" w:rsidRDefault="009F18D0" w:rsidP="00EF3662">
      <w:pPr>
        <w:pStyle w:val="BodyTextIndent"/>
        <w:spacing w:line="240" w:lineRule="auto"/>
        <w:rPr>
          <w:rFonts w:ascii="GHEA Grapalat" w:hAnsi="GHEA Grapalat"/>
          <w:i w:val="0"/>
          <w:lang w:val="af-ZA"/>
        </w:rPr>
      </w:pPr>
    </w:p>
    <w:p w14:paraId="3F2F1232" w14:textId="6F343CA8" w:rsidR="009F18D0" w:rsidRDefault="00754697" w:rsidP="0050181E">
      <w:pPr>
        <w:pStyle w:val="BodyTextIndent"/>
        <w:spacing w:line="240" w:lineRule="auto"/>
        <w:rPr>
          <w:rFonts w:ascii="GHEA Grapalat" w:hAnsi="GHEA Grapalat"/>
          <w:b/>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915CD">
        <w:rPr>
          <w:rFonts w:ascii="GHEA Grapalat" w:hAnsi="GHEA Grapalat"/>
          <w:i w:val="0"/>
          <w:lang w:val="hy-AM"/>
        </w:rPr>
        <w:t xml:space="preserve"> </w:t>
      </w:r>
      <w:r w:rsidR="00170EBC">
        <w:rPr>
          <w:rFonts w:ascii="GHEA Grapalat" w:hAnsi="GHEA Grapalat"/>
          <w:b/>
          <w:i w:val="0"/>
          <w:lang w:val="af-ZA"/>
        </w:rPr>
        <w:t xml:space="preserve">ՀՀ Կոտայքի մարզի </w:t>
      </w:r>
      <w:r w:rsidR="00854F4D">
        <w:rPr>
          <w:rFonts w:ascii="GHEA Grapalat" w:hAnsi="GHEA Grapalat"/>
          <w:b/>
          <w:i w:val="0"/>
          <w:lang w:val="af-ZA"/>
        </w:rPr>
        <w:t>Եղվարդի համար 2 մսուր-մանկապարտեզ</w:t>
      </w:r>
      <w:r w:rsidR="006024C0">
        <w:rPr>
          <w:rFonts w:ascii="GHEA Grapalat" w:hAnsi="GHEA Grapalat"/>
          <w:b/>
          <w:i w:val="0"/>
          <w:lang w:val="af-ZA"/>
        </w:rPr>
        <w:t xml:space="preserve"> </w:t>
      </w:r>
      <w:r w:rsidR="00170EBC">
        <w:rPr>
          <w:rFonts w:ascii="GHEA Grapalat" w:hAnsi="GHEA Grapalat"/>
          <w:b/>
          <w:i w:val="0"/>
          <w:lang w:val="af-ZA"/>
        </w:rPr>
        <w:t>ՀՈԱԿ</w:t>
      </w:r>
    </w:p>
    <w:p w14:paraId="0BD9EA19" w14:textId="77777777" w:rsidR="0050181E" w:rsidRDefault="0050181E" w:rsidP="0050181E">
      <w:pPr>
        <w:pStyle w:val="BodyTextIndent"/>
        <w:spacing w:line="240" w:lineRule="auto"/>
        <w:rPr>
          <w:rFonts w:ascii="GHEA Grapalat" w:hAnsi="GHEA Grapalat"/>
          <w:b/>
          <w:i w:val="0"/>
          <w:lang w:val="af-ZA"/>
        </w:rPr>
      </w:pPr>
    </w:p>
    <w:p w14:paraId="41F68411" w14:textId="77777777" w:rsidR="0050181E" w:rsidRDefault="0050181E" w:rsidP="0050181E">
      <w:pPr>
        <w:pStyle w:val="BodyTextIndent"/>
        <w:spacing w:line="240" w:lineRule="auto"/>
        <w:rPr>
          <w:rFonts w:ascii="GHEA Grapalat" w:hAnsi="GHEA Grapalat"/>
          <w:b/>
          <w:i w:val="0"/>
          <w:lang w:val="af-ZA"/>
        </w:rPr>
      </w:pPr>
    </w:p>
    <w:p w14:paraId="293568DA" w14:textId="77777777" w:rsidR="0050181E" w:rsidRDefault="0050181E" w:rsidP="0050181E">
      <w:pPr>
        <w:pStyle w:val="BodyTextIndent"/>
        <w:spacing w:line="240" w:lineRule="auto"/>
        <w:rPr>
          <w:rFonts w:ascii="GHEA Grapalat" w:hAnsi="GHEA Grapalat"/>
          <w:b/>
          <w:i w:val="0"/>
          <w:lang w:val="af-ZA"/>
        </w:rPr>
      </w:pPr>
    </w:p>
    <w:p w14:paraId="01044386" w14:textId="77777777" w:rsidR="004234A2" w:rsidRDefault="004234A2" w:rsidP="0050181E">
      <w:pPr>
        <w:pStyle w:val="BodyTextIndent"/>
        <w:spacing w:line="240" w:lineRule="auto"/>
        <w:rPr>
          <w:rFonts w:ascii="GHEA Grapalat" w:hAnsi="GHEA Grapalat"/>
          <w:b/>
          <w:i w:val="0"/>
          <w:lang w:val="af-ZA"/>
        </w:rPr>
      </w:pPr>
    </w:p>
    <w:p w14:paraId="1B9F145E" w14:textId="77777777" w:rsidR="004234A2" w:rsidRDefault="004234A2" w:rsidP="0050181E">
      <w:pPr>
        <w:pStyle w:val="BodyTextIndent"/>
        <w:spacing w:line="240" w:lineRule="auto"/>
        <w:rPr>
          <w:rFonts w:ascii="GHEA Grapalat" w:hAnsi="GHEA Grapalat"/>
          <w:b/>
          <w:i w:val="0"/>
          <w:lang w:val="af-ZA"/>
        </w:rPr>
      </w:pPr>
    </w:p>
    <w:p w14:paraId="40DD25D4" w14:textId="77777777" w:rsidR="004234A2" w:rsidRDefault="004234A2" w:rsidP="0050181E">
      <w:pPr>
        <w:pStyle w:val="BodyTextIndent"/>
        <w:spacing w:line="240" w:lineRule="auto"/>
        <w:rPr>
          <w:rFonts w:ascii="GHEA Grapalat" w:hAnsi="GHEA Grapalat"/>
          <w:b/>
          <w:i w:val="0"/>
          <w:lang w:val="af-ZA"/>
        </w:rPr>
      </w:pPr>
    </w:p>
    <w:p w14:paraId="7F010686" w14:textId="77777777" w:rsidR="004234A2" w:rsidRDefault="004234A2" w:rsidP="0050181E">
      <w:pPr>
        <w:pStyle w:val="BodyTextIndent"/>
        <w:spacing w:line="240" w:lineRule="auto"/>
        <w:rPr>
          <w:rFonts w:ascii="GHEA Grapalat" w:hAnsi="GHEA Grapalat"/>
          <w:b/>
          <w:i w:val="0"/>
          <w:lang w:val="af-ZA"/>
        </w:rPr>
      </w:pPr>
    </w:p>
    <w:p w14:paraId="6564365E" w14:textId="77777777" w:rsidR="004234A2" w:rsidRDefault="004234A2" w:rsidP="0050181E">
      <w:pPr>
        <w:pStyle w:val="BodyTextIndent"/>
        <w:spacing w:line="240" w:lineRule="auto"/>
        <w:rPr>
          <w:rFonts w:ascii="GHEA Grapalat" w:hAnsi="GHEA Grapalat"/>
          <w:b/>
          <w:i w:val="0"/>
          <w:lang w:val="af-ZA"/>
        </w:rPr>
      </w:pPr>
    </w:p>
    <w:p w14:paraId="50869F5F" w14:textId="77777777" w:rsidR="004234A2" w:rsidRDefault="004234A2" w:rsidP="0050181E">
      <w:pPr>
        <w:pStyle w:val="BodyTextIndent"/>
        <w:spacing w:line="240" w:lineRule="auto"/>
        <w:rPr>
          <w:rFonts w:ascii="GHEA Grapalat" w:hAnsi="GHEA Grapalat"/>
          <w:b/>
          <w:i w:val="0"/>
          <w:lang w:val="af-ZA"/>
        </w:rPr>
      </w:pPr>
    </w:p>
    <w:p w14:paraId="579CD694" w14:textId="77777777" w:rsidR="004234A2" w:rsidRDefault="004234A2" w:rsidP="0050181E">
      <w:pPr>
        <w:pStyle w:val="BodyTextIndent"/>
        <w:spacing w:line="240" w:lineRule="auto"/>
        <w:rPr>
          <w:rFonts w:ascii="GHEA Grapalat" w:hAnsi="GHEA Grapalat"/>
          <w:b/>
          <w:i w:val="0"/>
          <w:lang w:val="af-ZA"/>
        </w:rPr>
      </w:pPr>
    </w:p>
    <w:p w14:paraId="36E0C827" w14:textId="77777777" w:rsidR="004234A2" w:rsidRDefault="004234A2" w:rsidP="0050181E">
      <w:pPr>
        <w:pStyle w:val="BodyTextIndent"/>
        <w:spacing w:line="240" w:lineRule="auto"/>
        <w:rPr>
          <w:rFonts w:ascii="GHEA Grapalat" w:hAnsi="GHEA Grapalat"/>
          <w:b/>
          <w:i w:val="0"/>
          <w:lang w:val="af-ZA"/>
        </w:rPr>
      </w:pPr>
    </w:p>
    <w:p w14:paraId="686B5895" w14:textId="77777777" w:rsidR="0050181E" w:rsidRPr="000915CD" w:rsidRDefault="0050181E" w:rsidP="0050181E">
      <w:pPr>
        <w:pStyle w:val="BodyTextIndent"/>
        <w:spacing w:line="240" w:lineRule="auto"/>
        <w:rPr>
          <w:rFonts w:ascii="GHEA Grapalat" w:hAnsi="GHEA Grapalat"/>
          <w:i w:val="0"/>
          <w:lang w:val="hy-AM"/>
        </w:rPr>
      </w:pPr>
    </w:p>
    <w:p w14:paraId="793232DA" w14:textId="77777777" w:rsidR="00096865" w:rsidRPr="00A71D81" w:rsidRDefault="00096865" w:rsidP="00121366">
      <w:pPr>
        <w:pStyle w:val="BodyText"/>
        <w:spacing w:after="0"/>
        <w:jc w:val="right"/>
        <w:rPr>
          <w:rFonts w:ascii="GHEA Grapalat" w:hAnsi="GHEA Grapalat" w:cs="Sylfaen"/>
          <w:i/>
          <w:sz w:val="20"/>
          <w:szCs w:val="20"/>
          <w:lang w:val="af-ZA"/>
        </w:rPr>
      </w:pPr>
      <w:r w:rsidRPr="00D83C01">
        <w:rPr>
          <w:rFonts w:ascii="GHEA Grapalat" w:hAnsi="GHEA Grapalat" w:cs="Sylfaen"/>
          <w:i/>
          <w:sz w:val="20"/>
          <w:szCs w:val="20"/>
          <w:lang w:val="hy-AM"/>
        </w:rPr>
        <w:lastRenderedPageBreak/>
        <w:t>Հաստատված</w:t>
      </w:r>
      <w:r w:rsidRPr="00A71D81">
        <w:rPr>
          <w:rFonts w:ascii="GHEA Grapalat" w:hAnsi="GHEA Grapalat" w:cs="Times Armenian"/>
          <w:i/>
          <w:sz w:val="20"/>
          <w:szCs w:val="20"/>
          <w:lang w:val="af-ZA"/>
        </w:rPr>
        <w:t xml:space="preserve"> </w:t>
      </w:r>
      <w:r w:rsidRPr="00D83C01">
        <w:rPr>
          <w:rFonts w:ascii="GHEA Grapalat" w:hAnsi="GHEA Grapalat" w:cs="Sylfaen"/>
          <w:i/>
          <w:sz w:val="20"/>
          <w:szCs w:val="20"/>
          <w:lang w:val="hy-AM"/>
        </w:rPr>
        <w:t>է</w:t>
      </w:r>
    </w:p>
    <w:p w14:paraId="15D5D686" w14:textId="7641A560" w:rsidR="00096865" w:rsidRPr="00A71D81" w:rsidRDefault="00854F4D" w:rsidP="00121366">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 xml:space="preserve">ԿՄ-ԵՂՎ2Մ-ԳՀԱՊՁԲ-25/01  </w:t>
      </w:r>
      <w:r w:rsidR="008373A6" w:rsidRPr="00121366">
        <w:rPr>
          <w:rFonts w:ascii="GHEA Grapalat" w:hAnsi="GHEA Grapalat" w:cs="Sylfaen"/>
          <w:i/>
          <w:sz w:val="20"/>
          <w:szCs w:val="20"/>
          <w:lang w:val="af-ZA"/>
        </w:rPr>
        <w:t xml:space="preserve">  </w:t>
      </w:r>
      <w:r w:rsidR="00096865" w:rsidRPr="00D83C01">
        <w:rPr>
          <w:rFonts w:ascii="GHEA Grapalat" w:hAnsi="GHEA Grapalat" w:cs="Sylfaen"/>
          <w:i/>
          <w:sz w:val="20"/>
          <w:szCs w:val="20"/>
          <w:lang w:val="hy-AM"/>
        </w:rPr>
        <w:t>ծածկա</w:t>
      </w:r>
      <w:r w:rsidR="00096865" w:rsidRPr="00D83C01">
        <w:rPr>
          <w:rFonts w:ascii="GHEA Grapalat" w:hAnsi="GHEA Grapalat" w:cs="Times Armenian"/>
          <w:i/>
          <w:sz w:val="20"/>
          <w:szCs w:val="20"/>
          <w:lang w:val="hy-AM"/>
        </w:rPr>
        <w:t>գ</w:t>
      </w:r>
      <w:r w:rsidR="00096865" w:rsidRPr="00D83C01">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479399F0" w14:textId="77777777" w:rsidR="00096865" w:rsidRPr="00A71D81" w:rsidRDefault="00121366" w:rsidP="00121366">
      <w:pPr>
        <w:pStyle w:val="BodyText"/>
        <w:spacing w:after="0"/>
        <w:ind w:firstLine="567"/>
        <w:jc w:val="right"/>
        <w:rPr>
          <w:rFonts w:ascii="GHEA Grapalat" w:hAnsi="GHEA Grapalat" w:cs="Times Armenian"/>
          <w:i/>
          <w:sz w:val="20"/>
          <w:szCs w:val="20"/>
          <w:lang w:val="af-ZA"/>
        </w:rPr>
      </w:pPr>
      <w:r w:rsidRPr="00D83C01">
        <w:rPr>
          <w:rFonts w:ascii="GHEA Grapalat" w:hAnsi="GHEA Grapalat" w:cs="Sylfaen"/>
          <w:i/>
          <w:sz w:val="20"/>
          <w:szCs w:val="20"/>
          <w:lang w:val="hy-AM"/>
        </w:rPr>
        <w:t>գնանշման</w:t>
      </w:r>
      <w:r w:rsidRPr="00121366">
        <w:rPr>
          <w:rFonts w:ascii="GHEA Grapalat" w:hAnsi="GHEA Grapalat" w:cs="Sylfaen"/>
          <w:i/>
          <w:sz w:val="20"/>
          <w:szCs w:val="20"/>
          <w:lang w:val="af-ZA"/>
        </w:rPr>
        <w:t xml:space="preserve"> </w:t>
      </w:r>
      <w:r w:rsidRPr="00D83C01">
        <w:rPr>
          <w:rFonts w:ascii="GHEA Grapalat" w:hAnsi="GHEA Grapalat" w:cs="Sylfaen"/>
          <w:i/>
          <w:sz w:val="20"/>
          <w:szCs w:val="20"/>
          <w:lang w:val="hy-AM"/>
        </w:rPr>
        <w:t>հարցման</w:t>
      </w:r>
      <w:r w:rsidRPr="00121366">
        <w:rPr>
          <w:rFonts w:ascii="GHEA Grapalat" w:hAnsi="GHEA Grapalat" w:cs="Sylfae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D83C01">
        <w:rPr>
          <w:rFonts w:ascii="GHEA Grapalat" w:hAnsi="GHEA Grapalat" w:cs="Sylfaen"/>
          <w:i/>
          <w:sz w:val="20"/>
          <w:szCs w:val="20"/>
          <w:lang w:val="hy-AM"/>
        </w:rPr>
        <w:t>հանձնաժողովի</w:t>
      </w:r>
    </w:p>
    <w:p w14:paraId="04855C11" w14:textId="51E4EEC1" w:rsidR="00096865" w:rsidRPr="00A71D81" w:rsidRDefault="00096865" w:rsidP="00121366">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21366">
        <w:rPr>
          <w:rFonts w:ascii="GHEA Grapalat" w:hAnsi="GHEA Grapalat" w:cs="Sylfaen"/>
          <w:i/>
          <w:sz w:val="20"/>
          <w:szCs w:val="20"/>
          <w:lang w:val="hy-AM"/>
        </w:rPr>
        <w:t>24</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121366">
        <w:rPr>
          <w:rFonts w:ascii="GHEA Grapalat" w:hAnsi="GHEA Grapalat" w:cs="Times Armenian"/>
          <w:i/>
          <w:sz w:val="20"/>
          <w:szCs w:val="20"/>
          <w:u w:val="single"/>
          <w:lang w:val="hy-AM"/>
        </w:rPr>
        <w:t xml:space="preserve">Դեկտեմբերի </w:t>
      </w:r>
      <w:r w:rsidR="000E09FA">
        <w:rPr>
          <w:rFonts w:ascii="GHEA Grapalat" w:hAnsi="GHEA Grapalat" w:cs="Times Armenian"/>
          <w:i/>
          <w:sz w:val="20"/>
          <w:szCs w:val="20"/>
          <w:u w:val="single"/>
          <w:lang w:val="hy-AM"/>
        </w:rPr>
        <w:t>1</w:t>
      </w:r>
      <w:r w:rsidR="003B76C7">
        <w:rPr>
          <w:rFonts w:ascii="GHEA Grapalat" w:hAnsi="GHEA Grapalat" w:cs="Times Armenian"/>
          <w:i/>
          <w:sz w:val="20"/>
          <w:szCs w:val="20"/>
          <w:u w:val="single"/>
          <w:lang w:val="hy-AM"/>
        </w:rPr>
        <w:t>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121366">
        <w:rPr>
          <w:rFonts w:ascii="GHEA Grapalat" w:hAnsi="GHEA Grapalat" w:cs="Times Armenian"/>
          <w:i/>
          <w:sz w:val="20"/>
          <w:szCs w:val="20"/>
          <w:u w:val="single"/>
          <w:lang w:val="hy-AM"/>
        </w:rPr>
        <w:t xml:space="preserve">2 </w:t>
      </w:r>
      <w:proofErr w:type="spellStart"/>
      <w:r w:rsidRPr="00A71D81">
        <w:rPr>
          <w:rFonts w:ascii="GHEA Grapalat" w:hAnsi="GHEA Grapalat" w:cs="Sylfaen"/>
          <w:i/>
          <w:sz w:val="20"/>
          <w:szCs w:val="20"/>
        </w:rPr>
        <w:t>որոշմամբ</w:t>
      </w:r>
      <w:proofErr w:type="spellEnd"/>
    </w:p>
    <w:p w14:paraId="0B299D6B" w14:textId="77777777" w:rsidR="00096865" w:rsidRPr="00A71D81" w:rsidRDefault="00096865" w:rsidP="00121366">
      <w:pPr>
        <w:pStyle w:val="BodyText"/>
        <w:ind w:right="-7" w:firstLine="567"/>
        <w:jc w:val="right"/>
        <w:rPr>
          <w:rFonts w:ascii="GHEA Grapalat" w:hAnsi="GHEA Grapalat"/>
          <w:lang w:val="af-ZA"/>
        </w:rPr>
      </w:pPr>
    </w:p>
    <w:p w14:paraId="5688CFE9" w14:textId="77777777" w:rsidR="00096865" w:rsidRPr="00A71D81" w:rsidRDefault="00096865" w:rsidP="00EF3662">
      <w:pPr>
        <w:pStyle w:val="BodyText"/>
        <w:ind w:right="-7" w:firstLine="567"/>
        <w:jc w:val="center"/>
        <w:rPr>
          <w:rFonts w:ascii="GHEA Grapalat" w:hAnsi="GHEA Grapalat"/>
          <w:lang w:val="af-ZA"/>
        </w:rPr>
      </w:pPr>
    </w:p>
    <w:p w14:paraId="599D06C5" w14:textId="77777777" w:rsidR="00096865" w:rsidRPr="00A71D81" w:rsidRDefault="00096865" w:rsidP="00EF3662">
      <w:pPr>
        <w:pStyle w:val="BodyText"/>
        <w:ind w:right="-7" w:firstLine="567"/>
        <w:jc w:val="center"/>
        <w:rPr>
          <w:rFonts w:ascii="GHEA Grapalat" w:hAnsi="GHEA Grapalat"/>
          <w:lang w:val="af-ZA"/>
        </w:rPr>
      </w:pPr>
    </w:p>
    <w:p w14:paraId="78198755" w14:textId="77777777" w:rsidR="00096865" w:rsidRPr="00A71D81" w:rsidRDefault="00096865" w:rsidP="00EF3662">
      <w:pPr>
        <w:pStyle w:val="BodyText"/>
        <w:ind w:right="-7" w:firstLine="567"/>
        <w:jc w:val="center"/>
        <w:rPr>
          <w:rFonts w:ascii="GHEA Grapalat" w:hAnsi="GHEA Grapalat"/>
          <w:lang w:val="af-ZA"/>
        </w:rPr>
      </w:pPr>
    </w:p>
    <w:p w14:paraId="0669CAEF" w14:textId="77777777" w:rsidR="00096865" w:rsidRPr="00A71D81" w:rsidRDefault="00096865" w:rsidP="00EF3662">
      <w:pPr>
        <w:pStyle w:val="BodyText"/>
        <w:ind w:right="-7" w:firstLine="567"/>
        <w:jc w:val="center"/>
        <w:rPr>
          <w:rFonts w:ascii="GHEA Grapalat" w:hAnsi="GHEA Grapalat"/>
          <w:lang w:val="af-ZA"/>
        </w:rPr>
      </w:pPr>
    </w:p>
    <w:p w14:paraId="239ADA77" w14:textId="551CA048" w:rsidR="00096865" w:rsidRPr="0050181E" w:rsidRDefault="00170EBC" w:rsidP="0050181E">
      <w:pPr>
        <w:pStyle w:val="BodyText"/>
        <w:tabs>
          <w:tab w:val="left" w:pos="5968"/>
        </w:tabs>
        <w:ind w:right="-7" w:firstLine="567"/>
        <w:jc w:val="center"/>
        <w:rPr>
          <w:rFonts w:ascii="GHEA Grapalat" w:hAnsi="GHEA Grapalat"/>
          <w:iCs/>
          <w:lang w:val="af-ZA"/>
        </w:rPr>
      </w:pPr>
      <w:r>
        <w:rPr>
          <w:rFonts w:ascii="GHEA Grapalat" w:hAnsi="GHEA Grapalat"/>
          <w:b/>
          <w:iCs/>
          <w:lang w:val="af-ZA"/>
        </w:rPr>
        <w:t xml:space="preserve">ՀՀ Կոտայքի մարզի </w:t>
      </w:r>
      <w:r w:rsidR="004114FB">
        <w:rPr>
          <w:rFonts w:ascii="GHEA Grapalat" w:hAnsi="GHEA Grapalat"/>
          <w:b/>
          <w:iCs/>
          <w:lang w:val="hy-AM"/>
        </w:rPr>
        <w:t>«</w:t>
      </w:r>
      <w:r w:rsidR="00854F4D">
        <w:rPr>
          <w:rFonts w:ascii="GHEA Grapalat" w:hAnsi="GHEA Grapalat"/>
          <w:b/>
          <w:iCs/>
          <w:lang w:val="af-ZA"/>
        </w:rPr>
        <w:t>Եղվարդի համար 2 մսուր-մանկապարտեզ</w:t>
      </w:r>
      <w:r>
        <w:rPr>
          <w:rFonts w:ascii="GHEA Grapalat" w:hAnsi="GHEA Grapalat"/>
          <w:b/>
          <w:i/>
          <w:lang w:val="af-ZA"/>
        </w:rPr>
        <w:t>»</w:t>
      </w:r>
      <w:r>
        <w:rPr>
          <w:rFonts w:ascii="GHEA Grapalat" w:hAnsi="GHEA Grapalat"/>
          <w:b/>
          <w:i/>
          <w:lang w:val="hy-AM"/>
        </w:rPr>
        <w:t xml:space="preserve"> </w:t>
      </w:r>
      <w:r>
        <w:rPr>
          <w:rFonts w:ascii="GHEA Grapalat" w:hAnsi="GHEA Grapalat"/>
          <w:b/>
          <w:iCs/>
          <w:lang w:val="af-ZA"/>
        </w:rPr>
        <w:t>ՀՈԱԿ</w:t>
      </w:r>
    </w:p>
    <w:p w14:paraId="06BBBE15" w14:textId="77777777" w:rsidR="00096865" w:rsidRPr="00A71D81" w:rsidRDefault="00096865" w:rsidP="00EF3662">
      <w:pPr>
        <w:pStyle w:val="BodyText"/>
        <w:ind w:right="-7" w:firstLine="567"/>
        <w:jc w:val="center"/>
        <w:rPr>
          <w:rFonts w:ascii="GHEA Grapalat" w:hAnsi="GHEA Grapalat"/>
          <w:lang w:val="af-ZA"/>
        </w:rPr>
      </w:pPr>
    </w:p>
    <w:p w14:paraId="6B77DD9B" w14:textId="77777777" w:rsidR="00096865" w:rsidRPr="00A71D81" w:rsidRDefault="00096865" w:rsidP="00EF3662">
      <w:pPr>
        <w:pStyle w:val="BodyText"/>
        <w:ind w:right="-7" w:firstLine="567"/>
        <w:jc w:val="center"/>
        <w:rPr>
          <w:rFonts w:ascii="GHEA Grapalat" w:hAnsi="GHEA Grapalat"/>
          <w:lang w:val="af-ZA"/>
        </w:rPr>
      </w:pPr>
    </w:p>
    <w:p w14:paraId="707D6310" w14:textId="77777777" w:rsidR="00CE0D95" w:rsidRPr="00A71D81" w:rsidRDefault="00CE0D95" w:rsidP="00EF3662">
      <w:pPr>
        <w:pStyle w:val="BodyText"/>
        <w:ind w:right="-7" w:firstLine="567"/>
        <w:jc w:val="center"/>
        <w:rPr>
          <w:rFonts w:ascii="GHEA Grapalat" w:hAnsi="GHEA Grapalat"/>
          <w:lang w:val="af-ZA"/>
        </w:rPr>
      </w:pPr>
    </w:p>
    <w:p w14:paraId="154E626A" w14:textId="77777777" w:rsidR="00096865" w:rsidRPr="00A71D81" w:rsidRDefault="00096865" w:rsidP="00EF3662">
      <w:pPr>
        <w:pStyle w:val="BodyText"/>
        <w:ind w:right="-7" w:firstLine="567"/>
        <w:jc w:val="center"/>
        <w:rPr>
          <w:rFonts w:ascii="GHEA Grapalat" w:hAnsi="GHEA Grapalat"/>
          <w:lang w:val="af-ZA"/>
        </w:rPr>
      </w:pPr>
    </w:p>
    <w:p w14:paraId="7B222AE3"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68D43103" w14:textId="77777777" w:rsidR="00096865" w:rsidRPr="00A71D81" w:rsidRDefault="00096865" w:rsidP="00EF3662">
      <w:pPr>
        <w:pStyle w:val="BodyText"/>
        <w:ind w:right="-7" w:firstLine="567"/>
        <w:jc w:val="center"/>
        <w:rPr>
          <w:rFonts w:ascii="GHEA Grapalat" w:hAnsi="GHEA Grapalat" w:cs="Sylfaen"/>
          <w:lang w:val="af-ZA"/>
        </w:rPr>
      </w:pPr>
    </w:p>
    <w:p w14:paraId="2F692552" w14:textId="77777777" w:rsidR="00096865" w:rsidRPr="00A71D81" w:rsidRDefault="00096865" w:rsidP="00EF3662">
      <w:pPr>
        <w:pStyle w:val="BodyText"/>
        <w:ind w:right="-7" w:firstLine="567"/>
        <w:jc w:val="center"/>
        <w:rPr>
          <w:rFonts w:ascii="GHEA Grapalat" w:hAnsi="GHEA Grapalat" w:cs="Sylfaen"/>
          <w:lang w:val="af-ZA"/>
        </w:rPr>
      </w:pPr>
    </w:p>
    <w:p w14:paraId="6FC97D79" w14:textId="263D5D76" w:rsidR="00096865" w:rsidRPr="004234A2" w:rsidRDefault="004234A2" w:rsidP="00EF3662">
      <w:pPr>
        <w:pStyle w:val="BodyText"/>
        <w:ind w:right="-7"/>
        <w:jc w:val="center"/>
        <w:rPr>
          <w:rFonts w:ascii="GHEA Grapalat" w:hAnsi="GHEA Grapalat" w:cs="Sylfaen"/>
          <w:sz w:val="28"/>
          <w:szCs w:val="28"/>
          <w:lang w:val="af-ZA"/>
        </w:rPr>
      </w:pPr>
      <w:r>
        <w:rPr>
          <w:rFonts w:ascii="GHEA Grapalat" w:hAnsi="GHEA Grapalat" w:cs="Sylfaen"/>
          <w:sz w:val="28"/>
          <w:szCs w:val="28"/>
        </w:rPr>
        <w:t>ՀՀ</w:t>
      </w:r>
      <w:r w:rsidRPr="004234A2">
        <w:rPr>
          <w:rFonts w:ascii="GHEA Grapalat" w:hAnsi="GHEA Grapalat" w:cs="Sylfaen"/>
          <w:sz w:val="28"/>
          <w:szCs w:val="28"/>
          <w:lang w:val="af-ZA"/>
        </w:rPr>
        <w:t xml:space="preserve"> </w:t>
      </w:r>
      <w:r>
        <w:rPr>
          <w:rFonts w:ascii="GHEA Grapalat" w:hAnsi="GHEA Grapalat" w:cs="Sylfaen"/>
          <w:sz w:val="28"/>
          <w:szCs w:val="28"/>
        </w:rPr>
        <w:t>ԿՈՏԱՅՔԻ</w:t>
      </w:r>
      <w:r w:rsidRPr="004234A2">
        <w:rPr>
          <w:rFonts w:ascii="GHEA Grapalat" w:hAnsi="GHEA Grapalat" w:cs="Sylfaen"/>
          <w:sz w:val="28"/>
          <w:szCs w:val="28"/>
          <w:lang w:val="af-ZA"/>
        </w:rPr>
        <w:t xml:space="preserve"> </w:t>
      </w:r>
      <w:r>
        <w:rPr>
          <w:rFonts w:ascii="GHEA Grapalat" w:hAnsi="GHEA Grapalat" w:cs="Sylfaen"/>
          <w:sz w:val="28"/>
          <w:szCs w:val="28"/>
        </w:rPr>
        <w:t>ՄԱՐԶԻ</w:t>
      </w:r>
      <w:r w:rsidRPr="004234A2">
        <w:rPr>
          <w:rFonts w:ascii="GHEA Grapalat" w:hAnsi="GHEA Grapalat" w:cs="Sylfaen"/>
          <w:sz w:val="28"/>
          <w:szCs w:val="28"/>
          <w:lang w:val="af-ZA"/>
        </w:rPr>
        <w:t xml:space="preserve"> </w:t>
      </w:r>
      <w:r w:rsidR="00854F4D" w:rsidRPr="00854F4D">
        <w:rPr>
          <w:rFonts w:ascii="GHEA Grapalat" w:hAnsi="GHEA Grapalat" w:cs="Sylfaen"/>
          <w:sz w:val="28"/>
          <w:szCs w:val="28"/>
          <w:lang w:val="hy-AM"/>
        </w:rPr>
        <w:t>«Եղվարդի համար 2 մսուր-մանկապարտեզ»</w:t>
      </w:r>
      <w:r w:rsidRPr="004234A2">
        <w:rPr>
          <w:rFonts w:ascii="GHEA Grapalat" w:hAnsi="GHEA Grapalat" w:cs="Sylfaen"/>
          <w:sz w:val="28"/>
          <w:szCs w:val="28"/>
          <w:lang w:val="af-ZA"/>
        </w:rPr>
        <w:t xml:space="preserve"> </w:t>
      </w:r>
      <w:r>
        <w:rPr>
          <w:rFonts w:ascii="GHEA Grapalat" w:hAnsi="GHEA Grapalat" w:cs="Sylfaen"/>
          <w:sz w:val="28"/>
          <w:szCs w:val="28"/>
        </w:rPr>
        <w:t>ՀՈԱԿ</w:t>
      </w:r>
      <w:r w:rsidRPr="004234A2">
        <w:rPr>
          <w:rFonts w:ascii="GHEA Grapalat" w:hAnsi="GHEA Grapalat" w:cs="Sylfaen"/>
          <w:sz w:val="28"/>
          <w:szCs w:val="28"/>
          <w:lang w:val="af-ZA"/>
        </w:rPr>
        <w:t xml:space="preserve"> -</w:t>
      </w:r>
      <w:r w:rsidRPr="0050181E">
        <w:rPr>
          <w:rFonts w:ascii="GHEA Grapalat" w:hAnsi="GHEA Grapalat" w:cs="Sylfaen"/>
          <w:sz w:val="28"/>
          <w:szCs w:val="28"/>
        </w:rPr>
        <w:t>Ի</w:t>
      </w:r>
      <w:r w:rsidRPr="004234A2">
        <w:rPr>
          <w:rFonts w:ascii="GHEA Grapalat" w:hAnsi="GHEA Grapalat" w:cs="Sylfaen"/>
          <w:sz w:val="28"/>
          <w:szCs w:val="28"/>
          <w:lang w:val="af-ZA"/>
        </w:rPr>
        <w:t xml:space="preserve"> </w:t>
      </w:r>
      <w:r w:rsidRPr="0050181E">
        <w:rPr>
          <w:rFonts w:ascii="GHEA Grapalat" w:hAnsi="GHEA Grapalat" w:cs="Sylfaen"/>
          <w:sz w:val="28"/>
          <w:szCs w:val="28"/>
        </w:rPr>
        <w:t>ԿԱՐԻՔՆԵՐԻ</w:t>
      </w:r>
      <w:r w:rsidRPr="004234A2">
        <w:rPr>
          <w:rFonts w:ascii="GHEA Grapalat" w:hAnsi="GHEA Grapalat" w:cs="Sylfaen"/>
          <w:sz w:val="28"/>
          <w:szCs w:val="28"/>
          <w:lang w:val="af-ZA"/>
        </w:rPr>
        <w:t xml:space="preserve"> </w:t>
      </w:r>
      <w:r w:rsidRPr="0050181E">
        <w:rPr>
          <w:rFonts w:ascii="GHEA Grapalat" w:hAnsi="GHEA Grapalat" w:cs="Sylfaen"/>
          <w:sz w:val="28"/>
          <w:szCs w:val="28"/>
        </w:rPr>
        <w:t>ՀԱՄԱՐ</w:t>
      </w:r>
      <w:r w:rsidRPr="004234A2">
        <w:rPr>
          <w:rFonts w:ascii="GHEA Grapalat" w:hAnsi="GHEA Grapalat" w:cs="Sylfaen"/>
          <w:sz w:val="28"/>
          <w:szCs w:val="28"/>
          <w:lang w:val="af-ZA"/>
        </w:rPr>
        <w:t xml:space="preserve">` </w:t>
      </w:r>
      <w:r w:rsidRPr="004234A2">
        <w:rPr>
          <w:rFonts w:ascii="GHEA Grapalat" w:hAnsi="GHEA Grapalat" w:cs="Sylfaen"/>
          <w:sz w:val="28"/>
          <w:szCs w:val="28"/>
        </w:rPr>
        <w:t>ՍՆՆԴԱՄԹԵՐՔԻ</w:t>
      </w:r>
      <w:r w:rsidRPr="004234A2">
        <w:rPr>
          <w:rFonts w:ascii="GHEA Grapalat" w:hAnsi="GHEA Grapalat" w:cs="Sylfaen"/>
          <w:sz w:val="28"/>
          <w:szCs w:val="28"/>
          <w:lang w:val="af-ZA"/>
        </w:rPr>
        <w:t xml:space="preserve"> </w:t>
      </w:r>
      <w:r w:rsidR="002B32D6" w:rsidRPr="0050181E">
        <w:rPr>
          <w:rFonts w:ascii="GHEA Grapalat" w:hAnsi="GHEA Grapalat" w:cs="Sylfaen"/>
          <w:sz w:val="28"/>
          <w:szCs w:val="28"/>
        </w:rPr>
        <w:t>ՁԵՌՔԲԵՐՄԱՆ</w:t>
      </w:r>
      <w:r w:rsidR="002B32D6" w:rsidRPr="004234A2">
        <w:rPr>
          <w:rFonts w:ascii="GHEA Grapalat" w:hAnsi="GHEA Grapalat" w:cs="Sylfaen"/>
          <w:sz w:val="28"/>
          <w:szCs w:val="28"/>
          <w:lang w:val="af-ZA"/>
        </w:rPr>
        <w:t xml:space="preserve"> </w:t>
      </w:r>
      <w:proofErr w:type="gramStart"/>
      <w:r w:rsidR="002B32D6" w:rsidRPr="0050181E">
        <w:rPr>
          <w:rFonts w:ascii="GHEA Grapalat" w:hAnsi="GHEA Grapalat" w:cs="Sylfaen"/>
          <w:sz w:val="28"/>
          <w:szCs w:val="28"/>
        </w:rPr>
        <w:t>ՆՊԱՏԱԿՈՎ</w:t>
      </w:r>
      <w:r w:rsidR="002B32D6" w:rsidRPr="004234A2">
        <w:rPr>
          <w:rFonts w:ascii="GHEA Grapalat" w:hAnsi="GHEA Grapalat" w:cs="Sylfaen"/>
          <w:sz w:val="28"/>
          <w:szCs w:val="28"/>
          <w:lang w:val="af-ZA"/>
        </w:rPr>
        <w:t xml:space="preserve">  </w:t>
      </w:r>
      <w:r w:rsidR="002B32D6" w:rsidRPr="0050181E">
        <w:rPr>
          <w:rFonts w:ascii="GHEA Grapalat" w:hAnsi="GHEA Grapalat" w:cs="Sylfaen"/>
          <w:sz w:val="28"/>
          <w:szCs w:val="28"/>
        </w:rPr>
        <w:t>ՀԱՅՏԱՐԱՐՎԱԾ</w:t>
      </w:r>
      <w:proofErr w:type="gramEnd"/>
      <w:r w:rsidR="002B32D6" w:rsidRPr="004234A2">
        <w:rPr>
          <w:rFonts w:ascii="GHEA Grapalat" w:hAnsi="GHEA Grapalat" w:cs="Sylfaen"/>
          <w:sz w:val="28"/>
          <w:szCs w:val="28"/>
          <w:lang w:val="af-ZA"/>
        </w:rPr>
        <w:t xml:space="preserve"> </w:t>
      </w:r>
      <w:r w:rsidR="00121366" w:rsidRPr="0050181E">
        <w:rPr>
          <w:rFonts w:ascii="GHEA Grapalat" w:hAnsi="GHEA Grapalat" w:cs="Sylfaen"/>
          <w:sz w:val="28"/>
          <w:szCs w:val="28"/>
        </w:rPr>
        <w:t>ԳՆԱՆՇՄԱՆ</w:t>
      </w:r>
      <w:r w:rsidR="00121366" w:rsidRPr="004234A2">
        <w:rPr>
          <w:rFonts w:ascii="GHEA Grapalat" w:hAnsi="GHEA Grapalat" w:cs="Sylfaen"/>
          <w:sz w:val="28"/>
          <w:szCs w:val="28"/>
          <w:lang w:val="af-ZA"/>
        </w:rPr>
        <w:t xml:space="preserve"> </w:t>
      </w:r>
      <w:r w:rsidR="00121366" w:rsidRPr="0050181E">
        <w:rPr>
          <w:rFonts w:ascii="GHEA Grapalat" w:hAnsi="GHEA Grapalat" w:cs="Sylfaen"/>
          <w:sz w:val="28"/>
          <w:szCs w:val="28"/>
        </w:rPr>
        <w:t>ՀԱՐՑՄԱՆ</w:t>
      </w:r>
      <w:r w:rsidR="00121366" w:rsidRPr="004234A2">
        <w:rPr>
          <w:rFonts w:ascii="GHEA Grapalat" w:hAnsi="GHEA Grapalat" w:cs="Sylfaen"/>
          <w:sz w:val="28"/>
          <w:szCs w:val="28"/>
          <w:lang w:val="af-ZA"/>
        </w:rPr>
        <w:t xml:space="preserve">    </w:t>
      </w:r>
    </w:p>
    <w:p w14:paraId="1FDF7E20" w14:textId="77777777" w:rsidR="00096865" w:rsidRPr="00A71D81" w:rsidRDefault="00096865" w:rsidP="00EF3662">
      <w:pPr>
        <w:pStyle w:val="BodyText"/>
        <w:ind w:right="-7"/>
        <w:jc w:val="center"/>
        <w:rPr>
          <w:rFonts w:ascii="GHEA Grapalat" w:hAnsi="GHEA Grapalat"/>
          <w:szCs w:val="22"/>
          <w:lang w:val="af-ZA"/>
        </w:rPr>
      </w:pPr>
    </w:p>
    <w:p w14:paraId="5BF64C25" w14:textId="77777777" w:rsidR="00096865" w:rsidRPr="00A71D81" w:rsidRDefault="00096865" w:rsidP="00EF3662">
      <w:pPr>
        <w:pStyle w:val="BodyText"/>
        <w:ind w:right="-7" w:firstLine="567"/>
        <w:jc w:val="center"/>
        <w:rPr>
          <w:rFonts w:ascii="GHEA Grapalat" w:hAnsi="GHEA Grapalat"/>
          <w:lang w:val="af-ZA"/>
        </w:rPr>
      </w:pPr>
    </w:p>
    <w:p w14:paraId="12D3FBF7" w14:textId="77777777" w:rsidR="00096865" w:rsidRPr="00A71D81" w:rsidRDefault="00096865" w:rsidP="00EF3662">
      <w:pPr>
        <w:pStyle w:val="BodyText"/>
        <w:ind w:right="-7" w:firstLine="567"/>
        <w:jc w:val="center"/>
        <w:rPr>
          <w:rFonts w:ascii="GHEA Grapalat" w:hAnsi="GHEA Grapalat"/>
          <w:lang w:val="af-ZA"/>
        </w:rPr>
      </w:pPr>
    </w:p>
    <w:p w14:paraId="6975E202" w14:textId="77777777" w:rsidR="00096865" w:rsidRPr="00A71D81" w:rsidRDefault="00096865" w:rsidP="00EF3662">
      <w:pPr>
        <w:pStyle w:val="BodyText"/>
        <w:ind w:right="-7" w:firstLine="567"/>
        <w:jc w:val="center"/>
        <w:rPr>
          <w:rFonts w:ascii="GHEA Grapalat" w:hAnsi="GHEA Grapalat"/>
          <w:lang w:val="af-ZA"/>
        </w:rPr>
      </w:pPr>
    </w:p>
    <w:p w14:paraId="6A6C582A" w14:textId="77777777" w:rsidR="00096865" w:rsidRPr="00A71D81" w:rsidRDefault="00096865" w:rsidP="00EF3662">
      <w:pPr>
        <w:pStyle w:val="BodyText"/>
        <w:ind w:right="-7" w:firstLine="567"/>
        <w:jc w:val="center"/>
        <w:rPr>
          <w:rFonts w:ascii="GHEA Grapalat" w:hAnsi="GHEA Grapalat"/>
          <w:lang w:val="af-ZA"/>
        </w:rPr>
      </w:pPr>
    </w:p>
    <w:p w14:paraId="597F439C" w14:textId="77777777" w:rsidR="00096865" w:rsidRPr="00A71D81" w:rsidRDefault="00096865" w:rsidP="00EF3662">
      <w:pPr>
        <w:pStyle w:val="BodyText"/>
        <w:ind w:right="-7" w:firstLine="567"/>
        <w:jc w:val="center"/>
        <w:rPr>
          <w:rFonts w:ascii="GHEA Grapalat" w:hAnsi="GHEA Grapalat"/>
          <w:lang w:val="af-ZA"/>
        </w:rPr>
      </w:pPr>
    </w:p>
    <w:p w14:paraId="02519749" w14:textId="77777777" w:rsidR="00096865" w:rsidRPr="00A71D81" w:rsidRDefault="00096865" w:rsidP="00EF3662">
      <w:pPr>
        <w:pStyle w:val="BodyText"/>
        <w:ind w:right="-7" w:firstLine="567"/>
        <w:jc w:val="center"/>
        <w:rPr>
          <w:rFonts w:ascii="GHEA Grapalat" w:hAnsi="GHEA Grapalat"/>
          <w:lang w:val="af-ZA"/>
        </w:rPr>
      </w:pPr>
    </w:p>
    <w:p w14:paraId="0F25764F" w14:textId="77777777" w:rsidR="00096865" w:rsidRPr="00A71D81" w:rsidRDefault="00096865" w:rsidP="00EF3662">
      <w:pPr>
        <w:pStyle w:val="BodyText"/>
        <w:ind w:right="-7" w:firstLine="567"/>
        <w:jc w:val="center"/>
        <w:rPr>
          <w:rFonts w:ascii="GHEA Grapalat" w:hAnsi="GHEA Grapalat"/>
          <w:lang w:val="af-ZA"/>
        </w:rPr>
      </w:pPr>
    </w:p>
    <w:p w14:paraId="2B385D50" w14:textId="77777777" w:rsidR="00096865" w:rsidRPr="00A71D81" w:rsidRDefault="00096865" w:rsidP="00EF3662">
      <w:pPr>
        <w:pStyle w:val="BodyText"/>
        <w:ind w:right="-7" w:firstLine="567"/>
        <w:jc w:val="center"/>
        <w:rPr>
          <w:rFonts w:ascii="GHEA Grapalat" w:hAnsi="GHEA Grapalat"/>
          <w:lang w:val="af-ZA"/>
        </w:rPr>
      </w:pPr>
    </w:p>
    <w:p w14:paraId="2C60A1C7" w14:textId="77777777" w:rsidR="002B32D6" w:rsidRPr="00A71D81" w:rsidRDefault="002B32D6" w:rsidP="00EF3662">
      <w:pPr>
        <w:pStyle w:val="BodyText"/>
        <w:ind w:right="-7" w:firstLine="567"/>
        <w:jc w:val="center"/>
        <w:rPr>
          <w:rFonts w:ascii="GHEA Grapalat" w:hAnsi="GHEA Grapalat"/>
          <w:lang w:val="af-ZA"/>
        </w:rPr>
      </w:pPr>
    </w:p>
    <w:p w14:paraId="122B0F5C" w14:textId="77777777" w:rsidR="00096865" w:rsidRPr="00A71D81" w:rsidRDefault="00096865" w:rsidP="00EF3662">
      <w:pPr>
        <w:pStyle w:val="BodyText"/>
        <w:ind w:right="-7" w:firstLine="567"/>
        <w:jc w:val="center"/>
        <w:rPr>
          <w:rFonts w:ascii="GHEA Grapalat" w:hAnsi="GHEA Grapalat"/>
          <w:lang w:val="af-ZA"/>
        </w:rPr>
      </w:pPr>
    </w:p>
    <w:p w14:paraId="18F8FB84" w14:textId="77777777" w:rsidR="00CE0D95" w:rsidRPr="00A71D81" w:rsidRDefault="00CE0D95" w:rsidP="00EF3662">
      <w:pPr>
        <w:pStyle w:val="BodyText"/>
        <w:ind w:right="-7" w:firstLine="567"/>
        <w:jc w:val="center"/>
        <w:rPr>
          <w:rFonts w:ascii="GHEA Grapalat" w:hAnsi="GHEA Grapalat"/>
          <w:lang w:val="af-ZA"/>
        </w:rPr>
      </w:pPr>
    </w:p>
    <w:p w14:paraId="22D5A82F" w14:textId="77777777" w:rsidR="00CE0D95" w:rsidRPr="00A71D81" w:rsidRDefault="00CE0D95" w:rsidP="00EF3662">
      <w:pPr>
        <w:pStyle w:val="BodyText"/>
        <w:ind w:right="-7" w:firstLine="567"/>
        <w:jc w:val="center"/>
        <w:rPr>
          <w:rFonts w:ascii="GHEA Grapalat" w:hAnsi="GHEA Grapalat"/>
          <w:lang w:val="af-ZA"/>
        </w:rPr>
      </w:pPr>
    </w:p>
    <w:p w14:paraId="79A1D382" w14:textId="77777777" w:rsidR="00CE0D95" w:rsidRPr="00A71D81" w:rsidRDefault="00CE0D95" w:rsidP="00EF3662">
      <w:pPr>
        <w:pStyle w:val="BodyText"/>
        <w:ind w:right="-7" w:firstLine="567"/>
        <w:jc w:val="center"/>
        <w:rPr>
          <w:rFonts w:ascii="GHEA Grapalat" w:hAnsi="GHEA Grapalat"/>
          <w:lang w:val="af-ZA"/>
        </w:rPr>
      </w:pPr>
    </w:p>
    <w:p w14:paraId="503C2A85" w14:textId="77777777" w:rsidR="00096865" w:rsidRPr="00A71D81" w:rsidRDefault="00096865" w:rsidP="00EF3662">
      <w:pPr>
        <w:pStyle w:val="BodyText"/>
        <w:ind w:right="-7" w:firstLine="567"/>
        <w:jc w:val="center"/>
        <w:rPr>
          <w:rFonts w:ascii="GHEA Grapalat" w:hAnsi="GHEA Grapalat"/>
          <w:lang w:val="af-ZA"/>
        </w:rPr>
      </w:pPr>
    </w:p>
    <w:p w14:paraId="2F3819BE"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1640574E" w14:textId="77777777" w:rsidR="00096865" w:rsidRPr="00A71D81" w:rsidRDefault="00096865" w:rsidP="00EF3662">
      <w:pPr>
        <w:ind w:firstLine="567"/>
        <w:jc w:val="center"/>
        <w:rPr>
          <w:rFonts w:ascii="GHEA Grapalat" w:hAnsi="GHEA Grapalat"/>
          <w:b/>
          <w:sz w:val="20"/>
          <w:szCs w:val="22"/>
          <w:lang w:val="af-ZA"/>
        </w:rPr>
      </w:pPr>
    </w:p>
    <w:p w14:paraId="3D62178A" w14:textId="77777777" w:rsidR="00160AE4" w:rsidRPr="00A71D81" w:rsidRDefault="00160AE4" w:rsidP="00EF3662">
      <w:pPr>
        <w:ind w:firstLine="567"/>
        <w:jc w:val="center"/>
        <w:rPr>
          <w:rFonts w:ascii="GHEA Grapalat" w:hAnsi="GHEA Grapalat" w:cs="Sylfaen"/>
          <w:b/>
          <w:sz w:val="22"/>
          <w:szCs w:val="22"/>
          <w:lang w:val="af-ZA"/>
        </w:rPr>
      </w:pPr>
    </w:p>
    <w:p w14:paraId="772DD88E"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34D9AE1B" w14:textId="77777777" w:rsidR="00160AE4" w:rsidRPr="00A71D81" w:rsidRDefault="00160AE4" w:rsidP="00EF3662">
      <w:pPr>
        <w:ind w:firstLine="567"/>
        <w:jc w:val="center"/>
        <w:rPr>
          <w:rFonts w:ascii="GHEA Grapalat" w:hAnsi="GHEA Grapalat"/>
          <w:i/>
          <w:sz w:val="20"/>
          <w:lang w:val="af-ZA"/>
        </w:rPr>
      </w:pPr>
    </w:p>
    <w:p w14:paraId="1DF918A7" w14:textId="4B893451" w:rsidR="00096865" w:rsidRPr="0050181E" w:rsidRDefault="00170EBC" w:rsidP="00EF3662">
      <w:pPr>
        <w:ind w:firstLine="567"/>
        <w:jc w:val="center"/>
        <w:rPr>
          <w:rFonts w:ascii="GHEA Grapalat" w:hAnsi="GHEA Grapalat"/>
          <w:b/>
          <w:bCs/>
          <w:iCs/>
          <w:sz w:val="20"/>
          <w:lang w:val="af-ZA"/>
        </w:rPr>
      </w:pPr>
      <w:r>
        <w:rPr>
          <w:rFonts w:ascii="GHEA Grapalat" w:hAnsi="GHEA Grapalat"/>
          <w:b/>
          <w:bCs/>
          <w:iCs/>
          <w:sz w:val="20"/>
          <w:lang w:val="af-ZA"/>
        </w:rPr>
        <w:t xml:space="preserve">ՀՀ Կոտայքի մարզի </w:t>
      </w:r>
      <w:r w:rsidR="00A124F6">
        <w:rPr>
          <w:rFonts w:ascii="GHEA Grapalat" w:hAnsi="GHEA Grapalat"/>
          <w:b/>
          <w:bCs/>
          <w:iCs/>
          <w:sz w:val="20"/>
          <w:lang w:val="hy-AM"/>
        </w:rPr>
        <w:t>«</w:t>
      </w:r>
      <w:r w:rsidR="00854F4D">
        <w:rPr>
          <w:rFonts w:ascii="GHEA Grapalat" w:hAnsi="GHEA Grapalat"/>
          <w:b/>
          <w:bCs/>
          <w:iCs/>
          <w:sz w:val="20"/>
          <w:lang w:val="af-ZA"/>
        </w:rPr>
        <w:t>Եղվարդի համար 2 մսուր-մանկապարտեզ</w:t>
      </w:r>
      <w:r w:rsidR="00A124F6">
        <w:rPr>
          <w:rFonts w:ascii="GHEA Grapalat" w:hAnsi="GHEA Grapalat"/>
          <w:b/>
          <w:bCs/>
          <w:iCs/>
          <w:sz w:val="20"/>
          <w:lang w:val="hy-AM"/>
        </w:rPr>
        <w:t>»</w:t>
      </w:r>
      <w:r>
        <w:rPr>
          <w:rFonts w:ascii="GHEA Grapalat" w:hAnsi="GHEA Grapalat"/>
          <w:b/>
          <w:bCs/>
          <w:iCs/>
          <w:sz w:val="20"/>
          <w:lang w:val="af-ZA"/>
        </w:rPr>
        <w:t xml:space="preserve"> ՀՈԱԿ</w:t>
      </w:r>
      <w:r w:rsidR="0050181E" w:rsidRPr="0050181E">
        <w:rPr>
          <w:rFonts w:ascii="GHEA Grapalat" w:hAnsi="GHEA Grapalat"/>
          <w:b/>
          <w:bCs/>
          <w:iCs/>
          <w:sz w:val="20"/>
          <w:lang w:val="af-ZA"/>
        </w:rPr>
        <w:t xml:space="preserve"> -</w:t>
      </w:r>
      <w:r w:rsidR="004234A2" w:rsidRPr="0050181E">
        <w:rPr>
          <w:rFonts w:ascii="GHEA Grapalat" w:hAnsi="GHEA Grapalat"/>
          <w:b/>
          <w:bCs/>
          <w:iCs/>
          <w:sz w:val="20"/>
          <w:lang w:val="af-ZA"/>
        </w:rPr>
        <w:t xml:space="preserve">ի կարիքների համար   </w:t>
      </w:r>
      <w:r w:rsidR="004234A2">
        <w:rPr>
          <w:rFonts w:ascii="GHEA Grapalat" w:hAnsi="GHEA Grapalat"/>
          <w:b/>
          <w:bCs/>
          <w:iCs/>
          <w:sz w:val="20"/>
          <w:lang w:val="af-ZA"/>
        </w:rPr>
        <w:t xml:space="preserve">սննդամթերքի </w:t>
      </w:r>
      <w:r w:rsidR="004234A2" w:rsidRPr="0050181E">
        <w:rPr>
          <w:rFonts w:ascii="GHEA Grapalat" w:hAnsi="GHEA Grapalat"/>
          <w:b/>
          <w:bCs/>
          <w:iCs/>
          <w:sz w:val="20"/>
          <w:lang w:val="af-ZA"/>
        </w:rPr>
        <w:t>ձեռքբերման նպատակով հայտարարված գնանշման հարցման  հրավերի</w:t>
      </w:r>
    </w:p>
    <w:p w14:paraId="78338625" w14:textId="77777777" w:rsidR="00C67E80" w:rsidRPr="00A71D81" w:rsidRDefault="00C67E80" w:rsidP="00EF3662">
      <w:pPr>
        <w:ind w:firstLine="567"/>
        <w:jc w:val="center"/>
        <w:rPr>
          <w:rFonts w:ascii="GHEA Grapalat" w:hAnsi="GHEA Grapalat" w:cs="Sylfaen"/>
          <w:b/>
          <w:sz w:val="20"/>
          <w:szCs w:val="22"/>
          <w:lang w:val="af-ZA"/>
        </w:rPr>
      </w:pPr>
    </w:p>
    <w:p w14:paraId="6BAE4495" w14:textId="77777777" w:rsidR="009F5D9B" w:rsidRPr="00A71D81" w:rsidRDefault="009F5D9B" w:rsidP="00EF3662">
      <w:pPr>
        <w:ind w:firstLine="567"/>
        <w:jc w:val="center"/>
        <w:rPr>
          <w:rFonts w:ascii="GHEA Grapalat" w:hAnsi="GHEA Grapalat" w:cs="Sylfaen"/>
          <w:b/>
          <w:sz w:val="20"/>
          <w:szCs w:val="22"/>
          <w:lang w:val="af-ZA"/>
        </w:rPr>
      </w:pPr>
    </w:p>
    <w:p w14:paraId="1789EDCF"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2174E469" w14:textId="77777777" w:rsidR="00096865" w:rsidRPr="00A71D81" w:rsidRDefault="00096865" w:rsidP="00EF3662">
      <w:pPr>
        <w:ind w:firstLine="567"/>
        <w:jc w:val="both"/>
        <w:rPr>
          <w:rFonts w:ascii="GHEA Grapalat" w:hAnsi="GHEA Grapalat"/>
          <w:sz w:val="20"/>
          <w:lang w:val="af-ZA"/>
        </w:rPr>
      </w:pPr>
    </w:p>
    <w:p w14:paraId="1C6B4B3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5B304F5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6761CEAB"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E426A30"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44F074C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57BCB8C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7E08A25F"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2C4A03A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2E7C1D14"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A744D3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AC27B9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620B1B94" w14:textId="77777777" w:rsidR="00096865" w:rsidRPr="00A71D81" w:rsidRDefault="00096865" w:rsidP="00EF3662">
      <w:pPr>
        <w:ind w:firstLine="567"/>
        <w:jc w:val="both"/>
        <w:rPr>
          <w:rFonts w:ascii="GHEA Grapalat" w:hAnsi="GHEA Grapalat"/>
          <w:sz w:val="20"/>
          <w:lang w:val="af-ZA"/>
        </w:rPr>
      </w:pPr>
    </w:p>
    <w:p w14:paraId="5F2DD58E" w14:textId="77777777" w:rsidR="00096865" w:rsidRPr="00A71D81" w:rsidRDefault="00096865" w:rsidP="00EF3662">
      <w:pPr>
        <w:ind w:firstLine="567"/>
        <w:jc w:val="both"/>
        <w:rPr>
          <w:rFonts w:ascii="GHEA Grapalat" w:hAnsi="GHEA Grapalat"/>
          <w:sz w:val="20"/>
          <w:lang w:val="af-ZA"/>
        </w:rPr>
      </w:pPr>
    </w:p>
    <w:p w14:paraId="7C668BCA"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21366">
        <w:rPr>
          <w:rFonts w:ascii="GHEA Grapalat" w:hAnsi="GHEA Grapalat" w:cs="Sylfaen"/>
          <w:b/>
          <w:sz w:val="20"/>
        </w:rPr>
        <w:t>ԳՆԱՆՇՄԱՆ</w:t>
      </w:r>
      <w:r w:rsidR="00121366" w:rsidRPr="00532E34">
        <w:rPr>
          <w:rFonts w:ascii="GHEA Grapalat" w:hAnsi="GHEA Grapalat" w:cs="Sylfaen"/>
          <w:b/>
          <w:sz w:val="20"/>
          <w:lang w:val="af-ZA"/>
        </w:rPr>
        <w:t xml:space="preserve"> </w:t>
      </w:r>
      <w:r w:rsidR="00121366">
        <w:rPr>
          <w:rFonts w:ascii="GHEA Grapalat" w:hAnsi="GHEA Grapalat" w:cs="Sylfaen"/>
          <w:b/>
          <w:sz w:val="20"/>
        </w:rPr>
        <w:t>ՀԱՐՑՄԱՆ</w:t>
      </w:r>
      <w:r w:rsidR="00121366" w:rsidRPr="00532E34">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050DB11C" w14:textId="77777777" w:rsidR="00096865" w:rsidRPr="00A71D81" w:rsidRDefault="00096865" w:rsidP="00EF3662">
      <w:pPr>
        <w:ind w:firstLine="567"/>
        <w:jc w:val="both"/>
        <w:rPr>
          <w:rFonts w:ascii="GHEA Grapalat" w:hAnsi="GHEA Grapalat"/>
          <w:sz w:val="20"/>
          <w:lang w:val="af-ZA"/>
        </w:rPr>
      </w:pPr>
    </w:p>
    <w:p w14:paraId="795021D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22FF8F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556E37DA"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0617B2B" w14:textId="77777777" w:rsidR="00037DDE" w:rsidRPr="00A71D81" w:rsidRDefault="00037DDE" w:rsidP="00EF3662">
      <w:pPr>
        <w:ind w:firstLine="1134"/>
        <w:jc w:val="both"/>
        <w:rPr>
          <w:rFonts w:ascii="GHEA Grapalat" w:hAnsi="GHEA Grapalat" w:cs="Times Armenian"/>
          <w:sz w:val="20"/>
          <w:lang w:val="af-ZA"/>
        </w:rPr>
      </w:pPr>
    </w:p>
    <w:p w14:paraId="36BED359" w14:textId="77777777" w:rsidR="00037DDE" w:rsidRPr="00A71D81" w:rsidRDefault="00037DDE" w:rsidP="00EF3662">
      <w:pPr>
        <w:ind w:firstLine="1134"/>
        <w:jc w:val="both"/>
        <w:rPr>
          <w:rFonts w:ascii="GHEA Grapalat" w:hAnsi="GHEA Grapalat" w:cs="Times Armenian"/>
          <w:sz w:val="20"/>
          <w:lang w:val="af-ZA"/>
        </w:rPr>
      </w:pPr>
    </w:p>
    <w:p w14:paraId="51BED60C" w14:textId="77777777" w:rsidR="00037DDE" w:rsidRPr="00A71D81" w:rsidRDefault="00037DDE" w:rsidP="00EF3662">
      <w:pPr>
        <w:ind w:firstLine="1134"/>
        <w:jc w:val="both"/>
        <w:rPr>
          <w:rFonts w:ascii="GHEA Grapalat" w:hAnsi="GHEA Grapalat" w:cs="Times Armenian"/>
          <w:sz w:val="20"/>
          <w:lang w:val="af-ZA"/>
        </w:rPr>
      </w:pPr>
    </w:p>
    <w:p w14:paraId="212674FC" w14:textId="77777777" w:rsidR="006265F4" w:rsidRPr="00A71D81" w:rsidRDefault="006265F4" w:rsidP="00EF3662">
      <w:pPr>
        <w:ind w:firstLine="1134"/>
        <w:jc w:val="both"/>
        <w:rPr>
          <w:rFonts w:ascii="GHEA Grapalat" w:hAnsi="GHEA Grapalat" w:cs="Times Armenian"/>
          <w:sz w:val="20"/>
          <w:lang w:val="af-ZA"/>
        </w:rPr>
      </w:pPr>
    </w:p>
    <w:p w14:paraId="5B62AD3B" w14:textId="77777777" w:rsidR="00037DDE" w:rsidRPr="00A71D81" w:rsidRDefault="00037DDE" w:rsidP="00EF3662">
      <w:pPr>
        <w:ind w:firstLine="1134"/>
        <w:jc w:val="both"/>
        <w:rPr>
          <w:rFonts w:ascii="GHEA Grapalat" w:hAnsi="GHEA Grapalat" w:cs="Times Armenian"/>
          <w:sz w:val="20"/>
          <w:lang w:val="af-ZA"/>
        </w:rPr>
      </w:pPr>
    </w:p>
    <w:p w14:paraId="739C876C" w14:textId="77777777" w:rsidR="00A55E59" w:rsidRPr="00A71D81" w:rsidRDefault="00A55E59" w:rsidP="00EF3662">
      <w:pPr>
        <w:ind w:firstLine="1134"/>
        <w:jc w:val="both"/>
        <w:rPr>
          <w:rFonts w:ascii="GHEA Grapalat" w:hAnsi="GHEA Grapalat" w:cs="Times Armenian"/>
          <w:sz w:val="20"/>
          <w:lang w:val="af-ZA"/>
        </w:rPr>
      </w:pPr>
    </w:p>
    <w:p w14:paraId="57043604"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579913FD" w14:textId="69CE3CD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854F4D">
        <w:rPr>
          <w:rFonts w:ascii="GHEA Grapalat" w:hAnsi="GHEA Grapalat" w:cs="Sylfaen"/>
          <w:b/>
          <w:bCs/>
          <w:sz w:val="20"/>
        </w:rPr>
        <w:t>ԿՄ</w:t>
      </w:r>
      <w:r w:rsidR="00854F4D" w:rsidRPr="00854F4D">
        <w:rPr>
          <w:rFonts w:ascii="GHEA Grapalat" w:hAnsi="GHEA Grapalat" w:cs="Sylfaen"/>
          <w:b/>
          <w:bCs/>
          <w:sz w:val="20"/>
          <w:lang w:val="af-ZA"/>
        </w:rPr>
        <w:t>-</w:t>
      </w:r>
      <w:r w:rsidR="00854F4D">
        <w:rPr>
          <w:rFonts w:ascii="GHEA Grapalat" w:hAnsi="GHEA Grapalat" w:cs="Sylfaen"/>
          <w:b/>
          <w:bCs/>
          <w:sz w:val="20"/>
        </w:rPr>
        <w:t>ԵՂՎ</w:t>
      </w:r>
      <w:r w:rsidR="00854F4D" w:rsidRPr="00854F4D">
        <w:rPr>
          <w:rFonts w:ascii="GHEA Grapalat" w:hAnsi="GHEA Grapalat" w:cs="Sylfaen"/>
          <w:b/>
          <w:bCs/>
          <w:sz w:val="20"/>
          <w:lang w:val="af-ZA"/>
        </w:rPr>
        <w:t>2</w:t>
      </w:r>
      <w:r w:rsidR="00854F4D">
        <w:rPr>
          <w:rFonts w:ascii="GHEA Grapalat" w:hAnsi="GHEA Grapalat" w:cs="Sylfaen"/>
          <w:b/>
          <w:bCs/>
          <w:sz w:val="20"/>
        </w:rPr>
        <w:t>Մ</w:t>
      </w:r>
      <w:r w:rsidR="00854F4D" w:rsidRPr="00854F4D">
        <w:rPr>
          <w:rFonts w:ascii="GHEA Grapalat" w:hAnsi="GHEA Grapalat" w:cs="Sylfaen"/>
          <w:b/>
          <w:bCs/>
          <w:sz w:val="20"/>
          <w:lang w:val="af-ZA"/>
        </w:rPr>
        <w:t>-</w:t>
      </w:r>
      <w:r w:rsidR="00854F4D">
        <w:rPr>
          <w:rFonts w:ascii="GHEA Grapalat" w:hAnsi="GHEA Grapalat" w:cs="Sylfaen"/>
          <w:b/>
          <w:bCs/>
          <w:sz w:val="20"/>
        </w:rPr>
        <w:t>ԳՀԱՊՁԲ</w:t>
      </w:r>
      <w:r w:rsidR="00854F4D" w:rsidRPr="00854F4D">
        <w:rPr>
          <w:rFonts w:ascii="GHEA Grapalat" w:hAnsi="GHEA Grapalat" w:cs="Sylfaen"/>
          <w:b/>
          <w:bCs/>
          <w:sz w:val="20"/>
          <w:lang w:val="af-ZA"/>
        </w:rPr>
        <w:t xml:space="preserve">-25/01  </w:t>
      </w:r>
      <w:r w:rsidR="006114ED">
        <w:rPr>
          <w:rFonts w:ascii="GHEA Grapalat" w:hAnsi="GHEA Grapalat" w:cs="Sylfaen"/>
          <w:sz w:val="20"/>
          <w:lang w:val="hy-AM"/>
        </w:rPr>
        <w:t xml:space="preserve"> </w:t>
      </w:r>
      <w:r w:rsidR="006024C0">
        <w:rPr>
          <w:rFonts w:ascii="GHEA Grapalat" w:hAnsi="GHEA Grapalat" w:cs="Sylfaen"/>
          <w:sz w:val="20"/>
          <w:lang w:val="hy-AM"/>
        </w:rPr>
        <w:t>ծ</w:t>
      </w:r>
      <w:proofErr w:type="spellStart"/>
      <w:r w:rsidRPr="00A71D81">
        <w:rPr>
          <w:rFonts w:ascii="GHEA Grapalat" w:hAnsi="GHEA Grapalat" w:cs="Sylfaen"/>
          <w:sz w:val="20"/>
        </w:rPr>
        <w:t>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121366">
        <w:rPr>
          <w:rFonts w:ascii="GHEA Grapalat" w:hAnsi="GHEA Grapalat" w:cs="Sylfaen"/>
          <w:sz w:val="20"/>
        </w:rPr>
        <w:t>գնանշման</w:t>
      </w:r>
      <w:proofErr w:type="spellEnd"/>
      <w:r w:rsidR="00121366" w:rsidRPr="00121366">
        <w:rPr>
          <w:rFonts w:ascii="GHEA Grapalat" w:hAnsi="GHEA Grapalat" w:cs="Sylfaen"/>
          <w:sz w:val="20"/>
          <w:lang w:val="af-ZA"/>
        </w:rPr>
        <w:t xml:space="preserve"> </w:t>
      </w:r>
      <w:proofErr w:type="spellStart"/>
      <w:r w:rsidR="00121366">
        <w:rPr>
          <w:rFonts w:ascii="GHEA Grapalat" w:hAnsi="GHEA Grapalat" w:cs="Sylfaen"/>
          <w:sz w:val="20"/>
        </w:rPr>
        <w:t>հարցման</w:t>
      </w:r>
      <w:proofErr w:type="spellEnd"/>
      <w:r w:rsidR="00121366" w:rsidRPr="00121366">
        <w:rPr>
          <w:rFonts w:ascii="GHEA Grapalat" w:hAnsi="GHEA Grapalat" w:cs="Sylfaen"/>
          <w:sz w:val="20"/>
          <w:lang w:val="af-ZA"/>
        </w:rPr>
        <w:t xml:space="preserve">  </w:t>
      </w:r>
      <w:proofErr w:type="gramStart"/>
      <w:r w:rsidR="00121366" w:rsidRPr="00121366">
        <w:rPr>
          <w:rFonts w:ascii="GHEA Grapalat" w:hAnsi="GHEA Grapalat" w:cs="Sylfaen"/>
          <w:sz w:val="20"/>
          <w:lang w:val="af-ZA"/>
        </w:rPr>
        <w:t xml:space="preserve">  </w:t>
      </w:r>
      <w:r w:rsidRPr="00A71D81">
        <w:rPr>
          <w:rFonts w:ascii="GHEA Grapalat" w:hAnsi="GHEA Grapalat" w:cs="Times Armenian"/>
          <w:sz w:val="20"/>
          <w:lang w:val="af-ZA"/>
        </w:rPr>
        <w:t xml:space="preserve"> (</w:t>
      </w:r>
      <w:proofErr w:type="spellStart"/>
      <w:proofErr w:type="gramEnd"/>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26A0B744" w14:textId="0E04E8D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170EBC">
        <w:rPr>
          <w:rFonts w:ascii="GHEA Grapalat" w:hAnsi="GHEA Grapalat"/>
          <w:b/>
          <w:bCs/>
          <w:iCs/>
          <w:sz w:val="20"/>
          <w:lang w:val="af-ZA"/>
        </w:rPr>
        <w:t xml:space="preserve">ՀՀ Կոտայքի մարզի </w:t>
      </w:r>
      <w:r w:rsidR="00854F4D">
        <w:rPr>
          <w:rFonts w:ascii="GHEA Grapalat" w:hAnsi="GHEA Grapalat"/>
          <w:b/>
          <w:bCs/>
          <w:iCs/>
          <w:sz w:val="20"/>
          <w:lang w:val="af-ZA"/>
        </w:rPr>
        <w:t>Եղվարդի համար 2 մսուր-մանկապարտեզ</w:t>
      </w:r>
      <w:r w:rsidR="00170EBC">
        <w:rPr>
          <w:rFonts w:ascii="GHEA Grapalat" w:hAnsi="GHEA Grapalat"/>
          <w:b/>
          <w:bCs/>
          <w:iCs/>
          <w:sz w:val="20"/>
          <w:lang w:val="af-ZA"/>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7EA363D2"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5D39715D"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7FBEE335" w14:textId="77777777"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3013B">
        <w:fldChar w:fldCharType="begin"/>
      </w:r>
      <w:r w:rsidR="00F3013B">
        <w:instrText xml:space="preserve"> HYPERLINK "mailto:protender.itender@gmail.com" </w:instrText>
      </w:r>
      <w:r w:rsidR="00F3013B">
        <w:fldChar w:fldCharType="separate"/>
      </w:r>
      <w:r w:rsidR="00B05629" w:rsidRPr="007018A9">
        <w:rPr>
          <w:rStyle w:val="Hyperlink"/>
          <w:rFonts w:ascii="GHEA Grapalat" w:hAnsi="GHEA Grapalat"/>
        </w:rPr>
        <w:t>protender.itender@gmail.com</w:t>
      </w:r>
      <w:r w:rsidR="00F3013B">
        <w:rPr>
          <w:rStyle w:val="Hyperlink"/>
          <w:rFonts w:ascii="GHEA Grapalat" w:hAnsi="GHEA Grapalat"/>
        </w:rPr>
        <w:fldChar w:fldCharType="end"/>
      </w:r>
      <w:r w:rsidR="004234A2">
        <w:rPr>
          <w:rFonts w:ascii="GHEA Grapalat" w:hAnsi="GHEA Grapalat"/>
          <w:lang w:val="hy-AM"/>
        </w:rPr>
        <w:t>։</w:t>
      </w:r>
    </w:p>
    <w:p w14:paraId="591F7412"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26B4AE48"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7C8ECE87"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0D961119" w14:textId="77777777" w:rsidR="002B32D6" w:rsidRPr="00A71D81" w:rsidRDefault="002B32D6" w:rsidP="00EF3662">
      <w:pPr>
        <w:ind w:left="360"/>
        <w:jc w:val="center"/>
        <w:rPr>
          <w:rFonts w:ascii="GHEA Grapalat" w:hAnsi="GHEA Grapalat" w:cs="Sylfaen"/>
          <w:b/>
          <w:sz w:val="20"/>
        </w:rPr>
      </w:pPr>
    </w:p>
    <w:p w14:paraId="511AAFE4" w14:textId="40BFE320" w:rsidR="00096865" w:rsidRDefault="00096865" w:rsidP="00532E34">
      <w:pPr>
        <w:pStyle w:val="Heading3"/>
        <w:numPr>
          <w:ilvl w:val="1"/>
          <w:numId w:val="31"/>
        </w:numPr>
        <w:spacing w:line="240" w:lineRule="auto"/>
        <w:jc w:val="both"/>
        <w:rPr>
          <w:rFonts w:ascii="GHEA Grapalat" w:hAnsi="GHEA Grapalat" w:cs="Times Armenian"/>
          <w:i w:val="0"/>
          <w:lang w:val="af-ZA"/>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00B0489E">
        <w:rPr>
          <w:rFonts w:ascii="GHEA Grapalat" w:hAnsi="GHEA Grapalat"/>
          <w:b/>
          <w:bCs/>
          <w:iCs/>
          <w:lang w:val="af-ZA"/>
        </w:rPr>
        <w:t>ՀՀ</w:t>
      </w:r>
      <w:proofErr w:type="gramEnd"/>
      <w:r w:rsidR="00B0489E">
        <w:rPr>
          <w:rFonts w:ascii="GHEA Grapalat" w:hAnsi="GHEA Grapalat"/>
          <w:b/>
          <w:bCs/>
          <w:iCs/>
          <w:lang w:val="af-ZA"/>
        </w:rPr>
        <w:t xml:space="preserve"> Կոտայքի մարզի </w:t>
      </w:r>
      <w:r w:rsidR="00854F4D">
        <w:rPr>
          <w:rFonts w:ascii="GHEA Grapalat" w:hAnsi="GHEA Grapalat"/>
          <w:b/>
          <w:bCs/>
          <w:iCs/>
          <w:lang w:val="af-ZA"/>
        </w:rPr>
        <w:t>Եղվարդի համար 2 մսուր-մանկապարտեզ</w:t>
      </w:r>
      <w:r w:rsidR="00B0489E">
        <w:rPr>
          <w:rFonts w:ascii="GHEA Grapalat" w:hAnsi="GHEA Grapalat"/>
          <w:b/>
          <w:bCs/>
          <w:iCs/>
          <w:lang w:val="af-ZA"/>
        </w:rPr>
        <w:t xml:space="preserve"> ՀՈԱԿ</w:t>
      </w:r>
      <w:r w:rsidR="00B0489E">
        <w:rPr>
          <w:rFonts w:ascii="GHEA Grapalat" w:hAnsi="GHEA Grapalat" w:cs="Sylfaen"/>
          <w:i w:val="0"/>
          <w:lang w:val="hy-AM"/>
        </w:rPr>
        <w:t xml:space="preserve"> -</w:t>
      </w:r>
      <w:r w:rsidR="00532E34">
        <w:rPr>
          <w:rFonts w:ascii="GHEA Grapalat" w:hAnsi="GHEA Grapalat" w:cs="Sylfaen"/>
          <w:i w:val="0"/>
          <w:lang w:val="hy-AM"/>
        </w:rPr>
        <w:t>ի</w:t>
      </w:r>
      <w:r w:rsidRPr="00532E34">
        <w:rPr>
          <w:rFonts w:ascii="GHEA Grapalat" w:hAnsi="GHEA Grapalat" w:cs="Sylfaen"/>
          <w:i w:val="0"/>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532E34" w:rsidRPr="00532E34">
        <w:t xml:space="preserve"> </w:t>
      </w:r>
      <w:proofErr w:type="spellStart"/>
      <w:r w:rsidR="004234A2">
        <w:rPr>
          <w:rFonts w:ascii="GHEA Grapalat" w:hAnsi="GHEA Grapalat" w:cs="Sylfaen"/>
          <w:i w:val="0"/>
        </w:rPr>
        <w:t>Սննդամթերքի</w:t>
      </w:r>
      <w:proofErr w:type="spellEnd"/>
      <w:r w:rsidR="00532E34" w:rsidRPr="00532E34">
        <w:rPr>
          <w:rFonts w:ascii="GHEA Grapalat" w:hAnsi="GHEA Grapalat" w:cs="Sylfaen"/>
          <w:i w:val="0"/>
          <w:vertAlign w:val="subscript"/>
        </w:rPr>
        <w:t xml:space="preserve"> </w:t>
      </w:r>
      <w:r w:rsidR="00A76C15"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sidR="00A76C15" w:rsidRPr="00A71D81">
        <w:rPr>
          <w:rFonts w:ascii="GHEA Grapalat" w:hAnsi="GHEA Grapalat"/>
          <w:i w:val="0"/>
          <w:lang w:val="af-ZA"/>
        </w:rPr>
        <w:t>«</w:t>
      </w:r>
      <w:r w:rsidR="00A34CFD">
        <w:rPr>
          <w:rFonts w:ascii="GHEA Grapalat" w:hAnsi="GHEA Grapalat"/>
          <w:i w:val="0"/>
          <w:lang w:val="hy-AM"/>
        </w:rPr>
        <w:t>47</w:t>
      </w:r>
      <w:r w:rsidR="00A76C15"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Pr="00A71D81">
        <w:rPr>
          <w:rFonts w:ascii="GHEA Grapalat" w:hAnsi="GHEA Grapalat" w:cs="Times Armenian"/>
          <w:i w:val="0"/>
          <w:lang w:val="af-ZA"/>
        </w:rPr>
        <w:t>`</w:t>
      </w: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800"/>
        <w:gridCol w:w="7380"/>
      </w:tblGrid>
      <w:tr w:rsidR="00532E34" w:rsidRPr="00D80E36" w14:paraId="3E335D99" w14:textId="77777777" w:rsidTr="006024C0">
        <w:trPr>
          <w:trHeight w:val="480"/>
        </w:trPr>
        <w:tc>
          <w:tcPr>
            <w:tcW w:w="3037" w:type="dxa"/>
            <w:gridSpan w:val="2"/>
            <w:tcBorders>
              <w:top w:val="single" w:sz="4" w:space="0" w:color="auto"/>
              <w:left w:val="single" w:sz="4" w:space="0" w:color="auto"/>
              <w:bottom w:val="single" w:sz="4" w:space="0" w:color="auto"/>
              <w:right w:val="single" w:sz="4" w:space="0" w:color="auto"/>
            </w:tcBorders>
            <w:vAlign w:val="center"/>
          </w:tcPr>
          <w:p w14:paraId="07DAA66F" w14:textId="77777777" w:rsidR="00532E34" w:rsidRPr="00532E34" w:rsidRDefault="00532E34" w:rsidP="008F73FE">
            <w:pPr>
              <w:pStyle w:val="BodyTextIndent2"/>
              <w:spacing w:line="240" w:lineRule="auto"/>
              <w:ind w:firstLine="0"/>
              <w:jc w:val="center"/>
              <w:rPr>
                <w:rFonts w:ascii="GHEA Grapalat" w:hAnsi="GHEA Grapalat"/>
                <w:b/>
                <w:bCs/>
                <w:i/>
                <w:iCs/>
                <w:sz w:val="14"/>
                <w:szCs w:val="14"/>
              </w:rPr>
            </w:pPr>
            <w:r w:rsidRPr="00532E34">
              <w:rPr>
                <w:rFonts w:ascii="GHEA Grapalat" w:hAnsi="GHEA Grapalat"/>
                <w:b/>
                <w:bCs/>
                <w:i/>
                <w:iCs/>
                <w:sz w:val="14"/>
                <w:szCs w:val="14"/>
              </w:rPr>
              <w:t xml:space="preserve">Չափաբաժինների </w:t>
            </w:r>
          </w:p>
        </w:tc>
        <w:tc>
          <w:tcPr>
            <w:tcW w:w="7380" w:type="dxa"/>
            <w:tcBorders>
              <w:top w:val="single" w:sz="4" w:space="0" w:color="auto"/>
              <w:left w:val="single" w:sz="4" w:space="0" w:color="auto"/>
              <w:bottom w:val="single" w:sz="4" w:space="0" w:color="auto"/>
              <w:right w:val="single" w:sz="4" w:space="0" w:color="auto"/>
            </w:tcBorders>
            <w:vAlign w:val="center"/>
          </w:tcPr>
          <w:p w14:paraId="6A2F9350" w14:textId="77777777" w:rsidR="00532E34" w:rsidRPr="00532E34" w:rsidRDefault="00532E34" w:rsidP="008F73FE">
            <w:pPr>
              <w:pStyle w:val="BodyTextIndent2"/>
              <w:spacing w:line="240" w:lineRule="auto"/>
              <w:ind w:firstLine="0"/>
              <w:jc w:val="center"/>
              <w:rPr>
                <w:rFonts w:ascii="GHEA Grapalat" w:hAnsi="GHEA Grapalat"/>
                <w:b/>
                <w:bCs/>
                <w:i/>
                <w:iCs/>
              </w:rPr>
            </w:pPr>
            <w:r w:rsidRPr="00532E34">
              <w:rPr>
                <w:rFonts w:ascii="GHEA Grapalat" w:hAnsi="GHEA Grapalat"/>
                <w:b/>
                <w:bCs/>
                <w:i/>
                <w:iCs/>
              </w:rPr>
              <w:t>Չափաբաժնի անվանումը</w:t>
            </w:r>
          </w:p>
        </w:tc>
      </w:tr>
      <w:tr w:rsidR="00532E34" w:rsidRPr="00D80E36" w14:paraId="5235A65F" w14:textId="77777777" w:rsidTr="006024C0">
        <w:trPr>
          <w:trHeight w:val="292"/>
        </w:trPr>
        <w:tc>
          <w:tcPr>
            <w:tcW w:w="1237" w:type="dxa"/>
            <w:vAlign w:val="center"/>
          </w:tcPr>
          <w:p w14:paraId="539A81E2" w14:textId="77777777" w:rsidR="00532E34" w:rsidRPr="00D80E36" w:rsidRDefault="00532E34" w:rsidP="008F73FE">
            <w:pPr>
              <w:pStyle w:val="BodyTextIndent2"/>
              <w:spacing w:line="240" w:lineRule="auto"/>
              <w:ind w:firstLine="0"/>
              <w:rPr>
                <w:rFonts w:ascii="GHEA Grapalat" w:hAnsi="GHEA Grapalat"/>
                <w:bCs/>
                <w:i/>
                <w:iCs/>
                <w:sz w:val="18"/>
                <w:szCs w:val="18"/>
              </w:rPr>
            </w:pPr>
            <w:r w:rsidRPr="00D80E36">
              <w:rPr>
                <w:rFonts w:ascii="GHEA Grapalat" w:hAnsi="GHEA Grapalat"/>
                <w:bCs/>
                <w:i/>
                <w:iCs/>
                <w:sz w:val="18"/>
                <w:szCs w:val="18"/>
              </w:rPr>
              <w:t>համարները</w:t>
            </w:r>
          </w:p>
        </w:tc>
        <w:tc>
          <w:tcPr>
            <w:tcW w:w="1800" w:type="dxa"/>
            <w:vAlign w:val="center"/>
          </w:tcPr>
          <w:p w14:paraId="6975A9FE" w14:textId="77777777" w:rsidR="00532E34" w:rsidRPr="00D80E36" w:rsidRDefault="00532E34" w:rsidP="008F73FE">
            <w:pPr>
              <w:pStyle w:val="BodyTextIndent2"/>
              <w:spacing w:line="240" w:lineRule="auto"/>
              <w:ind w:firstLine="0"/>
              <w:rPr>
                <w:rFonts w:ascii="GHEA Grapalat" w:hAnsi="GHEA Grapalat"/>
                <w:bCs/>
                <w:i/>
                <w:iCs/>
                <w:sz w:val="18"/>
                <w:szCs w:val="18"/>
              </w:rPr>
            </w:pP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գնման</w:t>
            </w: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 xml:space="preserve"> գինը</w:t>
            </w:r>
          </w:p>
        </w:tc>
        <w:tc>
          <w:tcPr>
            <w:tcW w:w="7380" w:type="dxa"/>
            <w:vAlign w:val="center"/>
          </w:tcPr>
          <w:p w14:paraId="62076EE1" w14:textId="77777777" w:rsidR="00532E34" w:rsidRPr="00D80E36" w:rsidRDefault="00532E34" w:rsidP="008F73FE">
            <w:pPr>
              <w:pStyle w:val="BodyTextIndent2"/>
              <w:spacing w:line="240" w:lineRule="auto"/>
              <w:ind w:firstLine="0"/>
              <w:jc w:val="center"/>
              <w:rPr>
                <w:rFonts w:ascii="GHEA Grapalat" w:hAnsi="GHEA Grapalat"/>
                <w:bCs/>
                <w:i/>
                <w:iCs/>
              </w:rPr>
            </w:pPr>
          </w:p>
        </w:tc>
      </w:tr>
      <w:tr w:rsidR="00854F4D" w:rsidRPr="00D80E36" w14:paraId="084E4F43" w14:textId="77777777" w:rsidTr="00167A06">
        <w:trPr>
          <w:trHeight w:val="323"/>
        </w:trPr>
        <w:tc>
          <w:tcPr>
            <w:tcW w:w="1237" w:type="dxa"/>
            <w:vAlign w:val="center"/>
          </w:tcPr>
          <w:p w14:paraId="6F3C7548"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1</w:t>
            </w:r>
          </w:p>
        </w:tc>
        <w:tc>
          <w:tcPr>
            <w:tcW w:w="1800" w:type="dxa"/>
            <w:vAlign w:val="bottom"/>
          </w:tcPr>
          <w:p w14:paraId="7D6C4523" w14:textId="17990402" w:rsidR="00854F4D" w:rsidRPr="007657AC" w:rsidRDefault="00854F4D" w:rsidP="00854F4D">
            <w:pPr>
              <w:jc w:val="center"/>
              <w:rPr>
                <w:rFonts w:ascii="GHEA Grapalat" w:hAnsi="GHEA Grapalat"/>
                <w:lang w:val="en-AU"/>
              </w:rPr>
            </w:pPr>
            <w:r>
              <w:rPr>
                <w:rFonts w:ascii="Arial" w:hAnsi="Arial" w:cs="Arial"/>
                <w:b/>
                <w:bCs/>
                <w:i/>
                <w:iCs/>
                <w:color w:val="000000"/>
                <w:sz w:val="22"/>
                <w:szCs w:val="22"/>
              </w:rPr>
              <w:t>3,800,000</w:t>
            </w:r>
          </w:p>
        </w:tc>
        <w:tc>
          <w:tcPr>
            <w:tcW w:w="7380" w:type="dxa"/>
            <w:vAlign w:val="bottom"/>
          </w:tcPr>
          <w:p w14:paraId="3DA544D4" w14:textId="56C63CD5"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Հաց</w:t>
            </w:r>
            <w:proofErr w:type="spellEnd"/>
          </w:p>
        </w:tc>
      </w:tr>
      <w:tr w:rsidR="00854F4D" w:rsidRPr="00D80E36" w14:paraId="7E53AEC7" w14:textId="77777777" w:rsidTr="00167A06">
        <w:tc>
          <w:tcPr>
            <w:tcW w:w="1237" w:type="dxa"/>
            <w:vAlign w:val="center"/>
          </w:tcPr>
          <w:p w14:paraId="3F437370"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2</w:t>
            </w:r>
          </w:p>
        </w:tc>
        <w:tc>
          <w:tcPr>
            <w:tcW w:w="1800" w:type="dxa"/>
            <w:vAlign w:val="bottom"/>
          </w:tcPr>
          <w:p w14:paraId="19B06F13" w14:textId="643B7759"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10,080,000</w:t>
            </w:r>
          </w:p>
        </w:tc>
        <w:tc>
          <w:tcPr>
            <w:tcW w:w="7380" w:type="dxa"/>
            <w:vAlign w:val="bottom"/>
          </w:tcPr>
          <w:p w14:paraId="20A1E826" w14:textId="0E18A740"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Տավարի</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միս</w:t>
            </w:r>
            <w:proofErr w:type="spellEnd"/>
          </w:p>
        </w:tc>
      </w:tr>
      <w:tr w:rsidR="00854F4D" w:rsidRPr="00D80E36" w14:paraId="5B7D4582" w14:textId="77777777" w:rsidTr="00167A06">
        <w:tc>
          <w:tcPr>
            <w:tcW w:w="1237" w:type="dxa"/>
            <w:vAlign w:val="center"/>
          </w:tcPr>
          <w:p w14:paraId="6B64F23D"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3</w:t>
            </w:r>
          </w:p>
        </w:tc>
        <w:tc>
          <w:tcPr>
            <w:tcW w:w="1800" w:type="dxa"/>
            <w:vAlign w:val="bottom"/>
          </w:tcPr>
          <w:p w14:paraId="1AAE085F" w14:textId="585E7B21"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7,600,000</w:t>
            </w:r>
          </w:p>
        </w:tc>
        <w:tc>
          <w:tcPr>
            <w:tcW w:w="7380" w:type="dxa"/>
            <w:vAlign w:val="bottom"/>
          </w:tcPr>
          <w:p w14:paraId="2183E1E1" w14:textId="62D4FCFE"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Հավի</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միս</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տեղական</w:t>
            </w:r>
            <w:proofErr w:type="spellEnd"/>
            <w:r w:rsidRPr="00854F4D">
              <w:rPr>
                <w:rFonts w:ascii="GHEA Grapalat" w:hAnsi="GHEA Grapalat" w:cs="Sylfaen"/>
                <w:lang w:val="en-AU"/>
              </w:rPr>
              <w:t xml:space="preserve"> </w:t>
            </w:r>
          </w:p>
        </w:tc>
      </w:tr>
      <w:tr w:rsidR="00854F4D" w:rsidRPr="00D80E36" w14:paraId="16B935E1" w14:textId="77777777" w:rsidTr="00167A06">
        <w:tc>
          <w:tcPr>
            <w:tcW w:w="1237" w:type="dxa"/>
            <w:vAlign w:val="center"/>
          </w:tcPr>
          <w:p w14:paraId="6FE08515"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4</w:t>
            </w:r>
          </w:p>
        </w:tc>
        <w:tc>
          <w:tcPr>
            <w:tcW w:w="1800" w:type="dxa"/>
            <w:vAlign w:val="bottom"/>
          </w:tcPr>
          <w:p w14:paraId="135E764F" w14:textId="3BA68D1C"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1,300,000</w:t>
            </w:r>
          </w:p>
        </w:tc>
        <w:tc>
          <w:tcPr>
            <w:tcW w:w="7380" w:type="dxa"/>
            <w:vAlign w:val="bottom"/>
          </w:tcPr>
          <w:p w14:paraId="29ED7BF5" w14:textId="1FFA85B3"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Բուսական</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յուղ</w:t>
            </w:r>
            <w:proofErr w:type="spellEnd"/>
          </w:p>
        </w:tc>
      </w:tr>
      <w:tr w:rsidR="00854F4D" w:rsidRPr="00D80E36" w14:paraId="6BB171F7" w14:textId="77777777" w:rsidTr="00167A06">
        <w:tc>
          <w:tcPr>
            <w:tcW w:w="1237" w:type="dxa"/>
            <w:vAlign w:val="center"/>
          </w:tcPr>
          <w:p w14:paraId="5A54C457"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5</w:t>
            </w:r>
          </w:p>
        </w:tc>
        <w:tc>
          <w:tcPr>
            <w:tcW w:w="1800" w:type="dxa"/>
            <w:vAlign w:val="bottom"/>
          </w:tcPr>
          <w:p w14:paraId="00FD2203" w14:textId="7F804921"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4,800,000</w:t>
            </w:r>
          </w:p>
        </w:tc>
        <w:tc>
          <w:tcPr>
            <w:tcW w:w="7380" w:type="dxa"/>
            <w:vAlign w:val="bottom"/>
          </w:tcPr>
          <w:p w14:paraId="0A0E8FDB" w14:textId="68E7ED4E"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Կարագ</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զելանդական</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կամ</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համարժեք</w:t>
            </w:r>
            <w:proofErr w:type="spellEnd"/>
          </w:p>
        </w:tc>
      </w:tr>
      <w:tr w:rsidR="00854F4D" w:rsidRPr="00D80E36" w14:paraId="17EA7E1F" w14:textId="77777777" w:rsidTr="00167A06">
        <w:tc>
          <w:tcPr>
            <w:tcW w:w="1237" w:type="dxa"/>
            <w:vAlign w:val="center"/>
          </w:tcPr>
          <w:p w14:paraId="116DF8EC"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6</w:t>
            </w:r>
          </w:p>
        </w:tc>
        <w:tc>
          <w:tcPr>
            <w:tcW w:w="1800" w:type="dxa"/>
            <w:vAlign w:val="bottom"/>
          </w:tcPr>
          <w:p w14:paraId="42F32C0F" w14:textId="77826EA5"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1,170,000</w:t>
            </w:r>
          </w:p>
        </w:tc>
        <w:tc>
          <w:tcPr>
            <w:tcW w:w="7380" w:type="dxa"/>
            <w:vAlign w:val="bottom"/>
          </w:tcPr>
          <w:p w14:paraId="05EE0961" w14:textId="2487BBE7"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Ձու</w:t>
            </w:r>
            <w:proofErr w:type="spellEnd"/>
          </w:p>
        </w:tc>
      </w:tr>
      <w:tr w:rsidR="00854F4D" w:rsidRPr="00D80E36" w14:paraId="7D307463" w14:textId="77777777" w:rsidTr="00167A06">
        <w:tc>
          <w:tcPr>
            <w:tcW w:w="1237" w:type="dxa"/>
            <w:vAlign w:val="center"/>
          </w:tcPr>
          <w:p w14:paraId="19F5215D"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7</w:t>
            </w:r>
          </w:p>
        </w:tc>
        <w:tc>
          <w:tcPr>
            <w:tcW w:w="1800" w:type="dxa"/>
            <w:vAlign w:val="bottom"/>
          </w:tcPr>
          <w:p w14:paraId="6C0DA5CE" w14:textId="61DBB34A"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82,500</w:t>
            </w:r>
          </w:p>
        </w:tc>
        <w:tc>
          <w:tcPr>
            <w:tcW w:w="7380" w:type="dxa"/>
            <w:vAlign w:val="bottom"/>
          </w:tcPr>
          <w:p w14:paraId="629EB271" w14:textId="06405C59"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Բարձր</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տեսակի</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ալյուր</w:t>
            </w:r>
            <w:proofErr w:type="spellEnd"/>
          </w:p>
        </w:tc>
      </w:tr>
      <w:tr w:rsidR="00854F4D" w:rsidRPr="00D80E36" w14:paraId="62B97DFF" w14:textId="77777777" w:rsidTr="00167A06">
        <w:tc>
          <w:tcPr>
            <w:tcW w:w="1237" w:type="dxa"/>
            <w:vAlign w:val="center"/>
          </w:tcPr>
          <w:p w14:paraId="46EDE3EA"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8</w:t>
            </w:r>
          </w:p>
        </w:tc>
        <w:tc>
          <w:tcPr>
            <w:tcW w:w="1800" w:type="dxa"/>
            <w:vAlign w:val="bottom"/>
          </w:tcPr>
          <w:p w14:paraId="2F4D5BDB" w14:textId="447A07C2"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675,000</w:t>
            </w:r>
          </w:p>
        </w:tc>
        <w:tc>
          <w:tcPr>
            <w:tcW w:w="7380" w:type="dxa"/>
            <w:vAlign w:val="bottom"/>
          </w:tcPr>
          <w:p w14:paraId="45C99DDA" w14:textId="6E23641F"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Հնդկաձավար</w:t>
            </w:r>
            <w:proofErr w:type="spellEnd"/>
          </w:p>
        </w:tc>
      </w:tr>
      <w:tr w:rsidR="00854F4D" w:rsidRPr="00D80E36" w14:paraId="7522E58B" w14:textId="77777777" w:rsidTr="00167A06">
        <w:tc>
          <w:tcPr>
            <w:tcW w:w="1237" w:type="dxa"/>
            <w:vAlign w:val="center"/>
          </w:tcPr>
          <w:p w14:paraId="01239C9F"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9</w:t>
            </w:r>
          </w:p>
        </w:tc>
        <w:tc>
          <w:tcPr>
            <w:tcW w:w="1800" w:type="dxa"/>
            <w:vAlign w:val="bottom"/>
          </w:tcPr>
          <w:p w14:paraId="4E3C3256" w14:textId="18886A35"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700,000</w:t>
            </w:r>
          </w:p>
        </w:tc>
        <w:tc>
          <w:tcPr>
            <w:tcW w:w="7380" w:type="dxa"/>
            <w:vAlign w:val="bottom"/>
          </w:tcPr>
          <w:p w14:paraId="7663FE62" w14:textId="5EC4F664"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Բրինձ</w:t>
            </w:r>
            <w:proofErr w:type="spellEnd"/>
          </w:p>
        </w:tc>
      </w:tr>
      <w:tr w:rsidR="00854F4D" w:rsidRPr="00D80E36" w14:paraId="1A0D591B" w14:textId="77777777" w:rsidTr="00167A06">
        <w:tc>
          <w:tcPr>
            <w:tcW w:w="1237" w:type="dxa"/>
            <w:vAlign w:val="center"/>
          </w:tcPr>
          <w:p w14:paraId="56CCEDB8"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10</w:t>
            </w:r>
          </w:p>
        </w:tc>
        <w:tc>
          <w:tcPr>
            <w:tcW w:w="1800" w:type="dxa"/>
            <w:vAlign w:val="bottom"/>
          </w:tcPr>
          <w:p w14:paraId="0EC89F29" w14:textId="445F26BB"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380,000</w:t>
            </w:r>
          </w:p>
        </w:tc>
        <w:tc>
          <w:tcPr>
            <w:tcW w:w="7380" w:type="dxa"/>
            <w:vAlign w:val="bottom"/>
          </w:tcPr>
          <w:p w14:paraId="418EB047" w14:textId="452D415B"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Ձավար</w:t>
            </w:r>
            <w:proofErr w:type="spellEnd"/>
          </w:p>
        </w:tc>
      </w:tr>
      <w:tr w:rsidR="00854F4D" w:rsidRPr="00D80E36" w14:paraId="69807AD9" w14:textId="77777777" w:rsidTr="00167A06">
        <w:tc>
          <w:tcPr>
            <w:tcW w:w="1237" w:type="dxa"/>
            <w:vAlign w:val="center"/>
          </w:tcPr>
          <w:p w14:paraId="0D2014F6"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11</w:t>
            </w:r>
          </w:p>
        </w:tc>
        <w:tc>
          <w:tcPr>
            <w:tcW w:w="1800" w:type="dxa"/>
            <w:vAlign w:val="bottom"/>
          </w:tcPr>
          <w:p w14:paraId="22D0E508" w14:textId="115DA59C"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380,000</w:t>
            </w:r>
          </w:p>
        </w:tc>
        <w:tc>
          <w:tcPr>
            <w:tcW w:w="7380" w:type="dxa"/>
            <w:vAlign w:val="bottom"/>
          </w:tcPr>
          <w:p w14:paraId="42EF1835" w14:textId="74311087"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Մակարոնեղեն</w:t>
            </w:r>
            <w:proofErr w:type="spellEnd"/>
          </w:p>
        </w:tc>
      </w:tr>
      <w:tr w:rsidR="00854F4D" w:rsidRPr="00D80E36" w14:paraId="4CE17E3E" w14:textId="77777777" w:rsidTr="00167A06">
        <w:tc>
          <w:tcPr>
            <w:tcW w:w="1237" w:type="dxa"/>
            <w:vAlign w:val="center"/>
          </w:tcPr>
          <w:p w14:paraId="00F5CF9F"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12</w:t>
            </w:r>
          </w:p>
        </w:tc>
        <w:tc>
          <w:tcPr>
            <w:tcW w:w="1800" w:type="dxa"/>
            <w:vAlign w:val="bottom"/>
          </w:tcPr>
          <w:p w14:paraId="712AB2BE" w14:textId="50A704B3"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90,000</w:t>
            </w:r>
          </w:p>
        </w:tc>
        <w:tc>
          <w:tcPr>
            <w:tcW w:w="7380" w:type="dxa"/>
            <w:vAlign w:val="bottom"/>
          </w:tcPr>
          <w:p w14:paraId="0E1814C5" w14:textId="19540E65"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Վարսակի</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փաթիլներ</w:t>
            </w:r>
            <w:proofErr w:type="spellEnd"/>
          </w:p>
        </w:tc>
      </w:tr>
      <w:tr w:rsidR="00854F4D" w:rsidRPr="00D80E36" w14:paraId="36A85E96" w14:textId="77777777" w:rsidTr="00167A06">
        <w:tc>
          <w:tcPr>
            <w:tcW w:w="1237" w:type="dxa"/>
            <w:vAlign w:val="center"/>
          </w:tcPr>
          <w:p w14:paraId="01B4DE9A"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13</w:t>
            </w:r>
          </w:p>
        </w:tc>
        <w:tc>
          <w:tcPr>
            <w:tcW w:w="1800" w:type="dxa"/>
            <w:vAlign w:val="bottom"/>
          </w:tcPr>
          <w:p w14:paraId="12CC77C4" w14:textId="326C1541"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570,000</w:t>
            </w:r>
          </w:p>
        </w:tc>
        <w:tc>
          <w:tcPr>
            <w:tcW w:w="7380" w:type="dxa"/>
            <w:vAlign w:val="bottom"/>
          </w:tcPr>
          <w:p w14:paraId="491B4810" w14:textId="48B8FC34"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Ոսպ</w:t>
            </w:r>
            <w:proofErr w:type="spellEnd"/>
          </w:p>
        </w:tc>
      </w:tr>
      <w:tr w:rsidR="00854F4D" w:rsidRPr="00D80E36" w14:paraId="4FDF5363" w14:textId="77777777" w:rsidTr="00167A06">
        <w:tc>
          <w:tcPr>
            <w:tcW w:w="1237" w:type="dxa"/>
            <w:vAlign w:val="center"/>
          </w:tcPr>
          <w:p w14:paraId="744172FC"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14</w:t>
            </w:r>
          </w:p>
        </w:tc>
        <w:tc>
          <w:tcPr>
            <w:tcW w:w="1800" w:type="dxa"/>
            <w:vAlign w:val="bottom"/>
          </w:tcPr>
          <w:p w14:paraId="0DE52D3A" w14:textId="77782A5D"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300,000</w:t>
            </w:r>
          </w:p>
        </w:tc>
        <w:tc>
          <w:tcPr>
            <w:tcW w:w="7380" w:type="dxa"/>
            <w:vAlign w:val="bottom"/>
          </w:tcPr>
          <w:p w14:paraId="2C04D154" w14:textId="7BB0239D"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Ոլոռ</w:t>
            </w:r>
            <w:proofErr w:type="spellEnd"/>
          </w:p>
        </w:tc>
      </w:tr>
      <w:tr w:rsidR="00854F4D" w:rsidRPr="00D80E36" w14:paraId="238F3EEB" w14:textId="77777777" w:rsidTr="00167A06">
        <w:tc>
          <w:tcPr>
            <w:tcW w:w="1237" w:type="dxa"/>
            <w:vAlign w:val="center"/>
          </w:tcPr>
          <w:p w14:paraId="458EEEEE"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15</w:t>
            </w:r>
          </w:p>
        </w:tc>
        <w:tc>
          <w:tcPr>
            <w:tcW w:w="1800" w:type="dxa"/>
            <w:vAlign w:val="bottom"/>
          </w:tcPr>
          <w:p w14:paraId="177104DE" w14:textId="57FE2420"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2,250,000</w:t>
            </w:r>
          </w:p>
        </w:tc>
        <w:tc>
          <w:tcPr>
            <w:tcW w:w="7380" w:type="dxa"/>
            <w:vAlign w:val="bottom"/>
          </w:tcPr>
          <w:p w14:paraId="65D47B68" w14:textId="2F533E3D"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Կարտոֆիլ</w:t>
            </w:r>
            <w:proofErr w:type="spellEnd"/>
          </w:p>
        </w:tc>
      </w:tr>
      <w:tr w:rsidR="00854F4D" w:rsidRPr="00D80E36" w14:paraId="71A8DF8A" w14:textId="77777777" w:rsidTr="00167A06">
        <w:tc>
          <w:tcPr>
            <w:tcW w:w="1237" w:type="dxa"/>
            <w:vAlign w:val="center"/>
          </w:tcPr>
          <w:p w14:paraId="496D73B2"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16</w:t>
            </w:r>
          </w:p>
        </w:tc>
        <w:tc>
          <w:tcPr>
            <w:tcW w:w="1800" w:type="dxa"/>
            <w:vAlign w:val="bottom"/>
          </w:tcPr>
          <w:p w14:paraId="06FC4198" w14:textId="4BBCC0A8"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510,000</w:t>
            </w:r>
          </w:p>
        </w:tc>
        <w:tc>
          <w:tcPr>
            <w:tcW w:w="7380" w:type="dxa"/>
            <w:vAlign w:val="bottom"/>
          </w:tcPr>
          <w:p w14:paraId="166D141A" w14:textId="27877BE9"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Կաղամբ</w:t>
            </w:r>
            <w:proofErr w:type="spellEnd"/>
          </w:p>
        </w:tc>
      </w:tr>
      <w:tr w:rsidR="00854F4D" w:rsidRPr="00D80E36" w14:paraId="65DA5B0B" w14:textId="77777777" w:rsidTr="00167A06">
        <w:tc>
          <w:tcPr>
            <w:tcW w:w="1237" w:type="dxa"/>
            <w:vAlign w:val="center"/>
          </w:tcPr>
          <w:p w14:paraId="7694B6E0"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17</w:t>
            </w:r>
          </w:p>
        </w:tc>
        <w:tc>
          <w:tcPr>
            <w:tcW w:w="1800" w:type="dxa"/>
            <w:vAlign w:val="bottom"/>
          </w:tcPr>
          <w:p w14:paraId="4238B86B" w14:textId="2337CF7D"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180,000</w:t>
            </w:r>
          </w:p>
        </w:tc>
        <w:tc>
          <w:tcPr>
            <w:tcW w:w="7380" w:type="dxa"/>
            <w:vAlign w:val="bottom"/>
          </w:tcPr>
          <w:p w14:paraId="1507C341" w14:textId="13A953A4"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Սոխ</w:t>
            </w:r>
            <w:proofErr w:type="spellEnd"/>
          </w:p>
        </w:tc>
      </w:tr>
      <w:tr w:rsidR="00854F4D" w:rsidRPr="00D80E36" w14:paraId="5DDF42D4" w14:textId="77777777" w:rsidTr="00167A06">
        <w:tc>
          <w:tcPr>
            <w:tcW w:w="1237" w:type="dxa"/>
            <w:vAlign w:val="center"/>
          </w:tcPr>
          <w:p w14:paraId="04E3AB50"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18</w:t>
            </w:r>
          </w:p>
        </w:tc>
        <w:tc>
          <w:tcPr>
            <w:tcW w:w="1800" w:type="dxa"/>
            <w:vAlign w:val="bottom"/>
          </w:tcPr>
          <w:p w14:paraId="2D2FC846" w14:textId="2F1FBBD0"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45,000</w:t>
            </w:r>
          </w:p>
        </w:tc>
        <w:tc>
          <w:tcPr>
            <w:tcW w:w="7380" w:type="dxa"/>
            <w:vAlign w:val="bottom"/>
          </w:tcPr>
          <w:p w14:paraId="1D22DF5A" w14:textId="61FA84AE"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Բազուկ</w:t>
            </w:r>
            <w:proofErr w:type="spellEnd"/>
          </w:p>
        </w:tc>
      </w:tr>
      <w:tr w:rsidR="00854F4D" w:rsidRPr="00D80E36" w14:paraId="15F39DBE" w14:textId="77777777" w:rsidTr="00167A06">
        <w:tc>
          <w:tcPr>
            <w:tcW w:w="1237" w:type="dxa"/>
            <w:vAlign w:val="center"/>
          </w:tcPr>
          <w:p w14:paraId="5913B5A0"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19</w:t>
            </w:r>
          </w:p>
        </w:tc>
        <w:tc>
          <w:tcPr>
            <w:tcW w:w="1800" w:type="dxa"/>
            <w:vAlign w:val="bottom"/>
          </w:tcPr>
          <w:p w14:paraId="642BA991" w14:textId="6F74E663"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240,000</w:t>
            </w:r>
          </w:p>
        </w:tc>
        <w:tc>
          <w:tcPr>
            <w:tcW w:w="7380" w:type="dxa"/>
            <w:vAlign w:val="bottom"/>
          </w:tcPr>
          <w:p w14:paraId="7A1515D6" w14:textId="62C0F9B3"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Գազար</w:t>
            </w:r>
            <w:proofErr w:type="spellEnd"/>
          </w:p>
        </w:tc>
      </w:tr>
      <w:tr w:rsidR="00854F4D" w:rsidRPr="00D80E36" w14:paraId="4CBAAED8" w14:textId="77777777" w:rsidTr="00167A06">
        <w:tc>
          <w:tcPr>
            <w:tcW w:w="1237" w:type="dxa"/>
            <w:vAlign w:val="center"/>
          </w:tcPr>
          <w:p w14:paraId="3DF74430"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20</w:t>
            </w:r>
          </w:p>
        </w:tc>
        <w:tc>
          <w:tcPr>
            <w:tcW w:w="1800" w:type="dxa"/>
            <w:vAlign w:val="bottom"/>
          </w:tcPr>
          <w:p w14:paraId="51FFA7D3" w14:textId="72B75D45"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160,000</w:t>
            </w:r>
          </w:p>
        </w:tc>
        <w:tc>
          <w:tcPr>
            <w:tcW w:w="7380" w:type="dxa"/>
            <w:vAlign w:val="bottom"/>
          </w:tcPr>
          <w:p w14:paraId="57D620F1" w14:textId="203836D9"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Վարունգ</w:t>
            </w:r>
            <w:proofErr w:type="spellEnd"/>
          </w:p>
        </w:tc>
      </w:tr>
      <w:tr w:rsidR="00854F4D" w:rsidRPr="00D80E36" w14:paraId="70BA75D5" w14:textId="77777777" w:rsidTr="00167A06">
        <w:tc>
          <w:tcPr>
            <w:tcW w:w="1237" w:type="dxa"/>
            <w:vAlign w:val="center"/>
          </w:tcPr>
          <w:p w14:paraId="30D26086"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21</w:t>
            </w:r>
          </w:p>
        </w:tc>
        <w:tc>
          <w:tcPr>
            <w:tcW w:w="1800" w:type="dxa"/>
            <w:vAlign w:val="bottom"/>
          </w:tcPr>
          <w:p w14:paraId="11CDB62C" w14:textId="7F822343"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150,000</w:t>
            </w:r>
          </w:p>
        </w:tc>
        <w:tc>
          <w:tcPr>
            <w:tcW w:w="7380" w:type="dxa"/>
            <w:vAlign w:val="bottom"/>
          </w:tcPr>
          <w:p w14:paraId="1BD26006" w14:textId="279CEF1C"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Լոլիկ</w:t>
            </w:r>
            <w:proofErr w:type="spellEnd"/>
          </w:p>
        </w:tc>
      </w:tr>
      <w:tr w:rsidR="00854F4D" w:rsidRPr="00D80E36" w14:paraId="14BFBAEE" w14:textId="77777777" w:rsidTr="00167A06">
        <w:tc>
          <w:tcPr>
            <w:tcW w:w="1237" w:type="dxa"/>
            <w:vAlign w:val="center"/>
          </w:tcPr>
          <w:p w14:paraId="3C475A4D"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22</w:t>
            </w:r>
          </w:p>
        </w:tc>
        <w:tc>
          <w:tcPr>
            <w:tcW w:w="1800" w:type="dxa"/>
            <w:vAlign w:val="bottom"/>
          </w:tcPr>
          <w:p w14:paraId="1860016F" w14:textId="3E8FC3A4"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110,000</w:t>
            </w:r>
          </w:p>
        </w:tc>
        <w:tc>
          <w:tcPr>
            <w:tcW w:w="7380" w:type="dxa"/>
            <w:vAlign w:val="bottom"/>
          </w:tcPr>
          <w:p w14:paraId="3623C169" w14:textId="4A8DDB90"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Կանաչի</w:t>
            </w:r>
            <w:proofErr w:type="spellEnd"/>
          </w:p>
        </w:tc>
      </w:tr>
      <w:tr w:rsidR="00854F4D" w:rsidRPr="00D80E36" w14:paraId="6DF1FF8B" w14:textId="77777777" w:rsidTr="00167A06">
        <w:tc>
          <w:tcPr>
            <w:tcW w:w="1237" w:type="dxa"/>
            <w:vAlign w:val="center"/>
          </w:tcPr>
          <w:p w14:paraId="1A72F183"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23</w:t>
            </w:r>
          </w:p>
        </w:tc>
        <w:tc>
          <w:tcPr>
            <w:tcW w:w="1800" w:type="dxa"/>
            <w:vAlign w:val="bottom"/>
          </w:tcPr>
          <w:p w14:paraId="46A7F925" w14:textId="2C513FA0"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100,000</w:t>
            </w:r>
          </w:p>
        </w:tc>
        <w:tc>
          <w:tcPr>
            <w:tcW w:w="7380" w:type="dxa"/>
            <w:vAlign w:val="bottom"/>
          </w:tcPr>
          <w:p w14:paraId="350DD004" w14:textId="3F2D0DB6"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Ծիրան</w:t>
            </w:r>
            <w:proofErr w:type="spellEnd"/>
          </w:p>
        </w:tc>
      </w:tr>
      <w:tr w:rsidR="00854F4D" w:rsidRPr="00D80E36" w14:paraId="0DB4FB5A" w14:textId="77777777" w:rsidTr="00167A06">
        <w:tc>
          <w:tcPr>
            <w:tcW w:w="1237" w:type="dxa"/>
            <w:vAlign w:val="center"/>
          </w:tcPr>
          <w:p w14:paraId="77E56C62"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24</w:t>
            </w:r>
          </w:p>
        </w:tc>
        <w:tc>
          <w:tcPr>
            <w:tcW w:w="1800" w:type="dxa"/>
            <w:vAlign w:val="bottom"/>
          </w:tcPr>
          <w:p w14:paraId="377BD33A" w14:textId="440296D2"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8,750</w:t>
            </w:r>
          </w:p>
        </w:tc>
        <w:tc>
          <w:tcPr>
            <w:tcW w:w="7380" w:type="dxa"/>
            <w:vAlign w:val="bottom"/>
          </w:tcPr>
          <w:p w14:paraId="24633A01" w14:textId="3E73D642"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Կերակրի</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սոդա</w:t>
            </w:r>
            <w:proofErr w:type="spellEnd"/>
          </w:p>
        </w:tc>
      </w:tr>
      <w:tr w:rsidR="00854F4D" w:rsidRPr="00D80E36" w14:paraId="065A7FB0" w14:textId="77777777" w:rsidTr="00167A06">
        <w:tc>
          <w:tcPr>
            <w:tcW w:w="1237" w:type="dxa"/>
            <w:vAlign w:val="center"/>
          </w:tcPr>
          <w:p w14:paraId="731B6E01"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25</w:t>
            </w:r>
          </w:p>
        </w:tc>
        <w:tc>
          <w:tcPr>
            <w:tcW w:w="1800" w:type="dxa"/>
            <w:vAlign w:val="bottom"/>
          </w:tcPr>
          <w:p w14:paraId="7E58130C" w14:textId="3260CAE2"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165,000</w:t>
            </w:r>
          </w:p>
        </w:tc>
        <w:tc>
          <w:tcPr>
            <w:tcW w:w="7380" w:type="dxa"/>
            <w:vAlign w:val="bottom"/>
          </w:tcPr>
          <w:p w14:paraId="13DFA8C6" w14:textId="7CEF8554"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Պղպեղ</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կանաչ</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քաղցր</w:t>
            </w:r>
            <w:proofErr w:type="spellEnd"/>
          </w:p>
        </w:tc>
      </w:tr>
      <w:tr w:rsidR="00854F4D" w:rsidRPr="00D80E36" w14:paraId="744E2628" w14:textId="77777777" w:rsidTr="00167A06">
        <w:tc>
          <w:tcPr>
            <w:tcW w:w="1237" w:type="dxa"/>
            <w:vAlign w:val="center"/>
          </w:tcPr>
          <w:p w14:paraId="58E1288D"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26</w:t>
            </w:r>
          </w:p>
        </w:tc>
        <w:tc>
          <w:tcPr>
            <w:tcW w:w="1800" w:type="dxa"/>
            <w:vAlign w:val="bottom"/>
          </w:tcPr>
          <w:p w14:paraId="50DD8A1B" w14:textId="46541CB6"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700,000</w:t>
            </w:r>
          </w:p>
        </w:tc>
        <w:tc>
          <w:tcPr>
            <w:tcW w:w="7380" w:type="dxa"/>
            <w:vAlign w:val="bottom"/>
          </w:tcPr>
          <w:p w14:paraId="5E080254" w14:textId="0BDAE22D"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Շաքարավազ</w:t>
            </w:r>
            <w:proofErr w:type="spellEnd"/>
          </w:p>
        </w:tc>
      </w:tr>
      <w:tr w:rsidR="00854F4D" w:rsidRPr="00D80E36" w14:paraId="717016FA" w14:textId="77777777" w:rsidTr="00167A06">
        <w:tc>
          <w:tcPr>
            <w:tcW w:w="1237" w:type="dxa"/>
            <w:vAlign w:val="center"/>
          </w:tcPr>
          <w:p w14:paraId="751ABDF8"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27</w:t>
            </w:r>
          </w:p>
        </w:tc>
        <w:tc>
          <w:tcPr>
            <w:tcW w:w="1800" w:type="dxa"/>
            <w:vAlign w:val="bottom"/>
          </w:tcPr>
          <w:p w14:paraId="1DF6D399" w14:textId="23DE5F71"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72,000</w:t>
            </w:r>
          </w:p>
        </w:tc>
        <w:tc>
          <w:tcPr>
            <w:tcW w:w="7380" w:type="dxa"/>
            <w:vAlign w:val="bottom"/>
          </w:tcPr>
          <w:p w14:paraId="21205BD7" w14:textId="67239929"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Կերակրի</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աղ</w:t>
            </w:r>
            <w:proofErr w:type="spellEnd"/>
          </w:p>
        </w:tc>
      </w:tr>
      <w:tr w:rsidR="00854F4D" w:rsidRPr="00D80E36" w14:paraId="1E19F7F5" w14:textId="77777777" w:rsidTr="00167A06">
        <w:tc>
          <w:tcPr>
            <w:tcW w:w="1237" w:type="dxa"/>
            <w:vAlign w:val="center"/>
          </w:tcPr>
          <w:p w14:paraId="742E66C9"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28</w:t>
            </w:r>
          </w:p>
        </w:tc>
        <w:tc>
          <w:tcPr>
            <w:tcW w:w="1800" w:type="dxa"/>
            <w:vAlign w:val="bottom"/>
          </w:tcPr>
          <w:p w14:paraId="332A1180" w14:textId="2500260E"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500,000</w:t>
            </w:r>
          </w:p>
        </w:tc>
        <w:tc>
          <w:tcPr>
            <w:tcW w:w="7380" w:type="dxa"/>
            <w:vAlign w:val="bottom"/>
          </w:tcPr>
          <w:p w14:paraId="6FEE254D" w14:textId="5BB7984E"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Տոմատ</w:t>
            </w:r>
            <w:proofErr w:type="spellEnd"/>
          </w:p>
        </w:tc>
      </w:tr>
      <w:tr w:rsidR="00854F4D" w:rsidRPr="00D80E36" w14:paraId="3EB54C92" w14:textId="77777777" w:rsidTr="00167A06">
        <w:tc>
          <w:tcPr>
            <w:tcW w:w="1237" w:type="dxa"/>
            <w:vAlign w:val="center"/>
          </w:tcPr>
          <w:p w14:paraId="654A2494"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29</w:t>
            </w:r>
          </w:p>
        </w:tc>
        <w:tc>
          <w:tcPr>
            <w:tcW w:w="1800" w:type="dxa"/>
            <w:vAlign w:val="bottom"/>
          </w:tcPr>
          <w:p w14:paraId="686A32E8" w14:textId="11C09CD0"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1,080,000</w:t>
            </w:r>
          </w:p>
        </w:tc>
        <w:tc>
          <w:tcPr>
            <w:tcW w:w="7380" w:type="dxa"/>
            <w:vAlign w:val="bottom"/>
          </w:tcPr>
          <w:p w14:paraId="4D2FD2C2" w14:textId="2D5ABD15"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Խտացրած</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կաթ</w:t>
            </w:r>
            <w:proofErr w:type="spellEnd"/>
          </w:p>
        </w:tc>
      </w:tr>
      <w:tr w:rsidR="00854F4D" w:rsidRPr="00D80E36" w14:paraId="765A1A6A" w14:textId="77777777" w:rsidTr="00167A06">
        <w:tc>
          <w:tcPr>
            <w:tcW w:w="1237" w:type="dxa"/>
            <w:vAlign w:val="center"/>
          </w:tcPr>
          <w:p w14:paraId="4C474CB0"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30</w:t>
            </w:r>
          </w:p>
        </w:tc>
        <w:tc>
          <w:tcPr>
            <w:tcW w:w="1800" w:type="dxa"/>
            <w:vAlign w:val="bottom"/>
          </w:tcPr>
          <w:p w14:paraId="6655D8FF" w14:textId="254C941B"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1,152,000</w:t>
            </w:r>
          </w:p>
        </w:tc>
        <w:tc>
          <w:tcPr>
            <w:tcW w:w="7380" w:type="dxa"/>
            <w:vAlign w:val="bottom"/>
          </w:tcPr>
          <w:p w14:paraId="06729F68" w14:textId="0D1492D1"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Կաթ</w:t>
            </w:r>
            <w:proofErr w:type="spellEnd"/>
          </w:p>
        </w:tc>
      </w:tr>
      <w:tr w:rsidR="00854F4D" w:rsidRPr="00D80E36" w14:paraId="270F2916" w14:textId="77777777" w:rsidTr="00167A06">
        <w:tc>
          <w:tcPr>
            <w:tcW w:w="1237" w:type="dxa"/>
            <w:vAlign w:val="center"/>
          </w:tcPr>
          <w:p w14:paraId="79B45934"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31</w:t>
            </w:r>
          </w:p>
        </w:tc>
        <w:tc>
          <w:tcPr>
            <w:tcW w:w="1800" w:type="dxa"/>
            <w:vAlign w:val="bottom"/>
          </w:tcPr>
          <w:p w14:paraId="16CF141B" w14:textId="05DAA0A9"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980,000</w:t>
            </w:r>
          </w:p>
        </w:tc>
        <w:tc>
          <w:tcPr>
            <w:tcW w:w="7380" w:type="dxa"/>
            <w:vAlign w:val="bottom"/>
          </w:tcPr>
          <w:p w14:paraId="21431F29" w14:textId="69511AA3"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Թթվասեր</w:t>
            </w:r>
            <w:proofErr w:type="spellEnd"/>
          </w:p>
        </w:tc>
      </w:tr>
      <w:tr w:rsidR="00854F4D" w:rsidRPr="00D80E36" w14:paraId="5806D4C8" w14:textId="77777777" w:rsidTr="00167A06">
        <w:tc>
          <w:tcPr>
            <w:tcW w:w="1237" w:type="dxa"/>
            <w:vAlign w:val="center"/>
          </w:tcPr>
          <w:p w14:paraId="0BA7E585"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32</w:t>
            </w:r>
          </w:p>
        </w:tc>
        <w:tc>
          <w:tcPr>
            <w:tcW w:w="1800" w:type="dxa"/>
            <w:vAlign w:val="bottom"/>
          </w:tcPr>
          <w:p w14:paraId="431CDF75" w14:textId="2F52267F"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1,250,000</w:t>
            </w:r>
          </w:p>
        </w:tc>
        <w:tc>
          <w:tcPr>
            <w:tcW w:w="7380" w:type="dxa"/>
            <w:vAlign w:val="bottom"/>
          </w:tcPr>
          <w:p w14:paraId="45B55190" w14:textId="6777E0B0"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Մածուն</w:t>
            </w:r>
            <w:proofErr w:type="spellEnd"/>
          </w:p>
        </w:tc>
      </w:tr>
      <w:tr w:rsidR="00854F4D" w:rsidRPr="00D80E36" w14:paraId="2D12682D" w14:textId="77777777" w:rsidTr="00167A06">
        <w:tc>
          <w:tcPr>
            <w:tcW w:w="1237" w:type="dxa"/>
            <w:vAlign w:val="center"/>
          </w:tcPr>
          <w:p w14:paraId="191DE3D6"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33</w:t>
            </w:r>
          </w:p>
        </w:tc>
        <w:tc>
          <w:tcPr>
            <w:tcW w:w="1800" w:type="dxa"/>
            <w:vAlign w:val="bottom"/>
          </w:tcPr>
          <w:p w14:paraId="2ABA40CA" w14:textId="7D9BAB54"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1,750,000</w:t>
            </w:r>
          </w:p>
        </w:tc>
        <w:tc>
          <w:tcPr>
            <w:tcW w:w="7380" w:type="dxa"/>
            <w:vAlign w:val="bottom"/>
          </w:tcPr>
          <w:p w14:paraId="46545A20" w14:textId="7CF3BB57"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Պանիր</w:t>
            </w:r>
            <w:proofErr w:type="spellEnd"/>
          </w:p>
        </w:tc>
      </w:tr>
      <w:tr w:rsidR="00854F4D" w:rsidRPr="00D80E36" w14:paraId="65FA3322" w14:textId="77777777" w:rsidTr="00167A06">
        <w:tc>
          <w:tcPr>
            <w:tcW w:w="1237" w:type="dxa"/>
            <w:vAlign w:val="center"/>
          </w:tcPr>
          <w:p w14:paraId="36334510"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34</w:t>
            </w:r>
          </w:p>
        </w:tc>
        <w:tc>
          <w:tcPr>
            <w:tcW w:w="1800" w:type="dxa"/>
            <w:vAlign w:val="bottom"/>
          </w:tcPr>
          <w:p w14:paraId="67ED51EC" w14:textId="5808A382"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35,000</w:t>
            </w:r>
          </w:p>
        </w:tc>
        <w:tc>
          <w:tcPr>
            <w:tcW w:w="7380" w:type="dxa"/>
            <w:vAlign w:val="bottom"/>
          </w:tcPr>
          <w:p w14:paraId="166CC625" w14:textId="2D66FF07"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Թեյ</w:t>
            </w:r>
            <w:proofErr w:type="spellEnd"/>
          </w:p>
        </w:tc>
      </w:tr>
      <w:tr w:rsidR="00854F4D" w:rsidRPr="00D80E36" w14:paraId="4AAB5B41" w14:textId="77777777" w:rsidTr="00167A06">
        <w:tc>
          <w:tcPr>
            <w:tcW w:w="1237" w:type="dxa"/>
            <w:vAlign w:val="center"/>
          </w:tcPr>
          <w:p w14:paraId="4A889A4F"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35</w:t>
            </w:r>
          </w:p>
        </w:tc>
        <w:tc>
          <w:tcPr>
            <w:tcW w:w="1800" w:type="dxa"/>
            <w:vAlign w:val="bottom"/>
          </w:tcPr>
          <w:p w14:paraId="7594A54F" w14:textId="5E75A4F1"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15,000</w:t>
            </w:r>
          </w:p>
        </w:tc>
        <w:tc>
          <w:tcPr>
            <w:tcW w:w="7380" w:type="dxa"/>
            <w:vAlign w:val="bottom"/>
          </w:tcPr>
          <w:p w14:paraId="6296B505" w14:textId="63528449"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Կակաոի</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փոշի</w:t>
            </w:r>
            <w:proofErr w:type="spellEnd"/>
          </w:p>
        </w:tc>
      </w:tr>
      <w:tr w:rsidR="00854F4D" w:rsidRPr="00D80E36" w14:paraId="25B9A4CF" w14:textId="77777777" w:rsidTr="00167A06">
        <w:tc>
          <w:tcPr>
            <w:tcW w:w="1237" w:type="dxa"/>
            <w:vAlign w:val="center"/>
          </w:tcPr>
          <w:p w14:paraId="2AD8AFAC"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36</w:t>
            </w:r>
          </w:p>
        </w:tc>
        <w:tc>
          <w:tcPr>
            <w:tcW w:w="1800" w:type="dxa"/>
            <w:vAlign w:val="bottom"/>
          </w:tcPr>
          <w:p w14:paraId="55D811E8" w14:textId="62458EE9"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540,000</w:t>
            </w:r>
          </w:p>
        </w:tc>
        <w:tc>
          <w:tcPr>
            <w:tcW w:w="7380" w:type="dxa"/>
            <w:vAlign w:val="bottom"/>
          </w:tcPr>
          <w:p w14:paraId="5D33C281" w14:textId="6FA9CF11"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Խնձոր</w:t>
            </w:r>
            <w:proofErr w:type="spellEnd"/>
          </w:p>
        </w:tc>
      </w:tr>
      <w:tr w:rsidR="00854F4D" w:rsidRPr="00D80E36" w14:paraId="179BB678" w14:textId="77777777" w:rsidTr="00167A06">
        <w:tc>
          <w:tcPr>
            <w:tcW w:w="1237" w:type="dxa"/>
            <w:vAlign w:val="center"/>
          </w:tcPr>
          <w:p w14:paraId="5DF459C9"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37</w:t>
            </w:r>
          </w:p>
        </w:tc>
        <w:tc>
          <w:tcPr>
            <w:tcW w:w="1800" w:type="dxa"/>
            <w:vAlign w:val="bottom"/>
          </w:tcPr>
          <w:p w14:paraId="022563E4" w14:textId="218866ED"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1,760,000</w:t>
            </w:r>
          </w:p>
        </w:tc>
        <w:tc>
          <w:tcPr>
            <w:tcW w:w="7380" w:type="dxa"/>
            <w:vAlign w:val="bottom"/>
          </w:tcPr>
          <w:p w14:paraId="6F75DC92" w14:textId="6079A441"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Բանան</w:t>
            </w:r>
            <w:proofErr w:type="spellEnd"/>
          </w:p>
        </w:tc>
      </w:tr>
      <w:tr w:rsidR="00854F4D" w:rsidRPr="00D80E36" w14:paraId="425F3E64" w14:textId="77777777" w:rsidTr="00167A06">
        <w:tc>
          <w:tcPr>
            <w:tcW w:w="1237" w:type="dxa"/>
            <w:vAlign w:val="center"/>
          </w:tcPr>
          <w:p w14:paraId="4BB3D383"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38</w:t>
            </w:r>
          </w:p>
        </w:tc>
        <w:tc>
          <w:tcPr>
            <w:tcW w:w="1800" w:type="dxa"/>
            <w:vAlign w:val="bottom"/>
          </w:tcPr>
          <w:p w14:paraId="4CC63217" w14:textId="08E14341"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600,000</w:t>
            </w:r>
          </w:p>
        </w:tc>
        <w:tc>
          <w:tcPr>
            <w:tcW w:w="7380" w:type="dxa"/>
            <w:vAlign w:val="bottom"/>
          </w:tcPr>
          <w:p w14:paraId="6A7C6C9A" w14:textId="359F2CCD"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Նարինջ</w:t>
            </w:r>
            <w:proofErr w:type="spellEnd"/>
          </w:p>
        </w:tc>
      </w:tr>
      <w:tr w:rsidR="00854F4D" w:rsidRPr="00D80E36" w14:paraId="2E3CA545" w14:textId="77777777" w:rsidTr="00167A06">
        <w:tc>
          <w:tcPr>
            <w:tcW w:w="1237" w:type="dxa"/>
            <w:vAlign w:val="center"/>
          </w:tcPr>
          <w:p w14:paraId="5AE95220"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39</w:t>
            </w:r>
          </w:p>
        </w:tc>
        <w:tc>
          <w:tcPr>
            <w:tcW w:w="1800" w:type="dxa"/>
            <w:vAlign w:val="bottom"/>
          </w:tcPr>
          <w:p w14:paraId="4400809F" w14:textId="44DDCE15"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360,000</w:t>
            </w:r>
          </w:p>
        </w:tc>
        <w:tc>
          <w:tcPr>
            <w:tcW w:w="7380" w:type="dxa"/>
            <w:vAlign w:val="bottom"/>
          </w:tcPr>
          <w:p w14:paraId="62533C49" w14:textId="3686907C"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Մանդարին</w:t>
            </w:r>
            <w:proofErr w:type="spellEnd"/>
          </w:p>
        </w:tc>
      </w:tr>
      <w:tr w:rsidR="00854F4D" w:rsidRPr="00D80E36" w14:paraId="00D17E3E" w14:textId="77777777" w:rsidTr="00167A06">
        <w:tc>
          <w:tcPr>
            <w:tcW w:w="1237" w:type="dxa"/>
            <w:vAlign w:val="center"/>
          </w:tcPr>
          <w:p w14:paraId="679D1F5B"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40</w:t>
            </w:r>
          </w:p>
        </w:tc>
        <w:tc>
          <w:tcPr>
            <w:tcW w:w="1800" w:type="dxa"/>
            <w:vAlign w:val="bottom"/>
          </w:tcPr>
          <w:p w14:paraId="11C8D75A" w14:textId="0C37E1AF"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340,000</w:t>
            </w:r>
          </w:p>
        </w:tc>
        <w:tc>
          <w:tcPr>
            <w:tcW w:w="7380" w:type="dxa"/>
            <w:vAlign w:val="bottom"/>
          </w:tcPr>
          <w:p w14:paraId="60FA63BF" w14:textId="6361C0FB"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Դեղձ</w:t>
            </w:r>
            <w:proofErr w:type="spellEnd"/>
          </w:p>
        </w:tc>
      </w:tr>
      <w:tr w:rsidR="00854F4D" w:rsidRPr="00D80E36" w14:paraId="7CF04222" w14:textId="77777777" w:rsidTr="00167A06">
        <w:tc>
          <w:tcPr>
            <w:tcW w:w="1237" w:type="dxa"/>
            <w:vAlign w:val="center"/>
          </w:tcPr>
          <w:p w14:paraId="7FE4BA8E"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41</w:t>
            </w:r>
          </w:p>
        </w:tc>
        <w:tc>
          <w:tcPr>
            <w:tcW w:w="1800" w:type="dxa"/>
            <w:vAlign w:val="bottom"/>
          </w:tcPr>
          <w:p w14:paraId="04D5D5F9" w14:textId="56D9B92F"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1,100,000</w:t>
            </w:r>
          </w:p>
        </w:tc>
        <w:tc>
          <w:tcPr>
            <w:tcW w:w="7380" w:type="dxa"/>
            <w:vAlign w:val="bottom"/>
          </w:tcPr>
          <w:p w14:paraId="1A7E5E31" w14:textId="38355884"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Ջեմ</w:t>
            </w:r>
            <w:proofErr w:type="spellEnd"/>
          </w:p>
        </w:tc>
      </w:tr>
      <w:tr w:rsidR="00854F4D" w:rsidRPr="00D80E36" w14:paraId="7A43CE93" w14:textId="77777777" w:rsidTr="00167A06">
        <w:tc>
          <w:tcPr>
            <w:tcW w:w="1237" w:type="dxa"/>
            <w:vAlign w:val="center"/>
          </w:tcPr>
          <w:p w14:paraId="2826055E"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42</w:t>
            </w:r>
          </w:p>
        </w:tc>
        <w:tc>
          <w:tcPr>
            <w:tcW w:w="1800" w:type="dxa"/>
            <w:vAlign w:val="bottom"/>
          </w:tcPr>
          <w:p w14:paraId="55A8BA18" w14:textId="79A22C44"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880,000</w:t>
            </w:r>
          </w:p>
        </w:tc>
        <w:tc>
          <w:tcPr>
            <w:tcW w:w="7380" w:type="dxa"/>
            <w:vAlign w:val="bottom"/>
          </w:tcPr>
          <w:p w14:paraId="44F8077B" w14:textId="7191990A"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Թխվածքաբլիթ</w:t>
            </w:r>
            <w:proofErr w:type="spellEnd"/>
          </w:p>
        </w:tc>
      </w:tr>
      <w:tr w:rsidR="00854F4D" w:rsidRPr="00D80E36" w14:paraId="4A1762BE" w14:textId="77777777" w:rsidTr="00167A06">
        <w:tc>
          <w:tcPr>
            <w:tcW w:w="1237" w:type="dxa"/>
            <w:vAlign w:val="center"/>
          </w:tcPr>
          <w:p w14:paraId="1658D5E4"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43</w:t>
            </w:r>
          </w:p>
        </w:tc>
        <w:tc>
          <w:tcPr>
            <w:tcW w:w="1800" w:type="dxa"/>
            <w:vAlign w:val="bottom"/>
          </w:tcPr>
          <w:p w14:paraId="6912424C" w14:textId="5D8937FE"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450,000</w:t>
            </w:r>
          </w:p>
        </w:tc>
        <w:tc>
          <w:tcPr>
            <w:tcW w:w="7380" w:type="dxa"/>
            <w:vAlign w:val="bottom"/>
          </w:tcPr>
          <w:p w14:paraId="7C865FD5" w14:textId="79A913B5"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Չամիչ</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սև</w:t>
            </w:r>
            <w:proofErr w:type="spellEnd"/>
          </w:p>
        </w:tc>
      </w:tr>
      <w:tr w:rsidR="00854F4D" w:rsidRPr="00D80E36" w14:paraId="0C1AED3F" w14:textId="77777777" w:rsidTr="00167A06">
        <w:tc>
          <w:tcPr>
            <w:tcW w:w="1237" w:type="dxa"/>
            <w:vAlign w:val="center"/>
          </w:tcPr>
          <w:p w14:paraId="7E33F04E"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44</w:t>
            </w:r>
          </w:p>
        </w:tc>
        <w:tc>
          <w:tcPr>
            <w:tcW w:w="1800" w:type="dxa"/>
            <w:vAlign w:val="bottom"/>
          </w:tcPr>
          <w:p w14:paraId="2996E602" w14:textId="7435FEE3"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1,280,000</w:t>
            </w:r>
          </w:p>
        </w:tc>
        <w:tc>
          <w:tcPr>
            <w:tcW w:w="7380" w:type="dxa"/>
            <w:vAlign w:val="bottom"/>
          </w:tcPr>
          <w:p w14:paraId="1D02B65E" w14:textId="6666095A"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դոնդողակ</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ԿԻսել</w:t>
            </w:r>
            <w:proofErr w:type="spellEnd"/>
          </w:p>
        </w:tc>
      </w:tr>
      <w:tr w:rsidR="00854F4D" w:rsidRPr="00D80E36" w14:paraId="0A9BEEB7" w14:textId="77777777" w:rsidTr="00167A06">
        <w:tc>
          <w:tcPr>
            <w:tcW w:w="1237" w:type="dxa"/>
            <w:vAlign w:val="center"/>
          </w:tcPr>
          <w:p w14:paraId="000C4D1A"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45</w:t>
            </w:r>
          </w:p>
        </w:tc>
        <w:tc>
          <w:tcPr>
            <w:tcW w:w="1800" w:type="dxa"/>
            <w:vAlign w:val="bottom"/>
          </w:tcPr>
          <w:p w14:paraId="72F68F4C" w14:textId="56802EB8"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750,000</w:t>
            </w:r>
          </w:p>
        </w:tc>
        <w:tc>
          <w:tcPr>
            <w:tcW w:w="7380" w:type="dxa"/>
            <w:vAlign w:val="bottom"/>
          </w:tcPr>
          <w:p w14:paraId="77E440EE" w14:textId="7381B29C"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կոնֆետ</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ժելե</w:t>
            </w:r>
            <w:proofErr w:type="spellEnd"/>
            <w:r w:rsidRPr="00854F4D">
              <w:rPr>
                <w:rFonts w:ascii="GHEA Grapalat" w:hAnsi="GHEA Grapalat" w:cs="Sylfaen"/>
                <w:lang w:val="en-AU"/>
              </w:rPr>
              <w:t xml:space="preserve"> </w:t>
            </w:r>
          </w:p>
        </w:tc>
      </w:tr>
      <w:tr w:rsidR="00854F4D" w:rsidRPr="00D80E36" w14:paraId="088307B2" w14:textId="77777777" w:rsidTr="00167A06">
        <w:tc>
          <w:tcPr>
            <w:tcW w:w="1237" w:type="dxa"/>
            <w:vAlign w:val="center"/>
          </w:tcPr>
          <w:p w14:paraId="1B218686"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t>46</w:t>
            </w:r>
          </w:p>
        </w:tc>
        <w:tc>
          <w:tcPr>
            <w:tcW w:w="1800" w:type="dxa"/>
            <w:vAlign w:val="bottom"/>
          </w:tcPr>
          <w:p w14:paraId="70328450" w14:textId="0E8D242F"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1,080,000</w:t>
            </w:r>
          </w:p>
        </w:tc>
        <w:tc>
          <w:tcPr>
            <w:tcW w:w="7380" w:type="dxa"/>
            <w:vAlign w:val="bottom"/>
          </w:tcPr>
          <w:p w14:paraId="5D0AF5C2" w14:textId="51AE009C"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Վաֆլի</w:t>
            </w:r>
            <w:proofErr w:type="spellEnd"/>
          </w:p>
        </w:tc>
      </w:tr>
      <w:tr w:rsidR="00854F4D" w:rsidRPr="00D80E36" w14:paraId="487BC6B7" w14:textId="77777777" w:rsidTr="00167A06">
        <w:tc>
          <w:tcPr>
            <w:tcW w:w="1237" w:type="dxa"/>
            <w:vAlign w:val="center"/>
          </w:tcPr>
          <w:p w14:paraId="25CAE094" w14:textId="77777777" w:rsidR="00854F4D" w:rsidRPr="007657AC" w:rsidRDefault="00854F4D" w:rsidP="00854F4D">
            <w:pPr>
              <w:pStyle w:val="BodyTextIndent2"/>
              <w:spacing w:line="240" w:lineRule="auto"/>
              <w:ind w:firstLine="0"/>
              <w:jc w:val="center"/>
              <w:rPr>
                <w:rFonts w:ascii="GHEA Grapalat" w:hAnsi="GHEA Grapalat"/>
                <w:lang w:val="en-AU"/>
              </w:rPr>
            </w:pPr>
            <w:r w:rsidRPr="007657AC">
              <w:rPr>
                <w:rFonts w:ascii="GHEA Grapalat" w:hAnsi="GHEA Grapalat"/>
                <w:lang w:val="en-AU"/>
              </w:rPr>
              <w:lastRenderedPageBreak/>
              <w:t>47</w:t>
            </w:r>
          </w:p>
        </w:tc>
        <w:tc>
          <w:tcPr>
            <w:tcW w:w="1800" w:type="dxa"/>
            <w:vAlign w:val="bottom"/>
          </w:tcPr>
          <w:p w14:paraId="731647FB" w14:textId="57B1E2A9"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500,000</w:t>
            </w:r>
          </w:p>
        </w:tc>
        <w:tc>
          <w:tcPr>
            <w:tcW w:w="7380" w:type="dxa"/>
            <w:vAlign w:val="bottom"/>
          </w:tcPr>
          <w:p w14:paraId="38D46D8F" w14:textId="1B5A36EB"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Լոբի</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հատիկավոր</w:t>
            </w:r>
            <w:proofErr w:type="spellEnd"/>
          </w:p>
        </w:tc>
      </w:tr>
    </w:tbl>
    <w:p w14:paraId="4F83240F"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750B3B86"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AF768FB" w14:textId="77777777" w:rsidR="00096865" w:rsidRPr="00A71D81" w:rsidRDefault="00096865" w:rsidP="007657AC">
      <w:pPr>
        <w:rPr>
          <w:rFonts w:ascii="GHEA Grapalat" w:hAnsi="GHEA Grapalat" w:cs="Sylfaen"/>
          <w:i/>
          <w:sz w:val="20"/>
          <w:lang w:val="es-ES"/>
        </w:rPr>
      </w:pPr>
    </w:p>
    <w:p w14:paraId="10835534" w14:textId="77777777" w:rsidR="00845AA5" w:rsidRPr="00A71D81" w:rsidRDefault="00845AA5" w:rsidP="00EF3662">
      <w:pPr>
        <w:ind w:firstLine="567"/>
        <w:rPr>
          <w:rFonts w:ascii="GHEA Grapalat" w:hAnsi="GHEA Grapalat" w:cs="Sylfaen"/>
          <w:i/>
          <w:sz w:val="20"/>
          <w:lang w:val="es-ES"/>
        </w:rPr>
      </w:pPr>
    </w:p>
    <w:p w14:paraId="19687493"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74CE638" w14:textId="77777777" w:rsidR="00096865" w:rsidRPr="00A71D81" w:rsidRDefault="00096865" w:rsidP="00EF3662">
      <w:pPr>
        <w:ind w:firstLine="567"/>
        <w:jc w:val="both"/>
        <w:rPr>
          <w:rFonts w:ascii="GHEA Grapalat" w:hAnsi="GHEA Grapalat"/>
          <w:szCs w:val="22"/>
          <w:lang w:val="es-ES"/>
        </w:rPr>
      </w:pPr>
    </w:p>
    <w:p w14:paraId="3C28E2B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078F31D3"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1B7711DE"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1F53D8D"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78472422"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5C422B5B"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71861766"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403C9FFD"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0D2712B"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544C6AAB" w14:textId="77777777" w:rsidR="00DB4EFF" w:rsidRPr="006D2E03" w:rsidRDefault="00DB4EFF" w:rsidP="00EF3662">
      <w:pPr>
        <w:ind w:firstLine="567"/>
        <w:jc w:val="both"/>
        <w:rPr>
          <w:rFonts w:ascii="GHEA Grapalat" w:hAnsi="GHEA Grapalat" w:cs="Sylfaen"/>
          <w:sz w:val="20"/>
          <w:lang w:val="es-ES"/>
        </w:rPr>
      </w:pPr>
    </w:p>
    <w:p w14:paraId="12A4F944"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5DFB62B1" w14:textId="77777777" w:rsidR="00E56508" w:rsidRPr="00A34CFD" w:rsidRDefault="00BA3554" w:rsidP="00AE74A0">
      <w:pPr>
        <w:shd w:val="clear" w:color="auto" w:fill="FFFFFF"/>
        <w:ind w:firstLine="375"/>
        <w:jc w:val="both"/>
        <w:rPr>
          <w:rFonts w:ascii="GHEA Grapalat" w:hAnsi="GHEA Grapalat"/>
          <w:b/>
          <w:bCs/>
          <w:color w:val="000000"/>
          <w:lang w:val="es-ES"/>
        </w:rPr>
      </w:pPr>
      <w:r w:rsidRPr="00A34CFD">
        <w:rPr>
          <w:rFonts w:ascii="GHEA Grapalat" w:hAnsi="GHEA Grapalat" w:cs="Tahoma"/>
          <w:b/>
          <w:bCs/>
          <w:sz w:val="20"/>
          <w:szCs w:val="20"/>
          <w:lang w:val="es-ES"/>
        </w:rPr>
        <w:t>2.</w:t>
      </w:r>
      <w:r w:rsidR="007968A3" w:rsidRPr="00A34CFD">
        <w:rPr>
          <w:rFonts w:ascii="GHEA Grapalat" w:hAnsi="GHEA Grapalat" w:cs="Tahoma"/>
          <w:b/>
          <w:bCs/>
          <w:sz w:val="20"/>
          <w:szCs w:val="20"/>
          <w:lang w:val="es-ES"/>
        </w:rPr>
        <w:t>3</w:t>
      </w:r>
      <w:r w:rsidR="00EB487B" w:rsidRPr="00A34CFD">
        <w:rPr>
          <w:rFonts w:ascii="GHEA Grapalat" w:hAnsi="GHEA Grapalat" w:cs="Tahoma"/>
          <w:b/>
          <w:bCs/>
          <w:sz w:val="20"/>
          <w:szCs w:val="20"/>
          <w:lang w:val="es-ES"/>
        </w:rPr>
        <w:t xml:space="preserve"> </w:t>
      </w:r>
      <w:proofErr w:type="spellStart"/>
      <w:r w:rsidR="00E56508" w:rsidRPr="00A34CFD">
        <w:rPr>
          <w:rFonts w:ascii="GHEA Grapalat" w:hAnsi="GHEA Grapalat" w:cs="Sylfaen"/>
          <w:b/>
          <w:bCs/>
          <w:sz w:val="20"/>
          <w:szCs w:val="20"/>
        </w:rPr>
        <w:t>Մասնակիցի</w:t>
      </w:r>
      <w:proofErr w:type="spellEnd"/>
      <w:r w:rsidR="00E56508" w:rsidRPr="00A34CFD">
        <w:rPr>
          <w:rFonts w:ascii="GHEA Grapalat" w:hAnsi="GHEA Grapalat" w:cs="Sylfaen"/>
          <w:b/>
          <w:bCs/>
          <w:sz w:val="20"/>
          <w:szCs w:val="20"/>
        </w:rPr>
        <w:t>՝</w:t>
      </w:r>
      <w:r w:rsidR="00E56508" w:rsidRPr="00A34CFD">
        <w:rPr>
          <w:rFonts w:ascii="GHEA Grapalat" w:hAnsi="GHEA Grapalat" w:cs="Sylfaen"/>
          <w:b/>
          <w:bCs/>
          <w:sz w:val="20"/>
          <w:szCs w:val="20"/>
          <w:lang w:val="es-ES"/>
        </w:rPr>
        <w:t xml:space="preserve"> </w:t>
      </w:r>
      <w:r w:rsidR="00E56508" w:rsidRPr="00A34CFD">
        <w:rPr>
          <w:rFonts w:ascii="GHEA Grapalat" w:hAnsi="GHEA Grapalat" w:cs="Sylfaen"/>
          <w:b/>
          <w:bCs/>
          <w:sz w:val="20"/>
          <w:szCs w:val="20"/>
          <w:lang w:val="hy-AM"/>
        </w:rPr>
        <w:t>Օ</w:t>
      </w:r>
      <w:proofErr w:type="spellStart"/>
      <w:r w:rsidR="00E56508" w:rsidRPr="00A34CFD">
        <w:rPr>
          <w:rFonts w:ascii="GHEA Grapalat" w:hAnsi="GHEA Grapalat" w:cs="Sylfaen"/>
          <w:b/>
          <w:bCs/>
          <w:sz w:val="20"/>
          <w:szCs w:val="20"/>
        </w:rPr>
        <w:t>րենքի</w:t>
      </w:r>
      <w:proofErr w:type="spellEnd"/>
      <w:r w:rsidR="00E56508" w:rsidRPr="00A34CFD">
        <w:rPr>
          <w:rFonts w:ascii="GHEA Grapalat" w:hAnsi="GHEA Grapalat" w:cs="Sylfaen"/>
          <w:b/>
          <w:bCs/>
          <w:sz w:val="20"/>
          <w:szCs w:val="20"/>
          <w:lang w:val="es-ES"/>
        </w:rPr>
        <w:t xml:space="preserve"> 6-</w:t>
      </w:r>
      <w:proofErr w:type="spellStart"/>
      <w:r w:rsidR="00E56508" w:rsidRPr="00A34CFD">
        <w:rPr>
          <w:rFonts w:ascii="GHEA Grapalat" w:hAnsi="GHEA Grapalat" w:cs="Sylfaen"/>
          <w:b/>
          <w:bCs/>
          <w:sz w:val="20"/>
          <w:szCs w:val="20"/>
        </w:rPr>
        <w:t>րդ</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հոդվածի</w:t>
      </w:r>
      <w:proofErr w:type="spellEnd"/>
      <w:r w:rsidR="00E56508" w:rsidRPr="00A34CFD">
        <w:rPr>
          <w:rFonts w:ascii="GHEA Grapalat" w:hAnsi="GHEA Grapalat" w:cs="Sylfaen"/>
          <w:b/>
          <w:bCs/>
          <w:sz w:val="20"/>
          <w:szCs w:val="20"/>
          <w:lang w:val="es-ES"/>
        </w:rPr>
        <w:t xml:space="preserve"> 1-</w:t>
      </w:r>
      <w:proofErr w:type="spellStart"/>
      <w:r w:rsidR="00E56508" w:rsidRPr="00A34CFD">
        <w:rPr>
          <w:rFonts w:ascii="GHEA Grapalat" w:hAnsi="GHEA Grapalat" w:cs="Sylfaen"/>
          <w:b/>
          <w:bCs/>
          <w:sz w:val="20"/>
          <w:szCs w:val="20"/>
        </w:rPr>
        <w:t>ին</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մասի</w:t>
      </w:r>
      <w:proofErr w:type="spellEnd"/>
      <w:r w:rsidR="00E56508" w:rsidRPr="00A34CFD">
        <w:rPr>
          <w:rFonts w:ascii="GHEA Grapalat" w:hAnsi="GHEA Grapalat" w:cs="Sylfaen"/>
          <w:b/>
          <w:bCs/>
          <w:sz w:val="20"/>
          <w:szCs w:val="20"/>
          <w:lang w:val="es-ES"/>
        </w:rPr>
        <w:t xml:space="preserve"> 6-</w:t>
      </w:r>
      <w:proofErr w:type="spellStart"/>
      <w:r w:rsidR="00E56508" w:rsidRPr="00A34CFD">
        <w:rPr>
          <w:rFonts w:ascii="GHEA Grapalat" w:hAnsi="GHEA Grapalat" w:cs="Sylfaen"/>
          <w:b/>
          <w:bCs/>
          <w:sz w:val="20"/>
          <w:szCs w:val="20"/>
        </w:rPr>
        <w:t>րդ</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կետով</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նախատեսված</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ցուցակում</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ներառվելը</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դրանում</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գտնվելու</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ժամանակահատվածում</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ինքնաբերաբար</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հանգեցնում</w:t>
      </w:r>
      <w:proofErr w:type="spellEnd"/>
      <w:r w:rsidR="00E56508" w:rsidRPr="00A34CFD">
        <w:rPr>
          <w:rFonts w:ascii="GHEA Grapalat" w:hAnsi="GHEA Grapalat" w:cs="Sylfaen"/>
          <w:b/>
          <w:bCs/>
          <w:sz w:val="20"/>
          <w:szCs w:val="20"/>
          <w:lang w:val="es-ES"/>
        </w:rPr>
        <w:t xml:space="preserve"> </w:t>
      </w:r>
      <w:r w:rsidR="00E56508" w:rsidRPr="00A34CFD">
        <w:rPr>
          <w:rFonts w:ascii="GHEA Grapalat" w:hAnsi="GHEA Grapalat" w:cs="Sylfaen"/>
          <w:b/>
          <w:bCs/>
          <w:sz w:val="20"/>
          <w:szCs w:val="20"/>
        </w:rPr>
        <w:t>է</w:t>
      </w:r>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վերջինիս</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հետ</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փոխկապակցված</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անձանց</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գնումների</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գործընթացին</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մասնակցության</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իրավունքի</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սահմանափակման</w:t>
      </w:r>
      <w:proofErr w:type="spellEnd"/>
      <w:r w:rsidR="00E56508" w:rsidRPr="00A34CFD">
        <w:rPr>
          <w:rFonts w:ascii="GHEA Grapalat" w:hAnsi="GHEA Grapalat" w:cs="Sylfaen"/>
          <w:b/>
          <w:bCs/>
          <w:sz w:val="20"/>
          <w:szCs w:val="20"/>
          <w:lang w:val="es-ES"/>
        </w:rPr>
        <w:t>:</w:t>
      </w:r>
      <w:r w:rsidR="00E56508" w:rsidRPr="00A34CFD">
        <w:rPr>
          <w:rFonts w:ascii="GHEA Grapalat" w:hAnsi="GHEA Grapalat"/>
          <w:b/>
          <w:bCs/>
          <w:color w:val="000000"/>
          <w:lang w:val="es-ES"/>
        </w:rPr>
        <w:t xml:space="preserve"> </w:t>
      </w:r>
    </w:p>
    <w:p w14:paraId="10061AF6"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5545101B"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587B340"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F4771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A8A7DB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E05715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1DA796A"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570AAAE"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E50A08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62AB07C"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EC1584A"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A650785"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0DE3DE0"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8F89BEE"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482E656" w14:textId="77777777" w:rsidR="00AE74A0" w:rsidRPr="00A34CFD" w:rsidRDefault="00096865" w:rsidP="003E093F">
      <w:pPr>
        <w:ind w:firstLine="567"/>
        <w:jc w:val="both"/>
        <w:rPr>
          <w:rFonts w:ascii="GHEA Grapalat" w:hAnsi="GHEA Grapalat"/>
          <w:b/>
          <w:bCs/>
          <w:color w:val="000000"/>
          <w:sz w:val="20"/>
          <w:szCs w:val="20"/>
          <w:lang w:val="hy-AM"/>
        </w:rPr>
      </w:pPr>
      <w:r w:rsidRPr="00A34CFD">
        <w:rPr>
          <w:rFonts w:ascii="GHEA Grapalat" w:hAnsi="GHEA Grapalat" w:cs="Arial Armenian"/>
          <w:b/>
          <w:bCs/>
          <w:sz w:val="20"/>
          <w:lang w:val="hy-AM"/>
        </w:rPr>
        <w:t>2.</w:t>
      </w:r>
      <w:r w:rsidR="007968A3" w:rsidRPr="00A34CFD">
        <w:rPr>
          <w:rFonts w:ascii="GHEA Grapalat" w:hAnsi="GHEA Grapalat" w:cs="Arial Armenian"/>
          <w:b/>
          <w:bCs/>
          <w:sz w:val="20"/>
          <w:lang w:val="hy-AM"/>
        </w:rPr>
        <w:t>4</w:t>
      </w:r>
      <w:r w:rsidR="00773485" w:rsidRPr="00A34CFD">
        <w:rPr>
          <w:rFonts w:ascii="GHEA Grapalat" w:hAnsi="GHEA Grapalat" w:cs="Arial Armenian"/>
          <w:b/>
          <w:bCs/>
          <w:sz w:val="20"/>
          <w:lang w:val="hy-AM"/>
        </w:rPr>
        <w:t xml:space="preserve"> </w:t>
      </w:r>
      <w:r w:rsidRPr="00A34CFD">
        <w:rPr>
          <w:rFonts w:ascii="GHEA Grapalat" w:hAnsi="GHEA Grapalat" w:cs="Sylfaen"/>
          <w:b/>
          <w:bCs/>
          <w:sz w:val="20"/>
          <w:lang w:val="hy-AM"/>
        </w:rPr>
        <w:t>Մասնակիցը</w:t>
      </w:r>
      <w:r w:rsidRPr="00A34CFD">
        <w:rPr>
          <w:rFonts w:ascii="GHEA Grapalat" w:hAnsi="GHEA Grapalat" w:cs="Arial"/>
          <w:b/>
          <w:bCs/>
          <w:sz w:val="20"/>
          <w:lang w:val="hy-AM"/>
        </w:rPr>
        <w:t xml:space="preserve"> </w:t>
      </w:r>
      <w:r w:rsidR="003A7A32" w:rsidRPr="00A34CFD">
        <w:rPr>
          <w:rFonts w:ascii="GHEA Grapalat" w:hAnsi="GHEA Grapalat" w:cs="Arial"/>
          <w:b/>
          <w:bCs/>
          <w:sz w:val="20"/>
          <w:lang w:val="hy-AM"/>
        </w:rPr>
        <w:t>ընտրված մասնակից ճանաչվելու դեպքում</w:t>
      </w:r>
      <w:r w:rsidR="00266B8B" w:rsidRPr="00A34CFD">
        <w:rPr>
          <w:rFonts w:ascii="GHEA Grapalat" w:hAnsi="GHEA Grapalat" w:cs="Arial"/>
          <w:b/>
          <w:bCs/>
          <w:sz w:val="20"/>
          <w:lang w:val="hy-AM"/>
        </w:rPr>
        <w:t xml:space="preserve"> </w:t>
      </w:r>
      <w:r w:rsidR="00266B8B" w:rsidRPr="00A34CFD">
        <w:rPr>
          <w:rFonts w:ascii="GHEA Grapalat" w:hAnsi="GHEA Grapalat"/>
          <w:b/>
          <w:bCs/>
          <w:color w:val="000000"/>
          <w:sz w:val="20"/>
          <w:szCs w:val="20"/>
          <w:lang w:val="hy-AM"/>
        </w:rPr>
        <w:t>ներկայացնում է որակավորման ապահովում՝ սույն հրավերով սահմանված կարգով և չափով</w:t>
      </w:r>
      <w:r w:rsidR="00EA4B24" w:rsidRPr="00A34CFD">
        <w:rPr>
          <w:rFonts w:ascii="GHEA Grapalat" w:hAnsi="GHEA Grapalat"/>
          <w:b/>
          <w:bCs/>
          <w:color w:val="000000"/>
          <w:sz w:val="20"/>
          <w:szCs w:val="20"/>
          <w:lang w:val="hy-AM"/>
        </w:rPr>
        <w:t xml:space="preserve">: </w:t>
      </w:r>
    </w:p>
    <w:p w14:paraId="2CCB21CC"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07DC5D90"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2BFE179C"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4DDC7B49"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1E728187"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29DFE200" w14:textId="77777777" w:rsidR="00096865" w:rsidRPr="00A71D81" w:rsidRDefault="00096865" w:rsidP="00EF3662">
      <w:pPr>
        <w:ind w:firstLine="567"/>
        <w:jc w:val="both"/>
        <w:rPr>
          <w:rFonts w:ascii="GHEA Grapalat" w:hAnsi="GHEA Grapalat"/>
          <w:b/>
          <w:sz w:val="20"/>
          <w:lang w:val="af-ZA"/>
        </w:rPr>
      </w:pPr>
    </w:p>
    <w:p w14:paraId="0CEDD832" w14:textId="77777777" w:rsidR="00581DC3" w:rsidRPr="00A71D81" w:rsidRDefault="00581DC3" w:rsidP="00D45BA2">
      <w:pPr>
        <w:jc w:val="both"/>
        <w:rPr>
          <w:rFonts w:ascii="GHEA Grapalat" w:hAnsi="GHEA Grapalat"/>
          <w:b/>
          <w:sz w:val="20"/>
          <w:lang w:val="af-ZA"/>
        </w:rPr>
      </w:pPr>
    </w:p>
    <w:p w14:paraId="1B8BA080" w14:textId="77777777" w:rsidR="00581DC3" w:rsidRPr="00A71D81" w:rsidRDefault="00581DC3" w:rsidP="00EF3662">
      <w:pPr>
        <w:ind w:firstLine="567"/>
        <w:jc w:val="both"/>
        <w:rPr>
          <w:rFonts w:ascii="GHEA Grapalat" w:hAnsi="GHEA Grapalat"/>
          <w:b/>
          <w:sz w:val="20"/>
          <w:lang w:val="af-ZA"/>
        </w:rPr>
      </w:pPr>
    </w:p>
    <w:p w14:paraId="56991A07"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4A885BFA" w14:textId="77777777" w:rsidR="00096865" w:rsidRPr="00A71D81" w:rsidRDefault="00096865" w:rsidP="00EF3662">
      <w:pPr>
        <w:jc w:val="center"/>
        <w:rPr>
          <w:rFonts w:ascii="GHEA Grapalat" w:hAnsi="GHEA Grapalat"/>
          <w:b/>
          <w:sz w:val="20"/>
          <w:lang w:val="af-ZA"/>
        </w:rPr>
      </w:pPr>
    </w:p>
    <w:p w14:paraId="6C3D7310"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0C74269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lastRenderedPageBreak/>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5EF88F52"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2E4FAA">
        <w:fldChar w:fldCharType="begin"/>
      </w:r>
      <w:r w:rsidR="002E4FAA" w:rsidRPr="0022756D">
        <w:rPr>
          <w:lang w:val="af-ZA"/>
        </w:rPr>
        <w:instrText xml:space="preserve"> HYPERLINK "http://www.procurement.am" </w:instrText>
      </w:r>
      <w:r w:rsidR="002E4FAA">
        <w:fldChar w:fldCharType="separate"/>
      </w:r>
      <w:r w:rsidR="007657AC" w:rsidRPr="007018A9">
        <w:rPr>
          <w:rStyle w:val="Hyperlink"/>
          <w:rFonts w:ascii="GHEA Grapalat" w:hAnsi="GHEA Grapalat" w:cs="Sylfaen"/>
          <w:sz w:val="20"/>
          <w:lang w:val="af-ZA"/>
        </w:rPr>
        <w:t>www.procurement.am</w:t>
      </w:r>
      <w:r w:rsidR="002E4FAA">
        <w:rPr>
          <w:rStyle w:val="Hyperlink"/>
          <w:rFonts w:ascii="GHEA Grapalat" w:hAnsi="GHEA Grapalat" w:cs="Sylfaen"/>
          <w:sz w:val="20"/>
          <w:lang w:val="af-ZA"/>
        </w:rPr>
        <w:fldChar w:fldCharType="end"/>
      </w:r>
      <w:r w:rsidR="007657AC">
        <w:rPr>
          <w:rFonts w:ascii="GHEA Grapalat" w:hAnsi="GHEA Grapalat" w:cs="Sylfaen"/>
          <w:sz w:val="20"/>
          <w:lang w:val="hy-AM"/>
        </w:rPr>
        <w:t xml:space="preserve"> </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009F264B"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748CB52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550DA16F"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06F6FAAA" w14:textId="77777777" w:rsidR="006C778B" w:rsidRPr="00A34CFD" w:rsidRDefault="00096865" w:rsidP="007657AC">
      <w:pPr>
        <w:autoSpaceDE w:val="0"/>
        <w:autoSpaceDN w:val="0"/>
        <w:adjustRightInd w:val="0"/>
        <w:ind w:firstLine="567"/>
        <w:jc w:val="both"/>
        <w:rPr>
          <w:rFonts w:ascii="GHEA Grapalat" w:hAnsi="GHEA Grapalat" w:cs="Sylfaen"/>
          <w:b/>
          <w:bCs/>
          <w:sz w:val="20"/>
          <w:lang w:val="af-ZA"/>
        </w:rPr>
      </w:pPr>
      <w:r w:rsidRPr="00A34CFD">
        <w:rPr>
          <w:rFonts w:ascii="GHEA Grapalat" w:hAnsi="GHEA Grapalat" w:cs="Arial Unicode"/>
          <w:b/>
          <w:bCs/>
          <w:sz w:val="20"/>
          <w:lang w:val="hy-AM"/>
        </w:rPr>
        <w:t>3.</w:t>
      </w:r>
      <w:r w:rsidR="006265F4" w:rsidRPr="00A34CFD">
        <w:rPr>
          <w:rFonts w:ascii="GHEA Grapalat" w:hAnsi="GHEA Grapalat" w:cs="Arial Unicode"/>
          <w:b/>
          <w:bCs/>
          <w:sz w:val="20"/>
          <w:lang w:val="hy-AM"/>
        </w:rPr>
        <w:t xml:space="preserve">6 </w:t>
      </w:r>
      <w:r w:rsidRPr="00A34CFD">
        <w:rPr>
          <w:rFonts w:ascii="GHEA Grapalat" w:hAnsi="GHEA Grapalat" w:cs="Sylfaen"/>
          <w:b/>
          <w:bCs/>
          <w:sz w:val="20"/>
          <w:lang w:val="hy-AM"/>
        </w:rPr>
        <w:t>Հրավերում</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փոփոխություններ</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կատարվելու</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դեպքում</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հայտերը</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ներկայացնելու</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վերջնաժամկետը</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հաշվվում</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է</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այդ</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փոփոխությունների</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մասին</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տեղեկագրում</w:t>
      </w:r>
      <w:r w:rsidRPr="00A34CFD">
        <w:rPr>
          <w:rFonts w:ascii="GHEA Grapalat" w:hAnsi="GHEA Grapalat" w:cs="Arial"/>
          <w:b/>
          <w:bCs/>
          <w:sz w:val="20"/>
          <w:lang w:val="hy-AM"/>
        </w:rPr>
        <w:t xml:space="preserve"> </w:t>
      </w:r>
      <w:r w:rsidRPr="00A34CFD">
        <w:rPr>
          <w:rFonts w:ascii="GHEA Grapalat" w:hAnsi="GHEA Grapalat" w:cs="Sylfaen"/>
          <w:b/>
          <w:bCs/>
          <w:sz w:val="20"/>
          <w:lang w:val="hy-AM"/>
        </w:rPr>
        <w:t>հայտարարության</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հրապարակման</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օրվանից</w:t>
      </w:r>
      <w:r w:rsidR="004D5671" w:rsidRPr="00A34CFD">
        <w:rPr>
          <w:rFonts w:ascii="GHEA Grapalat" w:hAnsi="GHEA Grapalat" w:cs="Tahoma"/>
          <w:b/>
          <w:bCs/>
          <w:sz w:val="20"/>
          <w:lang w:val="hy-AM"/>
        </w:rPr>
        <w:t>։</w:t>
      </w:r>
      <w:r w:rsidRPr="00A34CFD">
        <w:rPr>
          <w:rFonts w:ascii="GHEA Grapalat" w:hAnsi="GHEA Grapalat" w:cs="Arial Unicode"/>
          <w:b/>
          <w:bCs/>
          <w:sz w:val="20"/>
          <w:lang w:val="hy-AM"/>
        </w:rPr>
        <w:t xml:space="preserve"> </w:t>
      </w:r>
    </w:p>
    <w:p w14:paraId="4BFB0F58" w14:textId="77777777" w:rsidR="00B051BE" w:rsidRPr="00A71D81" w:rsidRDefault="00B051BE" w:rsidP="00EF3662">
      <w:pPr>
        <w:jc w:val="center"/>
        <w:rPr>
          <w:rFonts w:ascii="GHEA Grapalat" w:hAnsi="GHEA Grapalat"/>
          <w:b/>
          <w:sz w:val="20"/>
          <w:lang w:val="hy-AM"/>
        </w:rPr>
      </w:pPr>
    </w:p>
    <w:p w14:paraId="798876A9"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33D2D7B"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D06735E"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5B84B304"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CD49771"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52C28E9C" w14:textId="77777777" w:rsidR="00096865" w:rsidRPr="00DC2B4F" w:rsidRDefault="000946A3" w:rsidP="00EF3662">
      <w:pPr>
        <w:pStyle w:val="BodyTextIndent2"/>
        <w:spacing w:line="240" w:lineRule="auto"/>
        <w:ind w:firstLine="567"/>
        <w:rPr>
          <w:rFonts w:ascii="GHEA Grapalat" w:hAnsi="GHEA Grapalat" w:cs="Sylfaen"/>
          <w:szCs w:val="24"/>
          <w:lang w:val="hy-AM"/>
        </w:rPr>
      </w:pPr>
      <w:r w:rsidRPr="00DC2B4F">
        <w:rPr>
          <w:rFonts w:ascii="GHEA Grapalat" w:hAnsi="GHEA Grapalat" w:cs="Sylfaen"/>
          <w:szCs w:val="24"/>
          <w:lang w:val="hy-AM"/>
        </w:rPr>
        <w:t>Հ</w:t>
      </w:r>
      <w:r w:rsidR="00096865" w:rsidRPr="00DC2B4F">
        <w:rPr>
          <w:rFonts w:ascii="GHEA Grapalat" w:hAnsi="GHEA Grapalat" w:cs="Sylfaen"/>
          <w:szCs w:val="24"/>
          <w:lang w:val="hy-AM"/>
        </w:rPr>
        <w:t xml:space="preserve">այտի պատրաստման կարգը նկարագրված է սույն հրավերի </w:t>
      </w:r>
      <w:r w:rsidR="00DD4F48" w:rsidRPr="00DC2B4F">
        <w:rPr>
          <w:rFonts w:ascii="GHEA Grapalat" w:hAnsi="GHEA Grapalat" w:cs="Sylfaen"/>
          <w:szCs w:val="24"/>
          <w:lang w:val="hy-AM"/>
        </w:rPr>
        <w:t>2-րդ</w:t>
      </w:r>
      <w:r w:rsidR="00096865" w:rsidRPr="00DC2B4F">
        <w:rPr>
          <w:rFonts w:ascii="GHEA Grapalat" w:hAnsi="GHEA Grapalat" w:cs="Sylfaen"/>
          <w:szCs w:val="24"/>
          <w:lang w:val="hy-AM"/>
        </w:rPr>
        <w:t xml:space="preserve"> մասում` </w:t>
      </w:r>
      <w:r w:rsidR="00121366" w:rsidRPr="00DC2B4F">
        <w:rPr>
          <w:rFonts w:ascii="GHEA Grapalat" w:hAnsi="GHEA Grapalat" w:cs="Sylfaen"/>
          <w:szCs w:val="24"/>
          <w:lang w:val="hy-AM"/>
        </w:rPr>
        <w:t xml:space="preserve">գնանշման հարցման    </w:t>
      </w:r>
      <w:r w:rsidR="00AE26C8" w:rsidRPr="00DC2B4F">
        <w:rPr>
          <w:rFonts w:ascii="GHEA Grapalat" w:hAnsi="GHEA Grapalat" w:cs="Sylfaen"/>
          <w:szCs w:val="24"/>
          <w:lang w:val="hy-AM"/>
        </w:rPr>
        <w:t xml:space="preserve"> </w:t>
      </w:r>
      <w:r w:rsidR="00096865" w:rsidRPr="00DC2B4F">
        <w:rPr>
          <w:rFonts w:ascii="GHEA Grapalat" w:hAnsi="GHEA Grapalat" w:cs="Sylfaen"/>
          <w:szCs w:val="24"/>
          <w:lang w:val="hy-AM"/>
        </w:rPr>
        <w:t>հայտերը պատրաստելու հրահանգում</w:t>
      </w:r>
      <w:r w:rsidR="004D5671" w:rsidRPr="00DC2B4F">
        <w:rPr>
          <w:rFonts w:ascii="GHEA Grapalat" w:hAnsi="GHEA Grapalat" w:cs="Sylfaen"/>
          <w:szCs w:val="24"/>
          <w:lang w:val="hy-AM"/>
        </w:rPr>
        <w:t>։</w:t>
      </w:r>
    </w:p>
    <w:p w14:paraId="0CE5D83B" w14:textId="779B0566" w:rsidR="007657AC" w:rsidRPr="00DC2B4F" w:rsidRDefault="00096865" w:rsidP="007657AC">
      <w:pPr>
        <w:pStyle w:val="BodyTextIndent2"/>
        <w:spacing w:line="240" w:lineRule="auto"/>
        <w:ind w:firstLine="567"/>
        <w:rPr>
          <w:rFonts w:ascii="GHEA Grapalat" w:hAnsi="GHEA Grapalat" w:cs="Sylfaen"/>
          <w:szCs w:val="24"/>
          <w:lang w:val="hy-AM"/>
        </w:rPr>
      </w:pPr>
      <w:r w:rsidRPr="00DC2B4F">
        <w:rPr>
          <w:rFonts w:ascii="GHEA Grapalat" w:hAnsi="GHEA Grapalat" w:cs="Sylfaen"/>
          <w:szCs w:val="24"/>
          <w:lang w:val="hy-AM"/>
        </w:rPr>
        <w:t xml:space="preserve">4.2  Ընթացակարգի հայտերն անհրաժեշտ է ներկայացնել </w:t>
      </w:r>
      <w:r w:rsidR="00E601A1" w:rsidRPr="00DC2B4F">
        <w:rPr>
          <w:rFonts w:ascii="GHEA Grapalat" w:hAnsi="GHEA Grapalat" w:cs="Sylfaen"/>
          <w:szCs w:val="24"/>
          <w:lang w:val="hy-AM"/>
        </w:rPr>
        <w:t xml:space="preserve">հանձնաժողովին </w:t>
      </w:r>
      <w:r w:rsidRPr="00DC2B4F">
        <w:rPr>
          <w:rFonts w:ascii="GHEA Grapalat" w:hAnsi="GHEA Grapalat" w:cs="Sylfaen"/>
          <w:szCs w:val="24"/>
          <w:lang w:val="hy-AM"/>
        </w:rPr>
        <w:t xml:space="preserve">ոչ ուշ, քան սույն ընթացակարգի հայտարարությունը և հրավերը </w:t>
      </w:r>
      <w:r w:rsidR="00E601A1" w:rsidRPr="00DC2B4F">
        <w:rPr>
          <w:rFonts w:ascii="GHEA Grapalat" w:hAnsi="GHEA Grapalat" w:cs="Sylfaen"/>
          <w:szCs w:val="24"/>
          <w:lang w:val="hy-AM"/>
        </w:rPr>
        <w:t xml:space="preserve">տեղեկագրում </w:t>
      </w:r>
      <w:r w:rsidR="00585E16" w:rsidRPr="00DC2B4F">
        <w:rPr>
          <w:rFonts w:ascii="GHEA Grapalat" w:hAnsi="GHEA Grapalat" w:cs="Sylfaen"/>
          <w:szCs w:val="24"/>
          <w:lang w:val="hy-AM"/>
        </w:rPr>
        <w:t>հ</w:t>
      </w:r>
      <w:r w:rsidRPr="00DC2B4F">
        <w:rPr>
          <w:rFonts w:ascii="GHEA Grapalat" w:hAnsi="GHEA Grapalat" w:cs="Sylfaen"/>
          <w:szCs w:val="24"/>
          <w:lang w:val="hy-AM"/>
        </w:rPr>
        <w:t xml:space="preserve">րապարակվելու </w:t>
      </w:r>
      <w:r w:rsidR="00E46DBA" w:rsidRPr="00DC2B4F">
        <w:rPr>
          <w:rFonts w:ascii="GHEA Grapalat" w:hAnsi="GHEA Grapalat" w:cs="Sylfaen"/>
          <w:szCs w:val="24"/>
          <w:lang w:val="hy-AM"/>
        </w:rPr>
        <w:t xml:space="preserve">օրվանից </w:t>
      </w:r>
      <w:r w:rsidRPr="00DC2B4F">
        <w:rPr>
          <w:rFonts w:ascii="GHEA Grapalat" w:hAnsi="GHEA Grapalat" w:cs="Sylfaen"/>
          <w:szCs w:val="24"/>
          <w:lang w:val="hy-AM"/>
        </w:rPr>
        <w:t xml:space="preserve">հաշված </w:t>
      </w:r>
      <w:r w:rsidR="007657AC" w:rsidRPr="00DC2B4F">
        <w:rPr>
          <w:rFonts w:ascii="GHEA Grapalat" w:hAnsi="GHEA Grapalat" w:cs="Sylfaen"/>
          <w:b/>
          <w:szCs w:val="24"/>
          <w:lang w:val="hy-AM"/>
        </w:rPr>
        <w:t>«</w:t>
      </w:r>
      <w:r w:rsidR="001E1299" w:rsidRPr="00DC2B4F">
        <w:rPr>
          <w:rFonts w:ascii="GHEA Grapalat" w:hAnsi="GHEA Grapalat" w:cs="Sylfaen"/>
          <w:b/>
          <w:szCs w:val="24"/>
          <w:lang w:val="hy-AM"/>
        </w:rPr>
        <w:t>7</w:t>
      </w:r>
      <w:r w:rsidR="00720208" w:rsidRPr="00DC2B4F">
        <w:rPr>
          <w:rFonts w:ascii="GHEA Grapalat" w:hAnsi="GHEA Grapalat" w:cs="Sylfaen"/>
          <w:b/>
          <w:szCs w:val="24"/>
          <w:lang w:val="hy-AM"/>
        </w:rPr>
        <w:t>”րդ օրվա</w:t>
      </w:r>
      <w:r w:rsidR="007657AC" w:rsidRPr="00DC2B4F">
        <w:rPr>
          <w:rFonts w:ascii="GHEA Grapalat" w:hAnsi="GHEA Grapalat" w:cs="Sylfaen"/>
          <w:b/>
          <w:szCs w:val="24"/>
          <w:lang w:val="hy-AM"/>
        </w:rPr>
        <w:t xml:space="preserve"> ժամը </w:t>
      </w:r>
      <w:r w:rsidR="0022756D" w:rsidRPr="00DC2B4F">
        <w:rPr>
          <w:rFonts w:ascii="GHEA Grapalat" w:hAnsi="GHEA Grapalat" w:cs="Sylfaen"/>
          <w:b/>
          <w:szCs w:val="24"/>
          <w:lang w:val="hy-AM"/>
        </w:rPr>
        <w:t>11:00</w:t>
      </w:r>
      <w:r w:rsidR="007657AC" w:rsidRPr="00DC2B4F">
        <w:rPr>
          <w:rFonts w:ascii="GHEA Grapalat" w:hAnsi="GHEA Grapalat" w:cs="Sylfaen"/>
          <w:b/>
          <w:szCs w:val="24"/>
          <w:lang w:val="hy-AM"/>
        </w:rPr>
        <w:t xml:space="preserve"> -ն </w:t>
      </w:r>
      <w:r w:rsidR="00854F4D" w:rsidRPr="00DC2B4F">
        <w:rPr>
          <w:rFonts w:ascii="GHEA Grapalat" w:hAnsi="GHEA Grapalat"/>
          <w:b/>
          <w:color w:val="000000"/>
          <w:lang w:val="hy-AM"/>
        </w:rPr>
        <w:t>ք</w:t>
      </w:r>
      <w:r w:rsidR="00854F4D" w:rsidRPr="00DC2B4F">
        <w:rPr>
          <w:rFonts w:ascii="Cambria Math" w:hAnsi="Cambria Math" w:cs="Cambria Math"/>
          <w:b/>
          <w:color w:val="000000"/>
          <w:lang w:val="hy-AM"/>
        </w:rPr>
        <w:t>․</w:t>
      </w:r>
      <w:r w:rsidR="00854F4D" w:rsidRPr="00DC2B4F">
        <w:rPr>
          <w:rFonts w:ascii="GHEA Grapalat" w:hAnsi="GHEA Grapalat"/>
          <w:b/>
          <w:color w:val="000000"/>
          <w:lang w:val="hy-AM"/>
        </w:rPr>
        <w:t xml:space="preserve"> </w:t>
      </w:r>
      <w:r w:rsidR="00854F4D" w:rsidRPr="00DC2B4F">
        <w:rPr>
          <w:rFonts w:ascii="GHEA Grapalat" w:hAnsi="GHEA Grapalat" w:cs="GHEA Grapalat"/>
          <w:b/>
          <w:color w:val="000000"/>
          <w:lang w:val="hy-AM"/>
        </w:rPr>
        <w:t>Եղվարդ</w:t>
      </w:r>
      <w:r w:rsidR="00854F4D" w:rsidRPr="00DC2B4F">
        <w:rPr>
          <w:rFonts w:ascii="GHEA Grapalat" w:hAnsi="GHEA Grapalat"/>
          <w:b/>
          <w:color w:val="000000"/>
          <w:lang w:val="hy-AM"/>
        </w:rPr>
        <w:t xml:space="preserve">, </w:t>
      </w:r>
      <w:r w:rsidR="00854F4D" w:rsidRPr="00DC2B4F">
        <w:rPr>
          <w:rFonts w:ascii="GHEA Grapalat" w:hAnsi="GHEA Grapalat" w:cs="GHEA Grapalat"/>
          <w:b/>
          <w:color w:val="000000"/>
          <w:lang w:val="hy-AM"/>
        </w:rPr>
        <w:t>Սաֆարյան</w:t>
      </w:r>
      <w:r w:rsidR="00854F4D" w:rsidRPr="00DC2B4F">
        <w:rPr>
          <w:rFonts w:ascii="GHEA Grapalat" w:hAnsi="GHEA Grapalat"/>
          <w:b/>
          <w:color w:val="000000"/>
          <w:lang w:val="hy-AM"/>
        </w:rPr>
        <w:t xml:space="preserve"> 151</w:t>
      </w:r>
      <w:r w:rsidR="00B0489E" w:rsidRPr="00DC2B4F">
        <w:rPr>
          <w:rFonts w:ascii="GHEA Grapalat" w:hAnsi="GHEA Grapalat"/>
          <w:b/>
          <w:color w:val="000000"/>
          <w:lang w:val="hy-AM"/>
        </w:rPr>
        <w:t xml:space="preserve"> </w:t>
      </w:r>
      <w:r w:rsidR="007657AC" w:rsidRPr="00DC2B4F">
        <w:rPr>
          <w:rFonts w:ascii="GHEA Grapalat" w:hAnsi="GHEA Grapalat" w:cs="Sylfaen"/>
          <w:szCs w:val="24"/>
          <w:lang w:val="hy-AM"/>
        </w:rPr>
        <w:t xml:space="preserve">հասցեով։  </w:t>
      </w:r>
    </w:p>
    <w:p w14:paraId="68A515F0"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DC2B4F">
        <w:rPr>
          <w:rFonts w:ascii="GHEA Grapalat" w:hAnsi="GHEA Grapalat" w:cs="Sylfaen"/>
          <w:szCs w:val="24"/>
          <w:lang w:val="hy-AM"/>
        </w:rPr>
        <w:t>Ընթացակարգի հայտերը ստանում և հայտերի</w:t>
      </w:r>
      <w:r w:rsidRPr="00A71D81">
        <w:rPr>
          <w:rFonts w:ascii="GHEA Grapalat" w:hAnsi="GHEA Grapalat" w:cs="Sylfaen"/>
          <w:szCs w:val="24"/>
          <w:lang w:val="hy-AM"/>
        </w:rPr>
        <w:t xml:space="preserve"> գրանցամատյանում գրանցում է հանձնաժողովի քարտուղար </w:t>
      </w:r>
      <w:r w:rsidR="007657AC" w:rsidRPr="007657AC">
        <w:rPr>
          <w:rFonts w:ascii="GHEA Grapalat" w:hAnsi="GHEA Grapalat" w:cs="Sylfaen"/>
          <w:szCs w:val="24"/>
          <w:lang w:val="hy-AM"/>
        </w:rPr>
        <w:t>Է</w:t>
      </w:r>
      <w:r w:rsidR="007657AC" w:rsidRPr="007657AC">
        <w:rPr>
          <w:rFonts w:ascii="Cambria Math" w:hAnsi="Cambria Math" w:cs="Cambria Math"/>
          <w:szCs w:val="24"/>
          <w:lang w:val="hy-AM"/>
        </w:rPr>
        <w:t>․</w:t>
      </w:r>
      <w:r w:rsidR="007657AC" w:rsidRPr="007657AC">
        <w:rPr>
          <w:rFonts w:ascii="GHEA Grapalat" w:hAnsi="GHEA Grapalat" w:cs="Sylfaen"/>
          <w:szCs w:val="24"/>
          <w:lang w:val="hy-AM"/>
        </w:rPr>
        <w:t xml:space="preserve"> </w:t>
      </w:r>
      <w:r w:rsidR="007657AC" w:rsidRPr="007657AC">
        <w:rPr>
          <w:rFonts w:ascii="GHEA Grapalat" w:hAnsi="GHEA Grapalat" w:cs="GHEA Grapalat"/>
          <w:szCs w:val="24"/>
          <w:lang w:val="hy-AM"/>
        </w:rPr>
        <w:t>Գրիգորյանը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0479578" w14:textId="77777777" w:rsidR="00B67CCD" w:rsidRPr="004D7391" w:rsidRDefault="00B67CCD" w:rsidP="00EF3662">
      <w:pPr>
        <w:pStyle w:val="BodyTextIndent2"/>
        <w:spacing w:line="240" w:lineRule="auto"/>
        <w:ind w:firstLine="567"/>
        <w:rPr>
          <w:rFonts w:ascii="GHEA Grapalat" w:hAnsi="GHEA Grapalat" w:cs="Sylfaen"/>
          <w:szCs w:val="24"/>
          <w:lang w:val="hy-AM"/>
        </w:rPr>
      </w:pPr>
      <w:r w:rsidRPr="004D7391">
        <w:rPr>
          <w:rFonts w:ascii="GHEA Grapalat" w:hAnsi="GHEA Grapalat" w:cs="Sylfaen"/>
          <w:szCs w:val="24"/>
          <w:lang w:val="hy-AM"/>
        </w:rPr>
        <w:t>4.</w:t>
      </w:r>
      <w:r w:rsidR="0028726A" w:rsidRPr="004D7391">
        <w:rPr>
          <w:rFonts w:ascii="GHEA Grapalat" w:hAnsi="GHEA Grapalat" w:cs="Sylfaen"/>
          <w:szCs w:val="24"/>
          <w:lang w:val="hy-AM"/>
        </w:rPr>
        <w:t xml:space="preserve">3 </w:t>
      </w:r>
      <w:r w:rsidRPr="004D7391">
        <w:rPr>
          <w:rFonts w:ascii="GHEA Grapalat" w:hAnsi="GHEA Grapalat" w:cs="Sylfaen"/>
          <w:szCs w:val="24"/>
          <w:lang w:val="hy-AM"/>
        </w:rPr>
        <w:t>Մասնակիցը հայտով ներկայացնում է`</w:t>
      </w:r>
    </w:p>
    <w:p w14:paraId="753DEB0A" w14:textId="77777777" w:rsidR="003850A0" w:rsidRPr="004D7391" w:rsidRDefault="003850A0" w:rsidP="003850A0">
      <w:pPr>
        <w:pStyle w:val="BodyTextIndent2"/>
        <w:spacing w:line="240" w:lineRule="auto"/>
        <w:ind w:firstLine="567"/>
        <w:rPr>
          <w:rFonts w:ascii="GHEA Grapalat" w:hAnsi="GHEA Grapalat" w:cs="Sylfaen"/>
          <w:szCs w:val="24"/>
          <w:lang w:val="hy-AM"/>
        </w:rPr>
      </w:pPr>
      <w:bookmarkStart w:id="2" w:name="_Hlk9261647"/>
      <w:r w:rsidRPr="004D739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4D7391">
        <w:rPr>
          <w:rFonts w:ascii="GHEA Grapalat" w:hAnsi="GHEA Grapalat" w:cs="Sylfaen"/>
          <w:szCs w:val="24"/>
          <w:lang w:val="hy-AM"/>
        </w:rPr>
        <w:t>`</w:t>
      </w:r>
      <w:r w:rsidR="006818C6" w:rsidRPr="004D739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D7391">
        <w:rPr>
          <w:rFonts w:ascii="GHEA Grapalat" w:hAnsi="GHEA Grapalat" w:cs="Sylfaen"/>
          <w:szCs w:val="24"/>
          <w:lang w:val="hy-AM"/>
        </w:rPr>
        <w:t>, որը ներառում է`</w:t>
      </w:r>
    </w:p>
    <w:p w14:paraId="636EE5A7" w14:textId="77777777" w:rsidR="003850A0" w:rsidRPr="004D7391" w:rsidRDefault="003850A0" w:rsidP="003850A0">
      <w:pPr>
        <w:pStyle w:val="BodyTextIndent2"/>
        <w:spacing w:line="240" w:lineRule="auto"/>
        <w:ind w:firstLine="567"/>
        <w:rPr>
          <w:rFonts w:ascii="GHEA Grapalat" w:hAnsi="GHEA Grapalat" w:cs="Sylfaen"/>
          <w:szCs w:val="24"/>
          <w:lang w:val="hy-AM"/>
        </w:rPr>
      </w:pPr>
      <w:r w:rsidRPr="004D7391">
        <w:rPr>
          <w:rFonts w:ascii="GHEA Grapalat" w:hAnsi="GHEA Grapalat" w:cs="Sylfaen"/>
          <w:szCs w:val="24"/>
          <w:lang w:val="hy-AM"/>
        </w:rPr>
        <w:t xml:space="preserve">ա) </w:t>
      </w:r>
      <w:r w:rsidR="000356CC" w:rsidRPr="004D7391">
        <w:rPr>
          <w:rFonts w:ascii="GHEA Grapalat" w:hAnsi="GHEA Grapalat" w:cs="Sylfaen"/>
          <w:szCs w:val="24"/>
          <w:lang w:val="hy-AM"/>
        </w:rPr>
        <w:t xml:space="preserve">հավաստում </w:t>
      </w:r>
      <w:r w:rsidRPr="004D7391">
        <w:rPr>
          <w:rFonts w:ascii="GHEA Grapalat" w:hAnsi="GHEA Grapalat" w:cs="Sylfaen"/>
          <w:szCs w:val="24"/>
          <w:lang w:val="hy-AM"/>
        </w:rPr>
        <w:t>սույն հրավերով սահմանված մասնակ</w:t>
      </w:r>
      <w:r w:rsidRPr="004D7391">
        <w:rPr>
          <w:rFonts w:ascii="GHEA Grapalat" w:hAnsi="GHEA Grapalat" w:cs="Sylfaen"/>
          <w:szCs w:val="24"/>
          <w:lang w:val="hy-AM"/>
        </w:rPr>
        <w:softHyphen/>
        <w:t xml:space="preserve">ցության իրավունքի պահանջներին իր </w:t>
      </w:r>
      <w:r w:rsidR="00E56508" w:rsidRPr="004D7391">
        <w:rPr>
          <w:rFonts w:ascii="GHEA Grapalat" w:hAnsi="GHEA Grapalat" w:cs="Sylfaen"/>
          <w:szCs w:val="24"/>
          <w:lang w:val="hy-AM"/>
        </w:rPr>
        <w:t xml:space="preserve"> և իրեն փոխկապակցված անձանց </w:t>
      </w:r>
      <w:r w:rsidRPr="004D7391">
        <w:rPr>
          <w:rFonts w:ascii="GHEA Grapalat" w:hAnsi="GHEA Grapalat" w:cs="Sylfaen"/>
          <w:szCs w:val="24"/>
          <w:lang w:val="hy-AM"/>
        </w:rPr>
        <w:t>տվյալների համապատասխանության մասին.</w:t>
      </w:r>
    </w:p>
    <w:p w14:paraId="306D1DCC" w14:textId="77777777" w:rsidR="00C63E1C" w:rsidRPr="004D7391" w:rsidRDefault="003850A0" w:rsidP="00972668">
      <w:pPr>
        <w:shd w:val="clear" w:color="auto" w:fill="FFFFFF"/>
        <w:ind w:firstLine="567"/>
        <w:jc w:val="both"/>
        <w:rPr>
          <w:rFonts w:ascii="GHEA Grapalat" w:hAnsi="GHEA Grapalat" w:cs="Sylfaen"/>
          <w:sz w:val="20"/>
          <w:lang w:val="hy-AM"/>
        </w:rPr>
      </w:pPr>
      <w:r w:rsidRPr="004D7391">
        <w:rPr>
          <w:rFonts w:ascii="GHEA Grapalat" w:hAnsi="GHEA Grapalat" w:cs="Sylfaen"/>
          <w:sz w:val="20"/>
          <w:lang w:val="hy-AM"/>
        </w:rPr>
        <w:t>բ)</w:t>
      </w:r>
      <w:r w:rsidRPr="004D7391">
        <w:rPr>
          <w:rFonts w:ascii="GHEA Grapalat" w:hAnsi="GHEA Grapalat" w:cs="Sylfaen"/>
          <w:lang w:val="hy-AM"/>
        </w:rPr>
        <w:t xml:space="preserve"> </w:t>
      </w:r>
      <w:r w:rsidR="00C63E1C" w:rsidRPr="004D7391">
        <w:rPr>
          <w:rFonts w:ascii="GHEA Grapalat" w:hAnsi="GHEA Grapalat" w:cs="Sylfaen"/>
          <w:sz w:val="20"/>
          <w:lang w:val="hy-AM"/>
        </w:rPr>
        <w:t xml:space="preserve">հավաստում՝ ընտրված մասնակից ճանաչվելու դեպքում, սույն </w:t>
      </w:r>
      <w:r w:rsidR="00E56508" w:rsidRPr="004D7391">
        <w:rPr>
          <w:rFonts w:ascii="GHEA Grapalat" w:hAnsi="GHEA Grapalat" w:cs="Sylfaen"/>
          <w:sz w:val="20"/>
          <w:lang w:val="hy-AM"/>
        </w:rPr>
        <w:t>հրավերով</w:t>
      </w:r>
      <w:r w:rsidR="00EA68B2" w:rsidRPr="004D7391">
        <w:rPr>
          <w:rFonts w:ascii="GHEA Grapalat" w:hAnsi="GHEA Grapalat" w:cs="Sylfaen"/>
          <w:sz w:val="20"/>
          <w:lang w:val="hy-AM"/>
        </w:rPr>
        <w:t xml:space="preserve"> </w:t>
      </w:r>
      <w:r w:rsidR="00C63E1C" w:rsidRPr="004D739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4D7391">
        <w:rPr>
          <w:rFonts w:ascii="GHEA Grapalat" w:hAnsi="GHEA Grapalat" w:cs="Sylfaen"/>
          <w:sz w:val="20"/>
          <w:lang w:val="hy-AM"/>
        </w:rPr>
        <w:t>.</w:t>
      </w:r>
      <w:r w:rsidR="00C63E1C" w:rsidRPr="004D7391">
        <w:rPr>
          <w:rFonts w:ascii="GHEA Grapalat" w:hAnsi="GHEA Grapalat" w:cs="Sylfaen"/>
          <w:sz w:val="20"/>
          <w:lang w:val="hy-AM"/>
        </w:rPr>
        <w:t xml:space="preserve"> </w:t>
      </w:r>
    </w:p>
    <w:p w14:paraId="651CE4B0" w14:textId="77777777" w:rsidR="003850A0" w:rsidRPr="004D7391" w:rsidRDefault="003850A0" w:rsidP="003850A0">
      <w:pPr>
        <w:pStyle w:val="BodyTextIndent2"/>
        <w:spacing w:line="240" w:lineRule="auto"/>
        <w:ind w:firstLine="567"/>
        <w:rPr>
          <w:rFonts w:ascii="GHEA Grapalat" w:hAnsi="GHEA Grapalat" w:cs="Sylfaen"/>
          <w:szCs w:val="24"/>
          <w:lang w:val="hy-AM"/>
        </w:rPr>
      </w:pPr>
      <w:r w:rsidRPr="004D7391">
        <w:rPr>
          <w:rFonts w:ascii="GHEA Grapalat" w:hAnsi="GHEA Grapalat" w:cs="Sylfaen"/>
          <w:szCs w:val="24"/>
          <w:lang w:val="hy-AM"/>
        </w:rPr>
        <w:t xml:space="preserve">գ) հայտարարություն սույն ընթացակարգի շրջանակում </w:t>
      </w:r>
      <w:r w:rsidR="00D30C7A" w:rsidRPr="004D7391">
        <w:rPr>
          <w:rFonts w:ascii="GHEA Grapalat" w:hAnsi="GHEA Grapalat" w:cs="Sylfaen"/>
          <w:szCs w:val="24"/>
          <w:lang w:val="hy-AM"/>
        </w:rPr>
        <w:t xml:space="preserve">անբարեխիղճ մրցակցության, </w:t>
      </w:r>
      <w:r w:rsidRPr="004D739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07E1C04" w14:textId="77777777" w:rsidR="0059404D" w:rsidRPr="004D739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4D739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058465" w14:textId="77777777" w:rsidR="005F1C06" w:rsidRPr="004D7391" w:rsidRDefault="0059404D" w:rsidP="005F1C06">
      <w:pPr>
        <w:pStyle w:val="norm"/>
        <w:spacing w:line="240" w:lineRule="auto"/>
        <w:ind w:firstLine="630"/>
        <w:rPr>
          <w:rFonts w:ascii="Cambria Math" w:hAnsi="Cambria Math" w:cs="Sylfaen"/>
          <w:szCs w:val="24"/>
          <w:lang w:val="hy-AM"/>
        </w:rPr>
      </w:pPr>
      <w:r w:rsidRPr="004D7391">
        <w:rPr>
          <w:rFonts w:ascii="GHEA Grapalat" w:hAnsi="GHEA Grapalat"/>
          <w:sz w:val="20"/>
          <w:lang w:val="hy-AM"/>
        </w:rPr>
        <w:lastRenderedPageBreak/>
        <w:t xml:space="preserve">ե) </w:t>
      </w:r>
      <w:r w:rsidR="005F1C06" w:rsidRPr="004D739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D7391">
        <w:rPr>
          <w:rFonts w:ascii="GHEA Grapalat" w:hAnsi="GHEA Grapalat"/>
          <w:sz w:val="20"/>
          <w:lang w:val="hy-AM"/>
        </w:rPr>
        <w:t xml:space="preserve">Ընդ որում </w:t>
      </w:r>
      <w:r w:rsidR="005F1C06" w:rsidRPr="004D739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D7391">
        <w:rPr>
          <w:rFonts w:ascii="Cambria Math" w:hAnsi="Cambria Math" w:cs="Sylfaen"/>
          <w:sz w:val="20"/>
          <w:lang w:val="hy-AM"/>
        </w:rPr>
        <w:t>․</w:t>
      </w:r>
    </w:p>
    <w:p w14:paraId="6BB4E058" w14:textId="77777777" w:rsidR="003850A0" w:rsidRPr="00A71D81" w:rsidRDefault="005A51C8" w:rsidP="003850A0">
      <w:pPr>
        <w:pStyle w:val="norm"/>
        <w:spacing w:line="240" w:lineRule="auto"/>
        <w:ind w:firstLine="630"/>
        <w:rPr>
          <w:rFonts w:ascii="GHEA Grapalat" w:hAnsi="GHEA Grapalat"/>
          <w:sz w:val="20"/>
          <w:lang w:val="hy-AM"/>
        </w:rPr>
      </w:pPr>
      <w:r w:rsidRPr="00A34CFD">
        <w:rPr>
          <w:rFonts w:ascii="GHEA Grapalat" w:hAnsi="GHEA Grapalat" w:cs="Sylfaen"/>
          <w:b/>
          <w:bCs/>
          <w:sz w:val="20"/>
          <w:szCs w:val="24"/>
          <w:lang w:val="hy-AM" w:eastAsia="en-US"/>
        </w:rPr>
        <w:t xml:space="preserve">2) </w:t>
      </w:r>
      <w:r w:rsidR="00737D93" w:rsidRPr="00A34CFD">
        <w:rPr>
          <w:rFonts w:ascii="GHEA Grapalat" w:hAnsi="GHEA Grapalat" w:cs="Sylfaen"/>
          <w:b/>
          <w:bCs/>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34CFD">
        <w:rPr>
          <w:rFonts w:ascii="GHEA Grapalat" w:hAnsi="GHEA Grapalat" w:cs="Sylfaen"/>
          <w:b/>
          <w:bCs/>
          <w:sz w:val="20"/>
          <w:szCs w:val="24"/>
          <w:lang w:val="hy-AM" w:eastAsia="en-US"/>
        </w:rPr>
        <w:t xml:space="preserve">մոդելը </w:t>
      </w:r>
      <w:r w:rsidR="00737D93" w:rsidRPr="00A34CFD">
        <w:rPr>
          <w:rFonts w:ascii="GHEA Grapalat" w:hAnsi="GHEA Grapalat" w:cs="Sylfaen"/>
          <w:b/>
          <w:bCs/>
          <w:sz w:val="20"/>
          <w:szCs w:val="24"/>
          <w:lang w:val="hy-AM" w:eastAsia="en-US"/>
        </w:rPr>
        <w:t>և արտադրողի անվանումը (այսուհետ՝ ապրանքի ամբողջական նկարագիր)</w:t>
      </w:r>
      <w:r w:rsidR="00C01EE8" w:rsidRPr="00A34CFD">
        <w:rPr>
          <w:rFonts w:ascii="GHEA Grapalat" w:hAnsi="GHEA Grapalat" w:cs="Sylfaen"/>
          <w:b/>
          <w:bCs/>
          <w:sz w:val="20"/>
          <w:lang w:val="hy-AM"/>
        </w:rPr>
        <w:t>:</w:t>
      </w:r>
      <w:r w:rsidR="00C01EE8" w:rsidRPr="004D739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w:t>
      </w:r>
      <w:r w:rsidR="00C01EE8" w:rsidRPr="00AE74A0">
        <w:rPr>
          <w:rFonts w:ascii="GHEA Grapalat" w:hAnsi="GHEA Grapalat" w:cs="Sylfaen"/>
          <w:sz w:val="20"/>
          <w:lang w:val="hy-AM"/>
        </w:rPr>
        <w:t xml:space="preserve">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xml:space="preserve">, եթե չի կիրառվում սույն մասի 1.1 կետի վերջին նախադասությամբ </w:t>
      </w:r>
      <w:r w:rsidR="00CC049D" w:rsidRPr="0023788B">
        <w:rPr>
          <w:rFonts w:ascii="GHEA Grapalat" w:hAnsi="GHEA Grapalat" w:cs="Sylfaen"/>
          <w:sz w:val="20"/>
          <w:lang w:val="hy-AM"/>
        </w:rPr>
        <w:t>սահմանված պայմանը</w:t>
      </w:r>
      <w:r w:rsidR="00C01EE8" w:rsidRPr="0023788B">
        <w:rPr>
          <w:rFonts w:ascii="GHEA Grapalat" w:hAnsi="GHEA Grapalat" w:cs="Sylfaen"/>
          <w:sz w:val="20"/>
          <w:lang w:val="hy-AM"/>
        </w:rPr>
        <w:t>:</w:t>
      </w:r>
      <w:r w:rsidR="00D45BA2" w:rsidRPr="0023788B">
        <w:rPr>
          <w:rStyle w:val="FootnoteReference"/>
          <w:rFonts w:ascii="GHEA Grapalat" w:hAnsi="GHEA Grapalat" w:cs="Sylfaen"/>
          <w:sz w:val="20"/>
          <w:lang w:val="hy-AM"/>
        </w:rPr>
        <w:footnoteReference w:id="1"/>
      </w:r>
    </w:p>
    <w:bookmarkEnd w:id="3"/>
    <w:p w14:paraId="150F7F04" w14:textId="77777777" w:rsidR="00B67CCD" w:rsidRPr="00A71D81" w:rsidRDefault="00A34CFD"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0E88776D"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245A4234"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35AA81CF"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942AF86"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E5492E7"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D947EF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54D865EF"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0CCB5A3E" w14:textId="77777777" w:rsidR="00A45946" w:rsidRPr="00A71D81" w:rsidRDefault="00A45946" w:rsidP="00EF3662">
      <w:pPr>
        <w:jc w:val="center"/>
        <w:rPr>
          <w:rFonts w:ascii="GHEA Grapalat" w:hAnsi="GHEA Grapalat" w:cs="Arial"/>
          <w:b/>
          <w:sz w:val="20"/>
          <w:lang w:val="es-ES"/>
        </w:rPr>
      </w:pPr>
    </w:p>
    <w:p w14:paraId="7051BCE2"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0AC82B6E"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C36E238"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20914E38"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17285F3"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1897952"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3200018D"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5485D7E"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437961D"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63867E8C"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B19A8D" w14:textId="77777777" w:rsidR="00096865" w:rsidRPr="00A71D81" w:rsidRDefault="00096865" w:rsidP="00EF3662">
      <w:pPr>
        <w:pStyle w:val="BodyTextIndent2"/>
        <w:spacing w:line="240" w:lineRule="auto"/>
        <w:ind w:firstLine="567"/>
        <w:rPr>
          <w:rFonts w:ascii="GHEA Grapalat" w:hAnsi="GHEA Grapalat"/>
          <w:lang w:val="es-ES"/>
        </w:rPr>
      </w:pPr>
    </w:p>
    <w:p w14:paraId="6D82D6F5"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4F7D56A3"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167178C5" w14:textId="77777777" w:rsidR="00096865" w:rsidRPr="00A71D81" w:rsidRDefault="00096865" w:rsidP="00EF3662">
      <w:pPr>
        <w:pStyle w:val="BodyTextIndent"/>
        <w:spacing w:line="240" w:lineRule="auto"/>
        <w:ind w:firstLine="567"/>
        <w:rPr>
          <w:rFonts w:ascii="GHEA Grapalat" w:hAnsi="GHEA Grapalat"/>
          <w:b/>
          <w:lang w:val="af-ZA"/>
        </w:rPr>
      </w:pPr>
    </w:p>
    <w:p w14:paraId="1A32D0F8"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2A8784CD"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BFE639F" w14:textId="77777777" w:rsidR="00FA0E41" w:rsidRPr="00A71D81" w:rsidRDefault="00FA0E41" w:rsidP="00EF3662">
      <w:pPr>
        <w:ind w:firstLine="567"/>
        <w:jc w:val="center"/>
        <w:rPr>
          <w:rFonts w:ascii="GHEA Grapalat" w:hAnsi="GHEA Grapalat"/>
          <w:b/>
          <w:sz w:val="20"/>
          <w:lang w:val="af-ZA"/>
        </w:rPr>
      </w:pPr>
    </w:p>
    <w:p w14:paraId="5940989C"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E2B8E50" w14:textId="77777777" w:rsidR="00096865" w:rsidRPr="006D2E03" w:rsidRDefault="00096865" w:rsidP="00EF3662">
      <w:pPr>
        <w:ind w:firstLine="567"/>
        <w:jc w:val="both"/>
        <w:rPr>
          <w:rFonts w:ascii="GHEA Grapalat" w:hAnsi="GHEA Grapalat" w:cs="Sylfaen"/>
          <w:sz w:val="20"/>
          <w:lang w:val="af-ZA"/>
        </w:rPr>
      </w:pPr>
    </w:p>
    <w:p w14:paraId="07FF4D49" w14:textId="77777777" w:rsidR="00096865" w:rsidRPr="006D2E03" w:rsidRDefault="00096865" w:rsidP="00EF3662">
      <w:pPr>
        <w:ind w:firstLine="567"/>
        <w:jc w:val="both"/>
        <w:rPr>
          <w:rFonts w:ascii="GHEA Grapalat" w:hAnsi="GHEA Grapalat" w:cs="Sylfaen"/>
          <w:sz w:val="20"/>
          <w:lang w:val="af-ZA"/>
        </w:rPr>
      </w:pPr>
    </w:p>
    <w:p w14:paraId="6844A22A"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2C0E0B63"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31D79E8C" w14:textId="77777777" w:rsidR="00096865" w:rsidRPr="006D2E03" w:rsidRDefault="00096865" w:rsidP="00EF3662">
      <w:pPr>
        <w:ind w:firstLine="567"/>
        <w:jc w:val="both"/>
        <w:rPr>
          <w:rFonts w:ascii="GHEA Grapalat" w:hAnsi="GHEA Grapalat"/>
          <w:b/>
          <w:sz w:val="20"/>
          <w:lang w:val="af-ZA"/>
        </w:rPr>
      </w:pPr>
    </w:p>
    <w:p w14:paraId="37EA2293" w14:textId="44276DBA" w:rsidR="004348F9" w:rsidRPr="004114FB" w:rsidRDefault="00FD2748" w:rsidP="004348F9">
      <w:pPr>
        <w:pStyle w:val="BodyTextIndent2"/>
        <w:spacing w:line="240" w:lineRule="auto"/>
        <w:ind w:firstLine="567"/>
        <w:rPr>
          <w:rFonts w:ascii="GHEA Grapalat" w:hAnsi="GHEA Grapalat" w:cs="Sylfaen"/>
          <w:b/>
          <w:bCs/>
        </w:rPr>
      </w:pPr>
      <w:r w:rsidRPr="006D2E03">
        <w:rPr>
          <w:rFonts w:ascii="GHEA Grapalat" w:hAnsi="GHEA Grapalat"/>
        </w:rPr>
        <w:t>8</w:t>
      </w:r>
      <w:r w:rsidR="00096865" w:rsidRPr="006D2E03">
        <w:rPr>
          <w:rFonts w:ascii="GHEA Grapalat" w:hAnsi="GHEA Grapalat"/>
        </w:rPr>
        <w:t>.</w:t>
      </w:r>
      <w:r w:rsidR="00096865" w:rsidRPr="00C14B04">
        <w:rPr>
          <w:rFonts w:ascii="GHEA Grapalat" w:hAnsi="GHEA Grapalat" w:cs="Sylfaen"/>
        </w:rPr>
        <w:t xml:space="preserve">1 </w:t>
      </w:r>
      <w:r w:rsidR="002C3CAA" w:rsidRPr="006D2E03">
        <w:rPr>
          <w:rFonts w:ascii="GHEA Grapalat" w:hAnsi="GHEA Grapalat" w:cs="Sylfaen"/>
          <w:lang w:val="ru-RU"/>
        </w:rPr>
        <w:t>Հայտերի</w:t>
      </w:r>
      <w:r w:rsidR="002C3CAA" w:rsidRPr="00C14B04">
        <w:rPr>
          <w:rFonts w:ascii="GHEA Grapalat" w:hAnsi="GHEA Grapalat" w:cs="Sylfaen"/>
        </w:rPr>
        <w:t xml:space="preserve"> </w:t>
      </w:r>
      <w:r w:rsidR="002C3CAA" w:rsidRPr="006D2E03">
        <w:rPr>
          <w:rFonts w:ascii="GHEA Grapalat" w:hAnsi="GHEA Grapalat" w:cs="Sylfaen"/>
          <w:lang w:val="ru-RU"/>
        </w:rPr>
        <w:t>բացումը</w:t>
      </w:r>
      <w:r w:rsidR="002C3CAA" w:rsidRPr="00C14B04">
        <w:rPr>
          <w:rFonts w:ascii="GHEA Grapalat" w:hAnsi="GHEA Grapalat" w:cs="Sylfaen"/>
        </w:rPr>
        <w:t xml:space="preserve"> </w:t>
      </w:r>
      <w:r w:rsidR="002C3CAA" w:rsidRPr="006D2E03">
        <w:rPr>
          <w:rFonts w:ascii="GHEA Grapalat" w:hAnsi="GHEA Grapalat" w:cs="Sylfaen"/>
          <w:lang w:val="ru-RU"/>
        </w:rPr>
        <w:t>կկատարվի</w:t>
      </w:r>
      <w:r w:rsidR="002C3CAA" w:rsidRPr="00C14B04">
        <w:rPr>
          <w:rFonts w:ascii="GHEA Grapalat" w:hAnsi="GHEA Grapalat" w:cs="Sylfaen"/>
        </w:rPr>
        <w:t xml:space="preserve"> </w:t>
      </w:r>
      <w:r w:rsidR="004348F9" w:rsidRPr="004D7391">
        <w:rPr>
          <w:rFonts w:ascii="GHEA Grapalat" w:hAnsi="GHEA Grapalat" w:cs="Sylfaen"/>
          <w:lang w:val="ru-RU"/>
        </w:rPr>
        <w:t>հանձնաժողովի՝</w:t>
      </w:r>
      <w:r w:rsidR="004348F9" w:rsidRPr="00C14B04">
        <w:rPr>
          <w:rFonts w:ascii="GHEA Grapalat" w:hAnsi="GHEA Grapalat" w:cs="Sylfaen"/>
        </w:rPr>
        <w:t xml:space="preserve"> </w:t>
      </w:r>
      <w:r w:rsidR="004348F9" w:rsidRPr="004D7391">
        <w:rPr>
          <w:rFonts w:ascii="GHEA Grapalat" w:hAnsi="GHEA Grapalat" w:cs="Sylfaen"/>
          <w:lang w:val="ru-RU"/>
        </w:rPr>
        <w:t>հայտերի</w:t>
      </w:r>
      <w:r w:rsidR="004348F9" w:rsidRPr="00C14B04">
        <w:rPr>
          <w:rFonts w:ascii="GHEA Grapalat" w:hAnsi="GHEA Grapalat" w:cs="Sylfaen"/>
        </w:rPr>
        <w:t xml:space="preserve"> </w:t>
      </w:r>
      <w:r w:rsidR="004348F9" w:rsidRPr="004D7391">
        <w:rPr>
          <w:rFonts w:ascii="GHEA Grapalat" w:hAnsi="GHEA Grapalat" w:cs="Sylfaen"/>
          <w:lang w:val="ru-RU"/>
        </w:rPr>
        <w:t>բացման</w:t>
      </w:r>
      <w:r w:rsidR="004348F9" w:rsidRPr="00C14B04">
        <w:rPr>
          <w:rFonts w:ascii="GHEA Grapalat" w:hAnsi="GHEA Grapalat" w:cs="Sylfaen"/>
        </w:rPr>
        <w:t xml:space="preserve"> </w:t>
      </w:r>
      <w:r w:rsidR="004348F9" w:rsidRPr="004D7391">
        <w:rPr>
          <w:rFonts w:ascii="GHEA Grapalat" w:hAnsi="GHEA Grapalat" w:cs="Sylfaen"/>
          <w:lang w:val="ru-RU"/>
        </w:rPr>
        <w:t>և</w:t>
      </w:r>
      <w:r w:rsidR="004348F9" w:rsidRPr="00C14B04">
        <w:rPr>
          <w:rFonts w:ascii="GHEA Grapalat" w:hAnsi="GHEA Grapalat" w:cs="Sylfaen"/>
        </w:rPr>
        <w:t xml:space="preserve"> </w:t>
      </w:r>
      <w:r w:rsidR="004348F9" w:rsidRPr="004D7391">
        <w:rPr>
          <w:rFonts w:ascii="GHEA Grapalat" w:hAnsi="GHEA Grapalat" w:cs="Sylfaen"/>
          <w:lang w:val="ru-RU"/>
        </w:rPr>
        <w:t>գնահատման</w:t>
      </w:r>
      <w:r w:rsidR="004348F9" w:rsidRPr="00C14B04">
        <w:rPr>
          <w:rFonts w:ascii="GHEA Grapalat" w:hAnsi="GHEA Grapalat" w:cs="Sylfaen"/>
        </w:rPr>
        <w:t xml:space="preserve"> </w:t>
      </w:r>
      <w:r w:rsidR="004348F9" w:rsidRPr="004D7391">
        <w:rPr>
          <w:rFonts w:ascii="GHEA Grapalat" w:hAnsi="GHEA Grapalat" w:cs="Sylfaen"/>
          <w:lang w:val="ru-RU"/>
        </w:rPr>
        <w:t>նիստում՝</w:t>
      </w:r>
      <w:r w:rsidR="004348F9" w:rsidRPr="00C14B04">
        <w:rPr>
          <w:rFonts w:ascii="GHEA Grapalat" w:hAnsi="GHEA Grapalat" w:cs="Sylfaen"/>
        </w:rPr>
        <w:t xml:space="preserve"> </w:t>
      </w:r>
      <w:r w:rsidR="004348F9" w:rsidRPr="004D7391">
        <w:rPr>
          <w:rFonts w:ascii="GHEA Grapalat" w:hAnsi="GHEA Grapalat" w:cs="Sylfaen"/>
          <w:lang w:val="ru-RU"/>
        </w:rPr>
        <w:t>սույն</w:t>
      </w:r>
      <w:r w:rsidR="004348F9" w:rsidRPr="00C14B04">
        <w:rPr>
          <w:rFonts w:ascii="GHEA Grapalat" w:hAnsi="GHEA Grapalat" w:cs="Sylfaen"/>
        </w:rPr>
        <w:t xml:space="preserve"> </w:t>
      </w:r>
      <w:r w:rsidR="004348F9" w:rsidRPr="004D7391">
        <w:rPr>
          <w:rFonts w:ascii="GHEA Grapalat" w:hAnsi="GHEA Grapalat" w:cs="Sylfaen"/>
          <w:lang w:val="ru-RU"/>
        </w:rPr>
        <w:t>ընթացակարգի</w:t>
      </w:r>
      <w:r w:rsidR="004348F9" w:rsidRPr="00C14B04">
        <w:rPr>
          <w:rFonts w:ascii="GHEA Grapalat" w:hAnsi="GHEA Grapalat" w:cs="Sylfaen"/>
        </w:rPr>
        <w:t xml:space="preserve"> </w:t>
      </w:r>
      <w:r w:rsidR="004348F9" w:rsidRPr="004D7391">
        <w:rPr>
          <w:rFonts w:ascii="GHEA Grapalat" w:hAnsi="GHEA Grapalat" w:cs="Sylfaen"/>
          <w:lang w:val="ru-RU"/>
        </w:rPr>
        <w:t>հայտարարությունը</w:t>
      </w:r>
      <w:r w:rsidR="004348F9" w:rsidRPr="00C14B04">
        <w:rPr>
          <w:rFonts w:ascii="GHEA Grapalat" w:hAnsi="GHEA Grapalat" w:cs="Sylfaen"/>
        </w:rPr>
        <w:t xml:space="preserve"> </w:t>
      </w:r>
      <w:r w:rsidR="004348F9" w:rsidRPr="004D7391">
        <w:rPr>
          <w:rFonts w:ascii="GHEA Grapalat" w:hAnsi="GHEA Grapalat" w:cs="Sylfaen"/>
          <w:lang w:val="ru-RU"/>
        </w:rPr>
        <w:t>և</w:t>
      </w:r>
      <w:r w:rsidR="004348F9" w:rsidRPr="00C14B04">
        <w:rPr>
          <w:rFonts w:ascii="GHEA Grapalat" w:hAnsi="GHEA Grapalat" w:cs="Sylfaen"/>
        </w:rPr>
        <w:t xml:space="preserve"> </w:t>
      </w:r>
      <w:r w:rsidR="004348F9" w:rsidRPr="004D7391">
        <w:rPr>
          <w:rFonts w:ascii="GHEA Grapalat" w:hAnsi="GHEA Grapalat" w:cs="Sylfaen"/>
          <w:lang w:val="ru-RU"/>
        </w:rPr>
        <w:t>հրավերը</w:t>
      </w:r>
      <w:r w:rsidR="004348F9" w:rsidRPr="00C14B04">
        <w:rPr>
          <w:rFonts w:ascii="GHEA Grapalat" w:hAnsi="GHEA Grapalat" w:cs="Sylfaen"/>
        </w:rPr>
        <w:t xml:space="preserve"> </w:t>
      </w:r>
      <w:r w:rsidR="00627351" w:rsidRPr="004D7391">
        <w:rPr>
          <w:rFonts w:ascii="GHEA Grapalat" w:hAnsi="GHEA Grapalat" w:cs="Sylfaen"/>
          <w:lang w:val="ru-RU"/>
        </w:rPr>
        <w:t>տեղեկագրում</w:t>
      </w:r>
      <w:r w:rsidR="004348F9" w:rsidRPr="00C14B04">
        <w:rPr>
          <w:rFonts w:ascii="GHEA Grapalat" w:hAnsi="GHEA Grapalat" w:cs="Sylfaen"/>
        </w:rPr>
        <w:t xml:space="preserve"> </w:t>
      </w:r>
      <w:r w:rsidR="004348F9" w:rsidRPr="004D7391">
        <w:rPr>
          <w:rFonts w:ascii="GHEA Grapalat" w:hAnsi="GHEA Grapalat" w:cs="Sylfaen"/>
          <w:lang w:val="ru-RU"/>
        </w:rPr>
        <w:t>հրապարակվելու</w:t>
      </w:r>
      <w:r w:rsidR="004348F9" w:rsidRPr="00C14B04">
        <w:rPr>
          <w:rFonts w:ascii="GHEA Grapalat" w:hAnsi="GHEA Grapalat" w:cs="Sylfaen"/>
        </w:rPr>
        <w:t xml:space="preserve"> </w:t>
      </w:r>
      <w:r w:rsidR="004348F9" w:rsidRPr="004D7391">
        <w:rPr>
          <w:rFonts w:ascii="GHEA Grapalat" w:hAnsi="GHEA Grapalat" w:cs="Sylfaen"/>
          <w:lang w:val="ru-RU"/>
        </w:rPr>
        <w:t>օրվանից</w:t>
      </w:r>
      <w:r w:rsidR="004348F9" w:rsidRPr="00C14B04">
        <w:rPr>
          <w:rFonts w:ascii="GHEA Grapalat" w:hAnsi="GHEA Grapalat" w:cs="Sylfaen"/>
        </w:rPr>
        <w:t xml:space="preserve"> </w:t>
      </w:r>
      <w:r w:rsidR="004348F9" w:rsidRPr="004D7391">
        <w:rPr>
          <w:rFonts w:ascii="GHEA Grapalat" w:hAnsi="GHEA Grapalat" w:cs="Sylfaen"/>
          <w:lang w:val="ru-RU"/>
        </w:rPr>
        <w:t>հաշված</w:t>
      </w:r>
      <w:r w:rsidR="004348F9" w:rsidRPr="00C14B04">
        <w:rPr>
          <w:rFonts w:ascii="GHEA Grapalat" w:hAnsi="GHEA Grapalat" w:cs="Sylfaen"/>
        </w:rPr>
        <w:t xml:space="preserve"> </w:t>
      </w:r>
      <w:r w:rsidR="004348F9" w:rsidRPr="00C14B04">
        <w:rPr>
          <w:rFonts w:ascii="GHEA Grapalat" w:hAnsi="GHEA Grapalat" w:cs="Sylfaen"/>
          <w:b/>
          <w:bCs/>
        </w:rPr>
        <w:t>«</w:t>
      </w:r>
      <w:r w:rsidR="000675DA">
        <w:rPr>
          <w:rFonts w:ascii="GHEA Grapalat" w:hAnsi="GHEA Grapalat" w:cs="Sylfaen"/>
          <w:b/>
          <w:bCs/>
          <w:lang w:val="hy-AM"/>
        </w:rPr>
        <w:t>7</w:t>
      </w:r>
      <w:r w:rsidR="00720208">
        <w:rPr>
          <w:rFonts w:ascii="GHEA Grapalat" w:hAnsi="GHEA Grapalat" w:cs="Sylfaen"/>
          <w:b/>
          <w:bCs/>
        </w:rPr>
        <w:t>”րդ օրվա</w:t>
      </w:r>
      <w:r w:rsidR="004348F9" w:rsidRPr="00383D72">
        <w:rPr>
          <w:rFonts w:ascii="GHEA Grapalat" w:hAnsi="GHEA Grapalat" w:cs="Sylfaen"/>
          <w:b/>
          <w:bCs/>
        </w:rPr>
        <w:t xml:space="preserve"> </w:t>
      </w:r>
      <w:r w:rsidR="004348F9" w:rsidRPr="00383D72">
        <w:rPr>
          <w:rFonts w:ascii="GHEA Grapalat" w:hAnsi="GHEA Grapalat" w:cs="Sylfaen"/>
          <w:b/>
          <w:bCs/>
          <w:lang w:val="ru-RU"/>
        </w:rPr>
        <w:t>ժամը</w:t>
      </w:r>
      <w:r w:rsidR="004348F9" w:rsidRPr="00383D72">
        <w:rPr>
          <w:rFonts w:ascii="GHEA Grapalat" w:hAnsi="GHEA Grapalat" w:cs="Sylfaen"/>
          <w:b/>
          <w:bCs/>
        </w:rPr>
        <w:t xml:space="preserve"> «</w:t>
      </w:r>
      <w:r w:rsidR="0022756D">
        <w:rPr>
          <w:rFonts w:ascii="GHEA Grapalat" w:hAnsi="GHEA Grapalat" w:cs="Sylfaen"/>
          <w:b/>
          <w:bCs/>
        </w:rPr>
        <w:t>11:00</w:t>
      </w:r>
      <w:r w:rsidR="004348F9" w:rsidRPr="004114FB">
        <w:rPr>
          <w:rFonts w:ascii="GHEA Grapalat" w:hAnsi="GHEA Grapalat" w:cs="Sylfaen"/>
          <w:b/>
          <w:bCs/>
        </w:rPr>
        <w:t>»-</w:t>
      </w:r>
      <w:r w:rsidR="004348F9" w:rsidRPr="00383D72">
        <w:rPr>
          <w:rFonts w:ascii="GHEA Grapalat" w:hAnsi="GHEA Grapalat" w:cs="Sylfaen"/>
          <w:b/>
          <w:bCs/>
          <w:lang w:val="ru-RU"/>
        </w:rPr>
        <w:t>ին։</w:t>
      </w:r>
      <w:r w:rsidR="004348F9" w:rsidRPr="004114FB">
        <w:rPr>
          <w:rFonts w:ascii="GHEA Grapalat" w:hAnsi="GHEA Grapalat" w:cs="Sylfaen"/>
          <w:b/>
          <w:bCs/>
        </w:rPr>
        <w:t xml:space="preserve"> </w:t>
      </w:r>
    </w:p>
    <w:p w14:paraId="2C3D2058" w14:textId="77777777" w:rsidR="004348F9" w:rsidRPr="006D2E03" w:rsidRDefault="004348F9" w:rsidP="004348F9">
      <w:pPr>
        <w:ind w:firstLine="567"/>
        <w:jc w:val="both"/>
        <w:rPr>
          <w:rFonts w:ascii="GHEA Grapalat" w:hAnsi="GHEA Grapalat" w:cs="Sylfaen"/>
          <w:sz w:val="20"/>
          <w:lang w:val="af-ZA"/>
        </w:rPr>
      </w:pPr>
      <w:r w:rsidRPr="00383D72">
        <w:rPr>
          <w:rFonts w:ascii="GHEA Grapalat" w:hAnsi="GHEA Grapalat" w:cs="Sylfaen"/>
          <w:sz w:val="20"/>
          <w:szCs w:val="20"/>
          <w:lang w:val="ru-RU"/>
        </w:rPr>
        <w:t>Հայտերի</w:t>
      </w:r>
      <w:r w:rsidRPr="00383D72">
        <w:rPr>
          <w:rFonts w:ascii="GHEA Grapalat" w:hAnsi="GHEA Grapalat" w:cs="Sylfaen"/>
          <w:sz w:val="20"/>
          <w:lang w:val="af-ZA"/>
        </w:rPr>
        <w:t xml:space="preserve"> </w:t>
      </w:r>
      <w:r w:rsidRPr="00383D72">
        <w:rPr>
          <w:rFonts w:ascii="GHEA Grapalat" w:hAnsi="GHEA Grapalat" w:cs="Sylfaen"/>
          <w:sz w:val="20"/>
          <w:lang w:val="ru-RU"/>
        </w:rPr>
        <w:t>բացման</w:t>
      </w:r>
      <w:r w:rsidRPr="00383D72">
        <w:rPr>
          <w:rFonts w:ascii="GHEA Grapalat" w:hAnsi="GHEA Grapalat" w:cs="Sylfaen"/>
          <w:sz w:val="20"/>
          <w:lang w:val="af-ZA"/>
        </w:rPr>
        <w:t xml:space="preserve"> </w:t>
      </w:r>
      <w:r w:rsidRPr="00383D72">
        <w:rPr>
          <w:rFonts w:ascii="GHEA Grapalat" w:hAnsi="GHEA Grapalat" w:cs="Sylfaen"/>
          <w:sz w:val="20"/>
        </w:rPr>
        <w:t>և</w:t>
      </w:r>
      <w:r w:rsidRPr="00383D72">
        <w:rPr>
          <w:rFonts w:ascii="GHEA Grapalat" w:hAnsi="GHEA Grapalat" w:cs="Sylfaen"/>
          <w:sz w:val="20"/>
          <w:lang w:val="af-ZA"/>
        </w:rPr>
        <w:t xml:space="preserve"> </w:t>
      </w:r>
      <w:proofErr w:type="spellStart"/>
      <w:r w:rsidRPr="00383D72">
        <w:rPr>
          <w:rFonts w:ascii="GHEA Grapalat" w:hAnsi="GHEA Grapalat" w:cs="Sylfaen"/>
          <w:sz w:val="20"/>
        </w:rPr>
        <w:t>գնահատման</w:t>
      </w:r>
      <w:proofErr w:type="spellEnd"/>
      <w:r w:rsidRPr="00383D72">
        <w:rPr>
          <w:rFonts w:ascii="GHEA Grapalat" w:hAnsi="GHEA Grapalat" w:cs="Sylfaen"/>
          <w:sz w:val="20"/>
          <w:lang w:val="af-ZA"/>
        </w:rPr>
        <w:t xml:space="preserve"> </w:t>
      </w:r>
      <w:r w:rsidRPr="00383D72">
        <w:rPr>
          <w:rFonts w:ascii="GHEA Grapalat" w:hAnsi="GHEA Grapalat" w:cs="Sylfaen"/>
          <w:sz w:val="20"/>
          <w:lang w:val="ru-RU"/>
        </w:rPr>
        <w:t>նիստում</w:t>
      </w:r>
      <w:r w:rsidRPr="00383D72">
        <w:rPr>
          <w:rFonts w:ascii="GHEA Grapalat" w:hAnsi="GHEA Grapalat" w:cs="Sylfaen"/>
          <w:sz w:val="20"/>
        </w:rPr>
        <w:t>՝</w:t>
      </w:r>
    </w:p>
    <w:p w14:paraId="400E99A0"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B2857CF"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5BD5B05"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6C5998D8"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444981FE"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30CB9ED"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2A458BF8" w14:textId="77777777" w:rsidR="009A796C" w:rsidRPr="004D7391" w:rsidRDefault="006024C0" w:rsidP="00F7009A">
      <w:pPr>
        <w:ind w:firstLine="567"/>
        <w:jc w:val="both"/>
        <w:rPr>
          <w:rFonts w:ascii="GHEA Grapalat" w:hAnsi="GHEA Grapalat" w:cs="Sylfaen"/>
          <w:b/>
          <w:bCs/>
          <w:sz w:val="20"/>
          <w:lang w:val="af-ZA"/>
        </w:rPr>
      </w:pPr>
      <w:proofErr w:type="spellStart"/>
      <w:r>
        <w:rPr>
          <w:rFonts w:ascii="GHEA Grapalat" w:hAnsi="GHEA Grapalat" w:cs="Sylfaen"/>
          <w:b/>
          <w:bCs/>
          <w:sz w:val="20"/>
        </w:rPr>
        <w:t>Հ</w:t>
      </w:r>
      <w:r w:rsidR="009A796C" w:rsidRPr="004D7391">
        <w:rPr>
          <w:rFonts w:ascii="GHEA Grapalat" w:hAnsi="GHEA Grapalat" w:cs="Sylfaen"/>
          <w:b/>
          <w:bCs/>
          <w:sz w:val="20"/>
        </w:rPr>
        <w:t>այտերի</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գնահատումն</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իրականացվում</w:t>
      </w:r>
      <w:proofErr w:type="spellEnd"/>
      <w:r w:rsidR="009A796C" w:rsidRPr="004D7391">
        <w:rPr>
          <w:rFonts w:ascii="GHEA Grapalat" w:hAnsi="GHEA Grapalat" w:cs="Sylfaen"/>
          <w:b/>
          <w:bCs/>
          <w:sz w:val="20"/>
          <w:lang w:val="af-ZA"/>
        </w:rPr>
        <w:t xml:space="preserve"> </w:t>
      </w:r>
      <w:r w:rsidR="009A796C" w:rsidRPr="004D7391">
        <w:rPr>
          <w:rFonts w:ascii="GHEA Grapalat" w:hAnsi="GHEA Grapalat" w:cs="Sylfaen"/>
          <w:b/>
          <w:bCs/>
          <w:sz w:val="20"/>
        </w:rPr>
        <w:t>է</w:t>
      </w:r>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դրանց</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ներկայացման</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վերջնաժամկետը</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լրանալու</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օրվանից</w:t>
      </w:r>
      <w:proofErr w:type="spellEnd"/>
      <w:r w:rsidR="009A796C" w:rsidRPr="004D7391">
        <w:rPr>
          <w:rFonts w:ascii="GHEA Grapalat" w:hAnsi="GHEA Grapalat" w:cs="Sylfaen"/>
          <w:b/>
          <w:bCs/>
          <w:sz w:val="20"/>
          <w:lang w:val="af-ZA"/>
        </w:rPr>
        <w:t xml:space="preserve"> </w:t>
      </w:r>
      <w:proofErr w:type="spellStart"/>
      <w:proofErr w:type="gramStart"/>
      <w:r w:rsidR="009A796C" w:rsidRPr="004D7391">
        <w:rPr>
          <w:rFonts w:ascii="GHEA Grapalat" w:hAnsi="GHEA Grapalat" w:cs="Sylfaen"/>
          <w:b/>
          <w:bCs/>
          <w:sz w:val="20"/>
        </w:rPr>
        <w:t>հաշված</w:t>
      </w:r>
      <w:proofErr w:type="spellEnd"/>
      <w:r w:rsidR="009A796C" w:rsidRPr="004D7391">
        <w:rPr>
          <w:rFonts w:ascii="GHEA Grapalat" w:hAnsi="GHEA Grapalat" w:cs="Sylfaen"/>
          <w:b/>
          <w:bCs/>
          <w:sz w:val="20"/>
          <w:lang w:val="af-ZA"/>
        </w:rPr>
        <w:t xml:space="preserve"> </w:t>
      </w:r>
      <w:r w:rsidR="00DA10C9"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տաս</w:t>
      </w:r>
      <w:proofErr w:type="spellEnd"/>
      <w:r w:rsidR="00880C5E" w:rsidRPr="004D7391">
        <w:rPr>
          <w:rFonts w:ascii="GHEA Grapalat" w:hAnsi="GHEA Grapalat" w:cs="Sylfaen"/>
          <w:b/>
          <w:bCs/>
          <w:sz w:val="20"/>
          <w:lang w:val="hy-AM"/>
        </w:rPr>
        <w:t>նհինգ</w:t>
      </w:r>
      <w:proofErr w:type="gramEnd"/>
      <w:r w:rsidR="00F7009A"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աշխատանքային</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օրվա</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ընթացքում</w:t>
      </w:r>
      <w:proofErr w:type="spellEnd"/>
      <w:r w:rsidR="009A796C" w:rsidRPr="004D7391">
        <w:rPr>
          <w:rFonts w:ascii="GHEA Grapalat" w:hAnsi="GHEA Grapalat" w:cs="Sylfaen"/>
          <w:b/>
          <w:bCs/>
          <w:sz w:val="20"/>
          <w:lang w:val="af-ZA"/>
        </w:rPr>
        <w:t>:</w:t>
      </w:r>
      <w:r w:rsidR="001E17BA" w:rsidRPr="004D7391">
        <w:rPr>
          <w:rFonts w:ascii="GHEA Grapalat" w:hAnsi="GHEA Grapalat" w:cs="Sylfaen"/>
          <w:b/>
          <w:bCs/>
          <w:sz w:val="20"/>
          <w:lang w:val="af-ZA"/>
        </w:rPr>
        <w:t xml:space="preserve"> </w:t>
      </w:r>
    </w:p>
    <w:p w14:paraId="49177EE3" w14:textId="77777777" w:rsidR="00ED6836" w:rsidRPr="00A34CFD" w:rsidRDefault="00745561" w:rsidP="00EF3662">
      <w:pPr>
        <w:ind w:firstLine="567"/>
        <w:jc w:val="both"/>
        <w:rPr>
          <w:rFonts w:ascii="GHEA Grapalat" w:hAnsi="GHEA Grapalat" w:cs="Sylfaen"/>
          <w:b/>
          <w:bCs/>
          <w:sz w:val="20"/>
          <w:lang w:val="af-ZA"/>
        </w:rPr>
      </w:pPr>
      <w:proofErr w:type="spellStart"/>
      <w:r w:rsidRPr="00A34CFD">
        <w:rPr>
          <w:rFonts w:ascii="GHEA Grapalat" w:hAnsi="GHEA Grapalat" w:cs="Sylfaen"/>
          <w:b/>
          <w:bCs/>
          <w:sz w:val="20"/>
        </w:rPr>
        <w:t>Բավարար</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են</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գնահատվում</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սույն</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հրավերով</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նախատեսված</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պայմաններին</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համապատասխանող</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հայտերը</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հակառակ</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դեպքում</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հայտերը</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գնահատվում</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են</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անբավարար</w:t>
      </w:r>
      <w:proofErr w:type="spellEnd"/>
      <w:r w:rsidRPr="00A34CFD">
        <w:rPr>
          <w:rFonts w:ascii="GHEA Grapalat" w:hAnsi="GHEA Grapalat" w:cs="Sylfaen"/>
          <w:b/>
          <w:bCs/>
          <w:sz w:val="20"/>
          <w:lang w:val="af-ZA"/>
        </w:rPr>
        <w:t xml:space="preserve"> </w:t>
      </w:r>
      <w:r w:rsidRPr="00A34CFD">
        <w:rPr>
          <w:rFonts w:ascii="GHEA Grapalat" w:hAnsi="GHEA Grapalat" w:cs="Sylfaen"/>
          <w:b/>
          <w:bCs/>
          <w:sz w:val="20"/>
        </w:rPr>
        <w:t>և</w:t>
      </w:r>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մերժվում</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են</w:t>
      </w:r>
      <w:proofErr w:type="spellEnd"/>
      <w:r w:rsidR="00F20DA5" w:rsidRPr="00A34CFD">
        <w:rPr>
          <w:rFonts w:ascii="GHEA Grapalat" w:hAnsi="GHEA Grapalat" w:cs="Sylfaen"/>
          <w:b/>
          <w:bCs/>
          <w:sz w:val="20"/>
          <w:lang w:val="af-ZA"/>
        </w:rPr>
        <w:t>:</w:t>
      </w:r>
      <w:r w:rsidRPr="00A34CFD">
        <w:rPr>
          <w:rFonts w:ascii="GHEA Grapalat" w:hAnsi="GHEA Grapalat" w:cs="Sylfaen"/>
          <w:b/>
          <w:bCs/>
          <w:sz w:val="20"/>
          <w:lang w:val="af-ZA"/>
        </w:rPr>
        <w:t xml:space="preserve"> </w:t>
      </w:r>
      <w:proofErr w:type="spellStart"/>
      <w:r w:rsidR="00B46279" w:rsidRPr="00A34CFD">
        <w:rPr>
          <w:rFonts w:ascii="GHEA Grapalat" w:hAnsi="GHEA Grapalat" w:cs="Sylfaen"/>
          <w:b/>
          <w:bCs/>
          <w:sz w:val="20"/>
        </w:rPr>
        <w:t>Ընդ</w:t>
      </w:r>
      <w:proofErr w:type="spellEnd"/>
      <w:r w:rsidR="00B46279" w:rsidRPr="00A34CFD">
        <w:rPr>
          <w:rFonts w:ascii="GHEA Grapalat" w:hAnsi="GHEA Grapalat" w:cs="Sylfaen"/>
          <w:b/>
          <w:bCs/>
          <w:sz w:val="20"/>
          <w:lang w:val="af-ZA"/>
        </w:rPr>
        <w:t xml:space="preserve"> որում հայտերի բացման </w:t>
      </w:r>
      <w:r w:rsidR="00F7009A" w:rsidRPr="00A34CFD">
        <w:rPr>
          <w:rFonts w:ascii="GHEA Grapalat" w:hAnsi="GHEA Grapalat" w:cs="Sylfaen"/>
          <w:b/>
          <w:bCs/>
          <w:sz w:val="20"/>
          <w:lang w:val="af-ZA"/>
        </w:rPr>
        <w:t xml:space="preserve">և գնահատման </w:t>
      </w:r>
      <w:r w:rsidR="00B46279" w:rsidRPr="00A34CFD">
        <w:rPr>
          <w:rFonts w:ascii="GHEA Grapalat" w:hAnsi="GHEA Grapalat" w:cs="Sylfaen"/>
          <w:b/>
          <w:bCs/>
          <w:sz w:val="20"/>
          <w:lang w:val="af-ZA"/>
        </w:rPr>
        <w:t xml:space="preserve">նիստում հանձնաժողովը մերժում է այն հայտերը, </w:t>
      </w:r>
      <w:proofErr w:type="spellStart"/>
      <w:r w:rsidR="00B46279" w:rsidRPr="00A34CFD">
        <w:rPr>
          <w:rFonts w:ascii="GHEA Grapalat" w:hAnsi="GHEA Grapalat" w:cs="Sylfaen"/>
          <w:b/>
          <w:bCs/>
          <w:sz w:val="20"/>
        </w:rPr>
        <w:t>որոնցում</w:t>
      </w:r>
      <w:proofErr w:type="spellEnd"/>
      <w:r w:rsidR="00B46279" w:rsidRPr="00A34CFD">
        <w:rPr>
          <w:rFonts w:ascii="GHEA Grapalat" w:hAnsi="GHEA Grapalat" w:cs="Sylfaen"/>
          <w:b/>
          <w:bCs/>
          <w:sz w:val="20"/>
          <w:lang w:val="af-ZA"/>
        </w:rPr>
        <w:t xml:space="preserve"> </w:t>
      </w:r>
      <w:proofErr w:type="spellStart"/>
      <w:r w:rsidR="00ED6836" w:rsidRPr="00A34CFD">
        <w:rPr>
          <w:rFonts w:ascii="GHEA Grapalat" w:hAnsi="GHEA Grapalat" w:cs="Sylfaen"/>
          <w:b/>
          <w:bCs/>
          <w:sz w:val="20"/>
        </w:rPr>
        <w:t>բացակայում</w:t>
      </w:r>
      <w:proofErr w:type="spellEnd"/>
      <w:r w:rsidR="00ED6836" w:rsidRPr="00A34CFD">
        <w:rPr>
          <w:rFonts w:ascii="GHEA Grapalat" w:hAnsi="GHEA Grapalat" w:cs="Sylfaen"/>
          <w:b/>
          <w:bCs/>
          <w:sz w:val="20"/>
          <w:lang w:val="af-ZA"/>
        </w:rPr>
        <w:t xml:space="preserve"> </w:t>
      </w:r>
      <w:r w:rsidR="00880C5E" w:rsidRPr="00A34CFD">
        <w:rPr>
          <w:rFonts w:ascii="GHEA Grapalat" w:hAnsi="GHEA Grapalat" w:cs="Sylfaen"/>
          <w:b/>
          <w:bCs/>
          <w:sz w:val="20"/>
          <w:lang w:val="hy-AM"/>
        </w:rPr>
        <w:t>են</w:t>
      </w:r>
      <w:r w:rsidR="00763EF7" w:rsidRPr="00A34CFD">
        <w:rPr>
          <w:rFonts w:ascii="GHEA Grapalat" w:hAnsi="GHEA Grapalat" w:cs="Sylfaen"/>
          <w:b/>
          <w:bCs/>
          <w:sz w:val="20"/>
          <w:lang w:val="af-ZA"/>
        </w:rPr>
        <w:t xml:space="preserve"> </w:t>
      </w:r>
      <w:proofErr w:type="spellStart"/>
      <w:r w:rsidR="00ED6836" w:rsidRPr="00A34CFD">
        <w:rPr>
          <w:rFonts w:ascii="GHEA Grapalat" w:hAnsi="GHEA Grapalat" w:cs="Sylfaen"/>
          <w:b/>
          <w:bCs/>
          <w:sz w:val="20"/>
        </w:rPr>
        <w:t>գնային</w:t>
      </w:r>
      <w:proofErr w:type="spellEnd"/>
      <w:r w:rsidR="00ED6836" w:rsidRPr="00A34CFD">
        <w:rPr>
          <w:rFonts w:ascii="GHEA Grapalat" w:hAnsi="GHEA Grapalat" w:cs="Sylfaen"/>
          <w:b/>
          <w:bCs/>
          <w:sz w:val="20"/>
          <w:lang w:val="af-ZA"/>
        </w:rPr>
        <w:t xml:space="preserve"> </w:t>
      </w:r>
      <w:proofErr w:type="spellStart"/>
      <w:r w:rsidR="00ED6836" w:rsidRPr="00A34CFD">
        <w:rPr>
          <w:rFonts w:ascii="GHEA Grapalat" w:hAnsi="GHEA Grapalat" w:cs="Sylfaen"/>
          <w:b/>
          <w:bCs/>
          <w:sz w:val="20"/>
        </w:rPr>
        <w:t>առաջարկ</w:t>
      </w:r>
      <w:r w:rsidR="00771A92" w:rsidRPr="00A34CFD">
        <w:rPr>
          <w:rFonts w:ascii="GHEA Grapalat" w:hAnsi="GHEA Grapalat" w:cs="Sylfaen"/>
          <w:b/>
          <w:bCs/>
          <w:sz w:val="20"/>
        </w:rPr>
        <w:t>ներ</w:t>
      </w:r>
      <w:r w:rsidR="00ED6836" w:rsidRPr="00A34CFD">
        <w:rPr>
          <w:rFonts w:ascii="GHEA Grapalat" w:hAnsi="GHEA Grapalat" w:cs="Sylfaen"/>
          <w:b/>
          <w:bCs/>
          <w:sz w:val="20"/>
        </w:rPr>
        <w:t>ը</w:t>
      </w:r>
      <w:proofErr w:type="spellEnd"/>
      <w:r w:rsidR="00880C5E" w:rsidRPr="00A34CFD">
        <w:rPr>
          <w:rFonts w:ascii="GHEA Grapalat" w:hAnsi="GHEA Grapalat" w:cs="Sylfaen"/>
          <w:b/>
          <w:bCs/>
          <w:sz w:val="20"/>
          <w:lang w:val="hy-AM"/>
        </w:rPr>
        <w:t xml:space="preserve"> </w:t>
      </w:r>
      <w:proofErr w:type="spellStart"/>
      <w:r w:rsidR="00ED6836" w:rsidRPr="00A34CFD">
        <w:rPr>
          <w:rFonts w:ascii="GHEA Grapalat" w:hAnsi="GHEA Grapalat" w:cs="Sylfaen"/>
          <w:b/>
          <w:bCs/>
          <w:sz w:val="20"/>
        </w:rPr>
        <w:t>կամ</w:t>
      </w:r>
      <w:proofErr w:type="spellEnd"/>
      <w:r w:rsidR="00ED6836" w:rsidRPr="00A34CFD">
        <w:rPr>
          <w:rFonts w:ascii="GHEA Grapalat" w:hAnsi="GHEA Grapalat" w:cs="Sylfaen"/>
          <w:b/>
          <w:bCs/>
          <w:sz w:val="20"/>
          <w:lang w:val="af-ZA"/>
        </w:rPr>
        <w:t xml:space="preserve"> </w:t>
      </w:r>
      <w:r w:rsidR="00771A92" w:rsidRPr="00A34CFD">
        <w:rPr>
          <w:rFonts w:ascii="GHEA Grapalat" w:hAnsi="GHEA Grapalat" w:cs="Sylfaen"/>
          <w:b/>
          <w:bCs/>
          <w:sz w:val="20"/>
          <w:lang w:val="af-ZA"/>
        </w:rPr>
        <w:t xml:space="preserve">դրանք </w:t>
      </w:r>
      <w:proofErr w:type="spellStart"/>
      <w:r w:rsidR="00ED6836" w:rsidRPr="00A34CFD">
        <w:rPr>
          <w:rFonts w:ascii="GHEA Grapalat" w:hAnsi="GHEA Grapalat" w:cs="Sylfaen"/>
          <w:b/>
          <w:bCs/>
          <w:sz w:val="20"/>
        </w:rPr>
        <w:t>ներկայացված</w:t>
      </w:r>
      <w:proofErr w:type="spellEnd"/>
      <w:r w:rsidR="00ED6836" w:rsidRPr="00A34CFD">
        <w:rPr>
          <w:rFonts w:ascii="GHEA Grapalat" w:hAnsi="GHEA Grapalat" w:cs="Sylfaen"/>
          <w:b/>
          <w:bCs/>
          <w:sz w:val="20"/>
          <w:lang w:val="af-ZA"/>
        </w:rPr>
        <w:t xml:space="preserve"> </w:t>
      </w:r>
      <w:proofErr w:type="spellStart"/>
      <w:r w:rsidR="00ED6836" w:rsidRPr="00A34CFD">
        <w:rPr>
          <w:rFonts w:ascii="GHEA Grapalat" w:hAnsi="GHEA Grapalat" w:cs="Sylfaen"/>
          <w:b/>
          <w:bCs/>
          <w:sz w:val="20"/>
        </w:rPr>
        <w:t>են</w:t>
      </w:r>
      <w:proofErr w:type="spellEnd"/>
      <w:r w:rsidR="00B1695D" w:rsidRPr="00A34CFD">
        <w:rPr>
          <w:rFonts w:ascii="GHEA Grapalat" w:hAnsi="GHEA Grapalat" w:cs="Sylfaen"/>
          <w:b/>
          <w:bCs/>
          <w:sz w:val="20"/>
          <w:lang w:val="af-ZA"/>
        </w:rPr>
        <w:t xml:space="preserve"> </w:t>
      </w:r>
      <w:proofErr w:type="spellStart"/>
      <w:r w:rsidR="00ED6836" w:rsidRPr="00A34CFD">
        <w:rPr>
          <w:rFonts w:ascii="GHEA Grapalat" w:hAnsi="GHEA Grapalat" w:cs="Sylfaen"/>
          <w:b/>
          <w:bCs/>
          <w:sz w:val="20"/>
        </w:rPr>
        <w:t>հրավերի</w:t>
      </w:r>
      <w:proofErr w:type="spellEnd"/>
      <w:r w:rsidR="00ED6836" w:rsidRPr="00A34CFD">
        <w:rPr>
          <w:rFonts w:ascii="GHEA Grapalat" w:hAnsi="GHEA Grapalat" w:cs="Sylfaen"/>
          <w:b/>
          <w:bCs/>
          <w:sz w:val="20"/>
          <w:lang w:val="af-ZA"/>
        </w:rPr>
        <w:t xml:space="preserve"> </w:t>
      </w:r>
      <w:proofErr w:type="spellStart"/>
      <w:r w:rsidR="00ED6836" w:rsidRPr="00A34CFD">
        <w:rPr>
          <w:rFonts w:ascii="GHEA Grapalat" w:hAnsi="GHEA Grapalat" w:cs="Sylfaen"/>
          <w:b/>
          <w:bCs/>
          <w:sz w:val="20"/>
        </w:rPr>
        <w:t>պահանջներին</w:t>
      </w:r>
      <w:proofErr w:type="spellEnd"/>
      <w:r w:rsidR="00ED6836" w:rsidRPr="00A34CFD">
        <w:rPr>
          <w:rFonts w:ascii="GHEA Grapalat" w:hAnsi="GHEA Grapalat" w:cs="Sylfaen"/>
          <w:b/>
          <w:bCs/>
          <w:sz w:val="20"/>
          <w:lang w:val="af-ZA"/>
        </w:rPr>
        <w:t xml:space="preserve"> </w:t>
      </w:r>
      <w:proofErr w:type="spellStart"/>
      <w:r w:rsidR="00ED6836" w:rsidRPr="00A34CFD">
        <w:rPr>
          <w:rFonts w:ascii="GHEA Grapalat" w:hAnsi="GHEA Grapalat" w:cs="Sylfaen"/>
          <w:b/>
          <w:bCs/>
          <w:sz w:val="20"/>
        </w:rPr>
        <w:t>անհամապատասխան</w:t>
      </w:r>
      <w:proofErr w:type="spellEnd"/>
      <w:r w:rsidR="004348F9" w:rsidRPr="00A34CFD">
        <w:rPr>
          <w:rFonts w:ascii="GHEA Grapalat" w:hAnsi="GHEA Grapalat" w:cs="Sylfaen"/>
          <w:b/>
          <w:bCs/>
          <w:sz w:val="20"/>
          <w:lang w:val="af-ZA"/>
        </w:rPr>
        <w:t>:</w:t>
      </w:r>
    </w:p>
    <w:p w14:paraId="256BA37B"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D6B776F"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4D7391">
        <w:rPr>
          <w:rFonts w:ascii="GHEA Grapalat" w:hAnsi="GHEA Grapalat" w:cs="Sylfaen"/>
          <w:i w:val="0"/>
          <w:szCs w:val="24"/>
          <w:lang w:val="hy-AM"/>
        </w:rPr>
        <w:t xml:space="preserve">ՀՀ ԿԲ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ED19752"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lastRenderedPageBreak/>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19A6EEE5"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34279352"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6D4B793E"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377322B"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0ECC4BCE" w14:textId="7777777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4E84C972"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5730E950"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A73862C"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0CEEECE0"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45020B44" w14:textId="77777777"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7A770AE3"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43E9A8D7"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75FF1C0A"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56E3A6F7"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76892AF8"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74252C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166D3D89" w14:textId="77777777"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77DE6391" w14:textId="77777777"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299EB7B9" w14:textId="77777777"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48FB0C66"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4114FB">
        <w:rPr>
          <w:rFonts w:ascii="GHEA Grapalat" w:hAnsi="GHEA Grapalat" w:cs="Sylfaen"/>
          <w:sz w:val="20"/>
          <w:lang w:val="af-ZA"/>
        </w:rPr>
        <w:t xml:space="preserve"> </w:t>
      </w:r>
      <w:r w:rsidRPr="006D2E03">
        <w:rPr>
          <w:rFonts w:ascii="GHEA Grapalat" w:hAnsi="GHEA Grapalat" w:cs="Sylfaen"/>
          <w:sz w:val="20"/>
        </w:rPr>
        <w:t>է</w:t>
      </w:r>
      <w:r w:rsidRPr="004114FB">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21776E0" w14:textId="77777777"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4114FB">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4114FB">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4114FB">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4114FB">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մարմնի</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կողմից</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մասնակցին</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ցուցակում</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ներառելու</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համար</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սահմանված</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քառասունօրյա</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ժամկետը</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393856B4" w14:textId="77777777"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4162FD60"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0D9F1861"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2B77062D"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1034A406"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4E852C15"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5F8FA6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ABBE14" w14:textId="77777777"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14:paraId="26A7CBA0"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0E3B821C"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1BFB1C8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0B813A69"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7AA94CD"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61B6153"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F29FD">
        <w:rPr>
          <w:rFonts w:ascii="GHEA Grapalat" w:hAnsi="GHEA Grapalat" w:cs="Sylfaen"/>
          <w:lang w:val="es-ES"/>
        </w:rPr>
        <w:t>դեպքում</w:t>
      </w:r>
      <w:proofErr w:type="spellEnd"/>
      <w:r w:rsidRPr="00FF29FD">
        <w:rPr>
          <w:rFonts w:ascii="GHEA Grapalat" w:hAnsi="GHEA Grapalat" w:cs="Sylfaen"/>
          <w:lang w:val="es-ES"/>
        </w:rPr>
        <w:t xml:space="preserve"> </w:t>
      </w:r>
      <w:r w:rsidRPr="001F39F3">
        <w:rPr>
          <w:rFonts w:ascii="GHEA Grapalat" w:hAnsi="GHEA Grapalat" w:cs="Sylfaen"/>
          <w:b/>
          <w:bCs/>
          <w:lang w:val="es-ES"/>
        </w:rPr>
        <w:t>«</w:t>
      </w:r>
      <w:r w:rsidR="004D7391" w:rsidRPr="001F39F3">
        <w:rPr>
          <w:rFonts w:ascii="GHEA Grapalat" w:hAnsi="GHEA Grapalat" w:cs="Sylfaen"/>
          <w:b/>
          <w:bCs/>
          <w:lang w:val="hy-AM"/>
        </w:rPr>
        <w:t>10</w:t>
      </w:r>
      <w:r w:rsidRPr="001F39F3">
        <w:rPr>
          <w:rFonts w:ascii="GHEA Grapalat" w:hAnsi="GHEA Grapalat" w:cs="Sylfaen"/>
          <w:b/>
          <w:bCs/>
          <w:lang w:val="es-ES"/>
        </w:rPr>
        <w:t xml:space="preserve">» </w:t>
      </w:r>
      <w:proofErr w:type="spellStart"/>
      <w:r w:rsidRPr="001F39F3">
        <w:rPr>
          <w:rFonts w:ascii="GHEA Grapalat" w:hAnsi="GHEA Grapalat" w:cs="Sylfaen"/>
          <w:b/>
          <w:bCs/>
          <w:lang w:val="es-ES"/>
        </w:rPr>
        <w:t>օրացուցային</w:t>
      </w:r>
      <w:proofErr w:type="spellEnd"/>
      <w:r w:rsidRPr="001F39F3">
        <w:rPr>
          <w:rFonts w:ascii="GHEA Grapalat" w:hAnsi="GHEA Grapalat" w:cs="Arial"/>
          <w:b/>
          <w:bCs/>
          <w:lang w:val="es-ES"/>
        </w:rPr>
        <w:t xml:space="preserve"> </w:t>
      </w:r>
      <w:proofErr w:type="spellStart"/>
      <w:r w:rsidRPr="001F39F3">
        <w:rPr>
          <w:rFonts w:ascii="GHEA Grapalat" w:hAnsi="GHEA Grapalat" w:cs="Sylfaen"/>
          <w:b/>
          <w:bCs/>
          <w:lang w:val="es-ES"/>
        </w:rPr>
        <w:t>օր</w:t>
      </w:r>
      <w:proofErr w:type="spellEnd"/>
      <w:r w:rsidRPr="001F39F3">
        <w:rPr>
          <w:rFonts w:ascii="GHEA Grapalat" w:hAnsi="GHEA Grapalat" w:cs="Arial"/>
          <w:b/>
          <w:bCs/>
          <w:lang w:val="es-ES"/>
        </w:rPr>
        <w:t xml:space="preserve"> </w:t>
      </w:r>
      <w:r w:rsidRPr="001F39F3">
        <w:rPr>
          <w:rFonts w:ascii="GHEA Grapalat" w:hAnsi="GHEA Grapalat" w:cs="Sylfaen"/>
          <w:b/>
          <w:bCs/>
          <w:lang w:val="es-ES"/>
        </w:rPr>
        <w:t>է</w:t>
      </w:r>
      <w:r w:rsidRPr="001F39F3">
        <w:rPr>
          <w:rFonts w:ascii="GHEA Grapalat" w:hAnsi="GHEA Grapalat" w:cs="Tahoma"/>
          <w:b/>
          <w:bCs/>
          <w:lang w:val="es-ES"/>
        </w:rPr>
        <w:t>։</w:t>
      </w:r>
      <w:r w:rsidRPr="001F39F3">
        <w:rPr>
          <w:rFonts w:ascii="GHEA Grapalat" w:hAnsi="GHEA Grapalat"/>
          <w:b/>
          <w:bCs/>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437199E0"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7828EF5A"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55734CC0"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35441BC"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126A96ED" w14:textId="77777777" w:rsidR="00583092" w:rsidRPr="00A71D81" w:rsidRDefault="00583092" w:rsidP="00EF3662">
      <w:pPr>
        <w:ind w:firstLine="567"/>
        <w:jc w:val="center"/>
        <w:rPr>
          <w:rFonts w:ascii="GHEA Grapalat" w:hAnsi="GHEA Grapalat"/>
          <w:b/>
          <w:sz w:val="20"/>
          <w:lang w:val="es-ES"/>
        </w:rPr>
      </w:pPr>
    </w:p>
    <w:p w14:paraId="1E2CBC78"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35470E2D" w14:textId="77777777" w:rsidR="00096865" w:rsidRPr="00A71D81" w:rsidRDefault="00096865" w:rsidP="00EF3662">
      <w:pPr>
        <w:jc w:val="center"/>
        <w:rPr>
          <w:rFonts w:ascii="GHEA Grapalat" w:hAnsi="GHEA Grapalat"/>
          <w:b/>
          <w:iCs/>
          <w:sz w:val="20"/>
          <w:lang w:val="af-ZA"/>
        </w:rPr>
      </w:pPr>
    </w:p>
    <w:p w14:paraId="01F7B23D"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167D722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659016A8"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63C2247D" w14:textId="71EC648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966A5E">
        <w:rPr>
          <w:rFonts w:ascii="GHEA Grapalat" w:hAnsi="GHEA Grapalat" w:cs="Sylfaen"/>
          <w:sz w:val="20"/>
          <w:lang w:val="hy-AM"/>
        </w:rPr>
        <w:t xml:space="preserve"> </w:t>
      </w:r>
      <w:r w:rsidR="00D42D0A">
        <w:rPr>
          <w:rFonts w:ascii="GHEA Grapalat" w:hAnsi="GHEA Grapalat" w:cs="Sylfaen"/>
          <w:sz w:val="20"/>
          <w:lang w:val="hy-AM"/>
        </w:rPr>
        <w:t xml:space="preserve">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29FEBA1C"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2C3690D3" w14:textId="0709C7CB"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445EC186" w14:textId="77777777" w:rsidR="00096865" w:rsidRPr="00A71D81" w:rsidRDefault="00096865" w:rsidP="00EF3662">
      <w:pPr>
        <w:jc w:val="center"/>
        <w:rPr>
          <w:rFonts w:ascii="GHEA Grapalat" w:hAnsi="GHEA Grapalat"/>
          <w:b/>
          <w:iCs/>
          <w:sz w:val="20"/>
          <w:lang w:val="af-ZA"/>
        </w:rPr>
      </w:pPr>
    </w:p>
    <w:p w14:paraId="0233077A"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7AB285F8" w14:textId="77777777" w:rsidR="00096865" w:rsidRPr="00A71D81" w:rsidRDefault="00096865" w:rsidP="00EF3662">
      <w:pPr>
        <w:jc w:val="center"/>
        <w:rPr>
          <w:rFonts w:ascii="GHEA Grapalat" w:hAnsi="GHEA Grapalat"/>
          <w:b/>
          <w:iCs/>
          <w:sz w:val="20"/>
          <w:lang w:val="af-ZA"/>
        </w:rPr>
      </w:pPr>
    </w:p>
    <w:p w14:paraId="2DCA7335" w14:textId="77777777" w:rsidR="00096865" w:rsidRPr="005B5748" w:rsidRDefault="00030D40" w:rsidP="00EF3662">
      <w:pPr>
        <w:ind w:firstLine="567"/>
        <w:jc w:val="both"/>
        <w:rPr>
          <w:rFonts w:ascii="GHEA Grapalat" w:hAnsi="GHEA Grapalat" w:cs="Sylfaen"/>
          <w:b/>
          <w:bCs/>
          <w:sz w:val="20"/>
          <w:lang w:val="af-ZA"/>
        </w:rPr>
      </w:pPr>
      <w:r w:rsidRPr="005B5748">
        <w:rPr>
          <w:rFonts w:ascii="GHEA Grapalat" w:hAnsi="GHEA Grapalat"/>
          <w:b/>
          <w:bCs/>
          <w:iCs/>
          <w:sz w:val="20"/>
          <w:lang w:val="af-ZA"/>
        </w:rPr>
        <w:t>10</w:t>
      </w:r>
      <w:r w:rsidR="00096865" w:rsidRPr="005B5748">
        <w:rPr>
          <w:rFonts w:ascii="GHEA Grapalat" w:hAnsi="GHEA Grapalat"/>
          <w:b/>
          <w:bCs/>
          <w:iCs/>
          <w:sz w:val="20"/>
          <w:lang w:val="af-ZA"/>
        </w:rPr>
        <w:t>.</w:t>
      </w:r>
      <w:r w:rsidR="00096865" w:rsidRPr="005B5748">
        <w:rPr>
          <w:rFonts w:ascii="GHEA Grapalat" w:hAnsi="GHEA Grapalat" w:cs="Sylfaen"/>
          <w:b/>
          <w:bCs/>
          <w:sz w:val="20"/>
          <w:lang w:val="af-ZA"/>
        </w:rPr>
        <w:t xml:space="preserve">1 </w:t>
      </w:r>
      <w:r w:rsidR="00A161E3" w:rsidRPr="005B5748">
        <w:rPr>
          <w:rFonts w:ascii="GHEA Grapalat" w:hAnsi="GHEA Grapalat" w:cs="Sylfaen"/>
          <w:b/>
          <w:bCs/>
          <w:sz w:val="20"/>
          <w:lang w:val="hy-AM"/>
        </w:rPr>
        <w:t>Որակավորման</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hy-AM"/>
        </w:rPr>
        <w:t>և</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hy-AM"/>
        </w:rPr>
        <w:t>պ</w:t>
      </w:r>
      <w:r w:rsidR="00A161E3" w:rsidRPr="005B5748">
        <w:rPr>
          <w:rFonts w:ascii="GHEA Grapalat" w:hAnsi="GHEA Grapalat" w:cs="Sylfaen"/>
          <w:b/>
          <w:bCs/>
          <w:sz w:val="20"/>
          <w:lang w:val="ru-RU"/>
        </w:rPr>
        <w:t>այմանագրի</w:t>
      </w:r>
      <w:r w:rsidR="00A161E3" w:rsidRPr="005B5748">
        <w:rPr>
          <w:rFonts w:ascii="GHEA Grapalat" w:hAnsi="GHEA Grapalat" w:cs="Sylfaen"/>
          <w:b/>
          <w:bCs/>
          <w:sz w:val="20"/>
          <w:lang w:val="hy-AM"/>
        </w:rPr>
        <w:t xml:space="preserve"> </w:t>
      </w:r>
      <w:r w:rsidR="00A161E3" w:rsidRPr="005B5748">
        <w:rPr>
          <w:rFonts w:ascii="GHEA Grapalat" w:hAnsi="GHEA Grapalat" w:cs="Sylfaen"/>
          <w:b/>
          <w:bCs/>
          <w:sz w:val="20"/>
          <w:lang w:val="ru-RU"/>
        </w:rPr>
        <w:t>ապահովում</w:t>
      </w:r>
      <w:r w:rsidR="00A161E3" w:rsidRPr="005B5748">
        <w:rPr>
          <w:rFonts w:ascii="GHEA Grapalat" w:hAnsi="GHEA Grapalat" w:cs="Sylfaen"/>
          <w:b/>
          <w:bCs/>
          <w:sz w:val="20"/>
          <w:lang w:val="hy-AM"/>
        </w:rPr>
        <w:t>ները</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ներկայացնելու</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պահանջի</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հիման</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վրա</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այն</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ստանալու</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օրվանից</w:t>
      </w:r>
      <w:r w:rsidR="00A161E3" w:rsidRPr="005B5748">
        <w:rPr>
          <w:rFonts w:ascii="GHEA Grapalat" w:hAnsi="GHEA Grapalat" w:cs="Sylfaen"/>
          <w:b/>
          <w:bCs/>
          <w:sz w:val="20"/>
          <w:lang w:val="af-ZA"/>
        </w:rPr>
        <w:t xml:space="preserve"> </w:t>
      </w:r>
      <w:r w:rsidR="009D62B8" w:rsidRPr="005B5748">
        <w:rPr>
          <w:rFonts w:ascii="GHEA Grapalat" w:hAnsi="GHEA Grapalat" w:cs="Sylfaen"/>
          <w:b/>
          <w:bCs/>
          <w:sz w:val="20"/>
          <w:lang w:val="hy-AM"/>
        </w:rPr>
        <w:t xml:space="preserve">հետո </w:t>
      </w:r>
      <w:r w:rsidR="00A161E3" w:rsidRPr="005B5748">
        <w:rPr>
          <w:rFonts w:ascii="GHEA Grapalat" w:hAnsi="GHEA Grapalat" w:cs="Sylfaen"/>
          <w:b/>
          <w:bCs/>
          <w:sz w:val="20"/>
          <w:lang w:val="hy-AM"/>
        </w:rPr>
        <w:t xml:space="preserve">5 </w:t>
      </w:r>
      <w:r w:rsidR="00A161E3" w:rsidRPr="005B5748">
        <w:rPr>
          <w:rFonts w:ascii="GHEA Grapalat" w:hAnsi="GHEA Grapalat" w:cs="Sylfaen"/>
          <w:b/>
          <w:bCs/>
          <w:sz w:val="20"/>
          <w:lang w:val="af-ZA"/>
        </w:rPr>
        <w:t xml:space="preserve">աշխատանքային </w:t>
      </w:r>
      <w:r w:rsidR="00A161E3" w:rsidRPr="005B5748">
        <w:rPr>
          <w:rFonts w:ascii="GHEA Grapalat" w:hAnsi="GHEA Grapalat" w:cs="Sylfaen"/>
          <w:b/>
          <w:bCs/>
          <w:sz w:val="20"/>
          <w:lang w:val="ru-RU"/>
        </w:rPr>
        <w:t>օրվա</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ընթացքում</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ընտրված</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մասնակիցը</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պարտավոր</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է</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ներկայացնել</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hy-AM"/>
        </w:rPr>
        <w:t>որակավորման</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hy-AM"/>
        </w:rPr>
        <w:t>և</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պայմանագրի</w:t>
      </w:r>
      <w:r w:rsidR="00A161E3" w:rsidRPr="005B5748">
        <w:rPr>
          <w:rFonts w:ascii="GHEA Grapalat" w:hAnsi="GHEA Grapalat" w:cs="Sylfaen"/>
          <w:b/>
          <w:bCs/>
          <w:sz w:val="20"/>
          <w:lang w:val="hy-AM"/>
        </w:rPr>
        <w:t xml:space="preserve"> </w:t>
      </w:r>
      <w:r w:rsidR="00A161E3" w:rsidRPr="005B5748">
        <w:rPr>
          <w:rFonts w:ascii="GHEA Grapalat" w:hAnsi="GHEA Grapalat" w:cs="Sylfaen"/>
          <w:b/>
          <w:bCs/>
          <w:sz w:val="20"/>
          <w:lang w:val="ru-RU"/>
        </w:rPr>
        <w:t>ապահովում</w:t>
      </w:r>
      <w:r w:rsidR="00A161E3" w:rsidRPr="005B5748">
        <w:rPr>
          <w:rFonts w:ascii="GHEA Grapalat" w:hAnsi="GHEA Grapalat" w:cs="Sylfaen"/>
          <w:b/>
          <w:bCs/>
          <w:sz w:val="20"/>
          <w:lang w:val="hy-AM"/>
        </w:rPr>
        <w:t>ներ</w:t>
      </w:r>
      <w:r w:rsidR="00A161E3" w:rsidRPr="005B5748">
        <w:rPr>
          <w:rFonts w:ascii="GHEA Grapalat" w:hAnsi="GHEA Grapalat" w:cs="Sylfaen"/>
          <w:b/>
          <w:bCs/>
          <w:sz w:val="20"/>
          <w:lang w:val="ru-RU"/>
        </w:rPr>
        <w:t>։</w:t>
      </w:r>
      <w:r w:rsidR="00A161E3" w:rsidRPr="005B5748">
        <w:rPr>
          <w:rFonts w:ascii="GHEA Grapalat" w:hAnsi="GHEA Grapalat" w:cs="Sylfaen"/>
          <w:b/>
          <w:bCs/>
          <w:sz w:val="20"/>
          <w:lang w:val="af-ZA"/>
        </w:rPr>
        <w:t xml:space="preserve"> </w:t>
      </w:r>
    </w:p>
    <w:p w14:paraId="4AB28940" w14:textId="77777777" w:rsidR="00BA7FAD" w:rsidRPr="00F8162D" w:rsidRDefault="00AD6D6A" w:rsidP="00CF12EE">
      <w:pPr>
        <w:ind w:firstLine="567"/>
        <w:jc w:val="both"/>
        <w:rPr>
          <w:rFonts w:ascii="GHEA Grapalat" w:hAnsi="GHEA Grapalat" w:cs="Arial"/>
          <w:b/>
          <w:bCs/>
          <w:sz w:val="20"/>
          <w:lang w:val="hy-AM"/>
        </w:rPr>
      </w:pPr>
      <w:r w:rsidRPr="00F8162D">
        <w:rPr>
          <w:rFonts w:ascii="GHEA Grapalat" w:hAnsi="GHEA Grapalat" w:cs="Sylfaen"/>
          <w:b/>
          <w:bCs/>
          <w:sz w:val="20"/>
          <w:lang w:val="hy-AM"/>
        </w:rPr>
        <w:t>10.2</w:t>
      </w:r>
      <w:r w:rsidR="00F96621" w:rsidRPr="00F8162D">
        <w:rPr>
          <w:rFonts w:ascii="GHEA Grapalat" w:hAnsi="GHEA Grapalat" w:cs="Sylfaen"/>
          <w:b/>
          <w:bCs/>
          <w:sz w:val="20"/>
          <w:lang w:val="af-ZA"/>
        </w:rPr>
        <w:t xml:space="preserve"> </w:t>
      </w:r>
      <w:proofErr w:type="spellStart"/>
      <w:r w:rsidR="0074145B" w:rsidRPr="00F8162D">
        <w:rPr>
          <w:rFonts w:ascii="GHEA Grapalat" w:hAnsi="GHEA Grapalat" w:cs="Sylfaen"/>
          <w:b/>
          <w:bCs/>
          <w:sz w:val="20"/>
        </w:rPr>
        <w:t>Որակավորման</w:t>
      </w:r>
      <w:proofErr w:type="spellEnd"/>
      <w:r w:rsidR="0074145B" w:rsidRPr="00F8162D">
        <w:rPr>
          <w:rFonts w:ascii="GHEA Grapalat" w:hAnsi="GHEA Grapalat" w:cs="Sylfaen"/>
          <w:b/>
          <w:bCs/>
          <w:sz w:val="20"/>
          <w:lang w:val="af-ZA"/>
        </w:rPr>
        <w:t xml:space="preserve"> </w:t>
      </w:r>
      <w:proofErr w:type="spellStart"/>
      <w:r w:rsidR="0074145B" w:rsidRPr="00F8162D">
        <w:rPr>
          <w:rFonts w:ascii="GHEA Grapalat" w:hAnsi="GHEA Grapalat" w:cs="Sylfaen"/>
          <w:b/>
          <w:bCs/>
          <w:sz w:val="20"/>
        </w:rPr>
        <w:t>ապահովման</w:t>
      </w:r>
      <w:proofErr w:type="spellEnd"/>
      <w:r w:rsidR="0074145B" w:rsidRPr="00F8162D">
        <w:rPr>
          <w:rFonts w:ascii="GHEA Grapalat" w:hAnsi="GHEA Grapalat" w:cs="Sylfaen"/>
          <w:b/>
          <w:bCs/>
          <w:sz w:val="20"/>
          <w:lang w:val="af-ZA"/>
        </w:rPr>
        <w:t xml:space="preserve"> </w:t>
      </w:r>
      <w:proofErr w:type="spellStart"/>
      <w:r w:rsidR="0074145B" w:rsidRPr="00F8162D">
        <w:rPr>
          <w:rFonts w:ascii="GHEA Grapalat" w:hAnsi="GHEA Grapalat" w:cs="Sylfaen"/>
          <w:b/>
          <w:bCs/>
          <w:sz w:val="20"/>
        </w:rPr>
        <w:t>չափը</w:t>
      </w:r>
      <w:proofErr w:type="spellEnd"/>
      <w:r w:rsidR="0074145B" w:rsidRPr="00F8162D">
        <w:rPr>
          <w:rFonts w:ascii="GHEA Grapalat" w:hAnsi="GHEA Grapalat" w:cs="Sylfaen"/>
          <w:b/>
          <w:bCs/>
          <w:sz w:val="20"/>
          <w:lang w:val="af-ZA"/>
        </w:rPr>
        <w:t xml:space="preserve"> </w:t>
      </w:r>
      <w:proofErr w:type="spellStart"/>
      <w:r w:rsidR="0074145B" w:rsidRPr="00F8162D">
        <w:rPr>
          <w:rFonts w:ascii="GHEA Grapalat" w:hAnsi="GHEA Grapalat" w:cs="Sylfaen"/>
          <w:b/>
          <w:bCs/>
          <w:sz w:val="20"/>
        </w:rPr>
        <w:t>հավասար</w:t>
      </w:r>
      <w:proofErr w:type="spellEnd"/>
      <w:r w:rsidR="0074145B" w:rsidRPr="00F8162D">
        <w:rPr>
          <w:rFonts w:ascii="GHEA Grapalat" w:hAnsi="GHEA Grapalat" w:cs="Sylfaen"/>
          <w:b/>
          <w:bCs/>
          <w:sz w:val="20"/>
          <w:lang w:val="af-ZA"/>
        </w:rPr>
        <w:t xml:space="preserve"> </w:t>
      </w:r>
      <w:r w:rsidR="0074145B" w:rsidRPr="00F8162D">
        <w:rPr>
          <w:rFonts w:ascii="GHEA Grapalat" w:hAnsi="GHEA Grapalat" w:cs="Sylfaen"/>
          <w:b/>
          <w:bCs/>
          <w:sz w:val="20"/>
        </w:rPr>
        <w:t>է</w:t>
      </w:r>
      <w:r w:rsidR="0074145B" w:rsidRPr="00F8162D">
        <w:rPr>
          <w:rFonts w:ascii="GHEA Grapalat" w:hAnsi="GHEA Grapalat" w:cs="Sylfaen"/>
          <w:b/>
          <w:bCs/>
          <w:sz w:val="20"/>
          <w:lang w:val="af-ZA"/>
        </w:rPr>
        <w:t xml:space="preserve"> </w:t>
      </w:r>
      <w:r w:rsidR="00A161E3" w:rsidRPr="00F8162D">
        <w:rPr>
          <w:rFonts w:ascii="GHEA Grapalat" w:hAnsi="GHEA Grapalat" w:cs="Sylfaen"/>
          <w:b/>
          <w:bCs/>
          <w:sz w:val="20"/>
          <w:lang w:val="hy-AM"/>
        </w:rPr>
        <w:t xml:space="preserve"> սույն ընթացակարգի շրջանակում գնվելիք ապրանքի գնման գնի </w:t>
      </w:r>
      <w:r w:rsidR="005A72DB" w:rsidRPr="00F8162D">
        <w:rPr>
          <w:rFonts w:ascii="GHEA Grapalat" w:hAnsi="GHEA Grapalat" w:cs="Sylfaen"/>
          <w:b/>
          <w:bCs/>
          <w:sz w:val="20"/>
          <w:lang w:val="hy-AM"/>
        </w:rPr>
        <w:t>15 տոկոսին</w:t>
      </w:r>
      <w:r w:rsidR="0074145B" w:rsidRPr="00F8162D">
        <w:rPr>
          <w:rFonts w:ascii="GHEA Grapalat" w:hAnsi="GHEA Grapalat" w:cs="Sylfaen"/>
          <w:b/>
          <w:bCs/>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8162D">
        <w:rPr>
          <w:rFonts w:ascii="GHEA Grapalat" w:hAnsi="GHEA Grapalat" w:cs="Sylfaen"/>
          <w:b/>
          <w:bCs/>
          <w:sz w:val="20"/>
          <w:lang w:val="hy-AM"/>
        </w:rPr>
        <w:t>Որակավորման</w:t>
      </w:r>
      <w:r w:rsidR="00F96621" w:rsidRPr="00F8162D">
        <w:rPr>
          <w:rFonts w:ascii="GHEA Grapalat" w:hAnsi="GHEA Grapalat" w:cs="Sylfaen"/>
          <w:b/>
          <w:bCs/>
          <w:sz w:val="20"/>
          <w:lang w:val="af-ZA"/>
        </w:rPr>
        <w:t xml:space="preserve"> </w:t>
      </w:r>
      <w:r w:rsidR="00F96621" w:rsidRPr="00F8162D">
        <w:rPr>
          <w:rFonts w:ascii="GHEA Grapalat" w:hAnsi="GHEA Grapalat" w:cs="Sylfaen"/>
          <w:b/>
          <w:bCs/>
          <w:sz w:val="20"/>
          <w:lang w:val="hy-AM"/>
        </w:rPr>
        <w:t>ապահովումը</w:t>
      </w:r>
      <w:r w:rsidR="00F96621" w:rsidRPr="00F8162D">
        <w:rPr>
          <w:rFonts w:ascii="GHEA Grapalat" w:hAnsi="GHEA Grapalat" w:cs="Sylfaen"/>
          <w:b/>
          <w:bCs/>
          <w:sz w:val="20"/>
          <w:lang w:val="af-ZA"/>
        </w:rPr>
        <w:t xml:space="preserve"> </w:t>
      </w:r>
      <w:r w:rsidR="00F96621" w:rsidRPr="00F8162D">
        <w:rPr>
          <w:rFonts w:ascii="GHEA Grapalat" w:hAnsi="GHEA Grapalat" w:cs="Sylfaen"/>
          <w:b/>
          <w:bCs/>
          <w:sz w:val="20"/>
          <w:lang w:val="hy-AM"/>
        </w:rPr>
        <w:t>ներկայացվում</w:t>
      </w:r>
      <w:r w:rsidR="00F96621" w:rsidRPr="00F8162D">
        <w:rPr>
          <w:rFonts w:ascii="GHEA Grapalat" w:hAnsi="GHEA Grapalat" w:cs="Sylfaen"/>
          <w:b/>
          <w:bCs/>
          <w:sz w:val="20"/>
          <w:lang w:val="af-ZA"/>
        </w:rPr>
        <w:t xml:space="preserve"> </w:t>
      </w:r>
      <w:r w:rsidR="00F96621" w:rsidRPr="00F8162D">
        <w:rPr>
          <w:rFonts w:ascii="GHEA Grapalat" w:hAnsi="GHEA Grapalat" w:cs="Sylfaen"/>
          <w:b/>
          <w:bCs/>
          <w:sz w:val="20"/>
          <w:lang w:val="hy-AM"/>
        </w:rPr>
        <w:t>է</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 xml:space="preserve">տուժանքի </w:t>
      </w:r>
      <w:r w:rsidR="005A72DB" w:rsidRPr="00F8162D">
        <w:rPr>
          <w:rFonts w:ascii="GHEA Grapalat" w:hAnsi="GHEA Grapalat" w:cs="Sylfaen"/>
          <w:b/>
          <w:bCs/>
          <w:sz w:val="20"/>
          <w:lang w:val="af-ZA"/>
        </w:rPr>
        <w:t>(</w:t>
      </w:r>
      <w:r w:rsidR="005A72DB" w:rsidRPr="00F8162D">
        <w:rPr>
          <w:rFonts w:ascii="GHEA Grapalat" w:hAnsi="GHEA Grapalat" w:cs="Sylfaen"/>
          <w:b/>
          <w:bCs/>
          <w:sz w:val="20"/>
          <w:lang w:val="hy-AM"/>
        </w:rPr>
        <w:t>հավելված 4․2</w:t>
      </w:r>
      <w:r w:rsidR="005A72DB" w:rsidRPr="00F8162D">
        <w:rPr>
          <w:rFonts w:ascii="GHEA Grapalat" w:hAnsi="GHEA Grapalat" w:cs="Sylfaen"/>
          <w:b/>
          <w:bCs/>
          <w:sz w:val="20"/>
          <w:lang w:val="af-ZA"/>
        </w:rPr>
        <w:t>)</w:t>
      </w:r>
      <w:r w:rsidR="005A72DB" w:rsidRPr="00F8162D">
        <w:rPr>
          <w:rFonts w:ascii="GHEA Grapalat" w:hAnsi="GHEA Grapalat" w:cs="Sylfaen"/>
          <w:b/>
          <w:bCs/>
          <w:sz w:val="20"/>
          <w:lang w:val="hy-AM"/>
        </w:rPr>
        <w:t xml:space="preserve"> </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կամ</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կանխիկ</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փողի ձևով:</w:t>
      </w:r>
      <w:r w:rsidR="005A72DB" w:rsidRPr="00F8162D">
        <w:rPr>
          <w:rFonts w:ascii="GHEA Grapalat" w:hAnsi="GHEA Grapalat" w:cs="Sylfaen"/>
          <w:b/>
          <w:bCs/>
          <w:sz w:val="20"/>
          <w:lang w:val="af-ZA"/>
        </w:rPr>
        <w:t xml:space="preserve"> Ընդ որում ապահովումը</w:t>
      </w:r>
      <w:r w:rsidR="005A72DB" w:rsidRPr="00F8162D">
        <w:rPr>
          <w:rFonts w:ascii="GHEA Grapalat" w:hAnsi="GHEA Grapalat"/>
          <w:b/>
          <w:bCs/>
          <w:color w:val="000000"/>
          <w:shd w:val="clear" w:color="auto" w:fill="FFFFFF"/>
          <w:lang w:val="af-ZA"/>
        </w:rPr>
        <w:t xml:space="preserve"> </w:t>
      </w:r>
      <w:r w:rsidR="005A72DB" w:rsidRPr="00F8162D">
        <w:rPr>
          <w:rFonts w:ascii="GHEA Grapalat" w:hAnsi="GHEA Grapalat" w:cs="Sylfaen"/>
          <w:b/>
          <w:bCs/>
          <w:sz w:val="20"/>
          <w:lang w:val="hy-AM"/>
        </w:rPr>
        <w:t>պետք</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է</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վավեր</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լինի</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առնվազն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մինչև</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պայմանագրի</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կատարման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արդյունքը</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պատվիրատուի</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կողմից</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ամբողջական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ընդունվելու</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օրվան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հաջորդող</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2</w:t>
      </w:r>
      <w:r w:rsidR="005A72DB" w:rsidRPr="00F8162D">
        <w:rPr>
          <w:rFonts w:ascii="GHEA Grapalat" w:hAnsi="GHEA Grapalat" w:cs="Sylfaen"/>
          <w:b/>
          <w:bCs/>
          <w:sz w:val="20"/>
          <w:lang w:val="af-ZA"/>
        </w:rPr>
        <w:t>0-</w:t>
      </w:r>
      <w:r w:rsidR="005A72DB" w:rsidRPr="00F8162D">
        <w:rPr>
          <w:rFonts w:ascii="GHEA Grapalat" w:hAnsi="GHEA Grapalat" w:cs="Sylfaen"/>
          <w:b/>
          <w:bCs/>
          <w:sz w:val="20"/>
          <w:lang w:val="hy-AM"/>
        </w:rPr>
        <w:t>րդ</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աշխատանքային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օրը</w:t>
      </w:r>
      <w:r w:rsidR="005A72DB" w:rsidRPr="00F8162D">
        <w:rPr>
          <w:rFonts w:ascii="GHEA Grapalat" w:hAnsi="GHEA Grapalat" w:cs="Sylfaen"/>
          <w:b/>
          <w:bCs/>
          <w:sz w:val="20"/>
          <w:lang w:val="af-ZA"/>
        </w:rPr>
        <w:t xml:space="preserve"> </w:t>
      </w:r>
      <w:r w:rsidR="005A72DB" w:rsidRPr="00F8162D">
        <w:rPr>
          <w:rFonts w:ascii="GHEA Grapalat" w:hAnsi="GHEA Grapalat" w:cs="Arial"/>
          <w:b/>
          <w:bCs/>
          <w:sz w:val="20"/>
          <w:lang w:val="hy-AM"/>
        </w:rPr>
        <w:t>ներառյալ</w:t>
      </w:r>
      <w:r w:rsidR="004D7391" w:rsidRPr="00F8162D">
        <w:rPr>
          <w:rFonts w:ascii="GHEA Grapalat" w:hAnsi="GHEA Grapalat" w:cs="Arial"/>
          <w:b/>
          <w:bCs/>
          <w:sz w:val="20"/>
          <w:lang w:val="hy-AM"/>
        </w:rPr>
        <w:t>։</w:t>
      </w:r>
    </w:p>
    <w:p w14:paraId="3E4843A7"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75582A9E"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267DE24"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5C1F6E6"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D29BE02"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56B0E4C" w14:textId="77777777" w:rsidR="00281740" w:rsidRPr="000077EE" w:rsidRDefault="00281740" w:rsidP="00084034">
      <w:pPr>
        <w:ind w:firstLine="567"/>
        <w:jc w:val="both"/>
        <w:rPr>
          <w:rFonts w:ascii="GHEA Grapalat" w:hAnsi="GHEA Grapalat" w:cs="Sylfaen"/>
          <w:b/>
          <w:bCs/>
          <w:sz w:val="20"/>
          <w:vertAlign w:val="superscript"/>
          <w:lang w:val="hy-AM"/>
        </w:rPr>
      </w:pPr>
      <w:r w:rsidRPr="000077EE">
        <w:rPr>
          <w:rFonts w:ascii="GHEA Grapalat" w:hAnsi="GHEA Grapalat" w:cs="Sylfaen"/>
          <w:b/>
          <w:bCs/>
          <w:sz w:val="20"/>
          <w:lang w:val="hy-AM"/>
        </w:rPr>
        <w:t>10.3. Պայմանագրի</w:t>
      </w:r>
      <w:r w:rsidRPr="000077EE">
        <w:rPr>
          <w:rFonts w:ascii="GHEA Grapalat" w:hAnsi="GHEA Grapalat" w:cs="Sylfaen"/>
          <w:b/>
          <w:bCs/>
          <w:sz w:val="20"/>
          <w:lang w:val="af-ZA"/>
        </w:rPr>
        <w:t xml:space="preserve"> </w:t>
      </w:r>
      <w:r w:rsidRPr="000077EE">
        <w:rPr>
          <w:rFonts w:ascii="GHEA Grapalat" w:hAnsi="GHEA Grapalat" w:cs="Sylfaen"/>
          <w:b/>
          <w:bCs/>
          <w:sz w:val="20"/>
          <w:lang w:val="hy-AM"/>
        </w:rPr>
        <w:t>ապահովման</w:t>
      </w:r>
      <w:r w:rsidRPr="000077EE">
        <w:rPr>
          <w:rFonts w:ascii="GHEA Grapalat" w:hAnsi="GHEA Grapalat" w:cs="Sylfaen"/>
          <w:b/>
          <w:bCs/>
          <w:sz w:val="20"/>
          <w:lang w:val="af-ZA"/>
        </w:rPr>
        <w:t xml:space="preserve"> </w:t>
      </w:r>
      <w:r w:rsidRPr="000077EE">
        <w:rPr>
          <w:rFonts w:ascii="GHEA Grapalat" w:hAnsi="GHEA Grapalat" w:cs="Sylfaen"/>
          <w:b/>
          <w:bCs/>
          <w:sz w:val="20"/>
          <w:lang w:val="hy-AM"/>
        </w:rPr>
        <w:t>չափը</w:t>
      </w:r>
      <w:r w:rsidRPr="000077EE">
        <w:rPr>
          <w:rFonts w:ascii="GHEA Grapalat" w:hAnsi="GHEA Grapalat" w:cs="Sylfaen"/>
          <w:b/>
          <w:bCs/>
          <w:sz w:val="20"/>
          <w:lang w:val="af-ZA"/>
        </w:rPr>
        <w:t xml:space="preserve"> </w:t>
      </w:r>
      <w:r w:rsidRPr="000077EE">
        <w:rPr>
          <w:rFonts w:ascii="GHEA Grapalat" w:hAnsi="GHEA Grapalat" w:cs="Sylfaen"/>
          <w:b/>
          <w:bCs/>
          <w:sz w:val="20"/>
          <w:lang w:val="hy-AM"/>
        </w:rPr>
        <w:t>կազմում</w:t>
      </w:r>
      <w:r w:rsidRPr="000077EE">
        <w:rPr>
          <w:rFonts w:ascii="GHEA Grapalat" w:hAnsi="GHEA Grapalat" w:cs="Sylfaen"/>
          <w:b/>
          <w:bCs/>
          <w:sz w:val="20"/>
          <w:lang w:val="af-ZA"/>
        </w:rPr>
        <w:t xml:space="preserve"> </w:t>
      </w:r>
      <w:r w:rsidRPr="000077EE">
        <w:rPr>
          <w:rFonts w:ascii="GHEA Grapalat" w:hAnsi="GHEA Grapalat" w:cs="Sylfaen"/>
          <w:b/>
          <w:bCs/>
          <w:sz w:val="20"/>
          <w:lang w:val="hy-AM"/>
        </w:rPr>
        <w:t>է</w:t>
      </w:r>
      <w:r w:rsidRPr="000077EE">
        <w:rPr>
          <w:rFonts w:ascii="GHEA Grapalat" w:hAnsi="GHEA Grapalat" w:cs="Sylfaen"/>
          <w:b/>
          <w:bCs/>
          <w:sz w:val="20"/>
          <w:lang w:val="af-ZA"/>
        </w:rPr>
        <w:t xml:space="preserve"> </w:t>
      </w:r>
      <w:r w:rsidR="003B269F" w:rsidRPr="000077EE">
        <w:rPr>
          <w:rFonts w:ascii="GHEA Grapalat" w:hAnsi="GHEA Grapalat" w:cs="Sylfaen"/>
          <w:b/>
          <w:bCs/>
          <w:sz w:val="20"/>
          <w:lang w:val="hy-AM"/>
        </w:rPr>
        <w:t xml:space="preserve">գնման </w:t>
      </w:r>
      <w:r w:rsidRPr="000077EE">
        <w:rPr>
          <w:rFonts w:ascii="GHEA Grapalat" w:hAnsi="GHEA Grapalat" w:cs="Sylfaen"/>
          <w:b/>
          <w:bCs/>
          <w:sz w:val="20"/>
          <w:lang w:val="hy-AM"/>
        </w:rPr>
        <w:t>գնի</w:t>
      </w:r>
      <w:r w:rsidRPr="000077EE">
        <w:rPr>
          <w:rFonts w:ascii="GHEA Grapalat" w:hAnsi="GHEA Grapalat" w:cs="Sylfaen"/>
          <w:b/>
          <w:bCs/>
          <w:sz w:val="20"/>
          <w:lang w:val="af-ZA"/>
        </w:rPr>
        <w:t xml:space="preserve"> 10 </w:t>
      </w:r>
      <w:r w:rsidRPr="000077EE">
        <w:rPr>
          <w:rFonts w:ascii="GHEA Grapalat" w:hAnsi="GHEA Grapalat" w:cs="Sylfaen"/>
          <w:b/>
          <w:bCs/>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0077EE" w:rsidRPr="000077EE">
        <w:rPr>
          <w:rFonts w:ascii="GHEA Grapalat" w:hAnsi="GHEA Grapalat" w:cs="Sylfaen"/>
          <w:b/>
          <w:bCs/>
          <w:sz w:val="20"/>
          <w:lang w:val="hy-AM"/>
        </w:rPr>
        <w:t xml:space="preserve">Պայմանագրի ապահովումը ներկայացվում է միակողմանի հաստատված հայտարարության՝ տուժանքի (հավելված 5.1) կամ կանխիկ փողի ձևով:  </w:t>
      </w:r>
    </w:p>
    <w:p w14:paraId="67103C98"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74F17BE4" w14:textId="77777777" w:rsidR="00281740" w:rsidRPr="00A71D81" w:rsidRDefault="00281740" w:rsidP="00084034">
      <w:pPr>
        <w:ind w:firstLine="567"/>
        <w:jc w:val="both"/>
        <w:rPr>
          <w:rFonts w:ascii="GHEA Grapalat" w:hAnsi="GHEA Grapalat"/>
          <w:sz w:val="20"/>
          <w:szCs w:val="20"/>
          <w:lang w:val="hy-AM"/>
        </w:rPr>
      </w:pPr>
      <w:r w:rsidRPr="000077EE">
        <w:rPr>
          <w:rFonts w:ascii="GHEA Grapalat" w:hAnsi="GHEA Grapalat" w:cs="Sylfaen"/>
          <w:b/>
          <w:bCs/>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077EE">
        <w:rPr>
          <w:rFonts w:ascii="GHEA Grapalat" w:hAnsi="GHEA Grapalat" w:cs="Sylfaen"/>
          <w:b/>
          <w:bCs/>
          <w:sz w:val="20"/>
          <w:lang w:val="hy-AM"/>
        </w:rPr>
        <w:t xml:space="preserve">ամբողջական կատարման վերջին օրվան հաջորդող </w:t>
      </w:r>
      <w:r w:rsidR="00C26386" w:rsidRPr="000077EE">
        <w:rPr>
          <w:rFonts w:ascii="GHEA Grapalat" w:hAnsi="GHEA Grapalat" w:cs="Sylfaen"/>
          <w:b/>
          <w:bCs/>
          <w:sz w:val="20"/>
          <w:lang w:val="hy-AM"/>
        </w:rPr>
        <w:t>20</w:t>
      </w:r>
      <w:r w:rsidRPr="000077EE">
        <w:rPr>
          <w:rFonts w:ascii="GHEA Grapalat" w:hAnsi="GHEA Grapalat" w:cs="Sylfaen"/>
          <w:b/>
          <w:bCs/>
          <w:sz w:val="20"/>
          <w:lang w:val="hy-AM"/>
        </w:rPr>
        <w:t xml:space="preserve">-րդ </w:t>
      </w:r>
      <w:r w:rsidR="00A558B9" w:rsidRPr="000077EE">
        <w:rPr>
          <w:rFonts w:ascii="GHEA Grapalat" w:hAnsi="GHEA Grapalat" w:cs="Sylfaen"/>
          <w:b/>
          <w:bCs/>
          <w:sz w:val="20"/>
          <w:lang w:val="hy-AM"/>
        </w:rPr>
        <w:t>աշխատանքային</w:t>
      </w:r>
      <w:r w:rsidRPr="000077EE">
        <w:rPr>
          <w:rFonts w:ascii="GHEA Grapalat" w:hAnsi="GHEA Grapalat" w:cs="Sylfaen"/>
          <w:b/>
          <w:bCs/>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F2AD083"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88E2700"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607B1D1D"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E18D3E0" w14:textId="77777777"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9851942"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226CD9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5A936A6"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7A26B9F"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D07B391"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1B807E72" w14:textId="77777777" w:rsidR="00DB4EFF" w:rsidRPr="00A71D81" w:rsidRDefault="00DB4EFF" w:rsidP="00224EDD">
      <w:pPr>
        <w:ind w:firstLine="567"/>
        <w:jc w:val="both"/>
        <w:rPr>
          <w:rFonts w:ascii="GHEA Grapalat" w:hAnsi="GHEA Grapalat"/>
          <w:b/>
          <w:szCs w:val="22"/>
          <w:lang w:val="af-ZA"/>
        </w:rPr>
      </w:pPr>
    </w:p>
    <w:p w14:paraId="2B7F9ACE"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9629DF0" w14:textId="77777777" w:rsidR="00096865" w:rsidRPr="00A71D81" w:rsidRDefault="00096865" w:rsidP="00EF3662">
      <w:pPr>
        <w:jc w:val="center"/>
        <w:rPr>
          <w:rFonts w:ascii="GHEA Grapalat" w:hAnsi="GHEA Grapalat"/>
          <w:b/>
          <w:sz w:val="20"/>
          <w:lang w:val="af-ZA"/>
        </w:rPr>
      </w:pPr>
    </w:p>
    <w:p w14:paraId="3751D68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599EF64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425B7682" w14:textId="77777777" w:rsidR="00096865" w:rsidRPr="00A1243E" w:rsidRDefault="00096865" w:rsidP="00C26386">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C04B34">
        <w:rPr>
          <w:rFonts w:ascii="GHEA Grapalat" w:hAnsi="GHEA Grapalat" w:cs="Sylfaen"/>
          <w:sz w:val="20"/>
          <w:lang w:val="hy-AM"/>
        </w:rPr>
        <w:t xml:space="preserve">: </w:t>
      </w:r>
      <w:r w:rsidR="00FF0FE2" w:rsidRPr="00A1243E">
        <w:rPr>
          <w:rFonts w:ascii="GHEA Grapalat" w:hAnsi="GHEA Grapalat" w:cs="Sylfaen"/>
          <w:sz w:val="20"/>
          <w:lang w:val="hy-AM"/>
        </w:rPr>
        <w:t xml:space="preserve">Ընդ որում </w:t>
      </w:r>
      <w:r w:rsidR="00FF0FE2" w:rsidRPr="00A1243E">
        <w:rPr>
          <w:rFonts w:ascii="GHEA Grapalat" w:hAnsi="GHEA Grapalat" w:cs="Sylfaen"/>
          <w:sz w:val="20"/>
          <w:lang w:val="ru-RU"/>
        </w:rPr>
        <w:t>համայնքների</w:t>
      </w:r>
      <w:r w:rsidR="00FF0FE2" w:rsidRPr="00A1243E">
        <w:rPr>
          <w:rFonts w:ascii="GHEA Grapalat" w:hAnsi="GHEA Grapalat" w:cs="Sylfaen"/>
          <w:sz w:val="20"/>
          <w:lang w:val="af-ZA"/>
        </w:rPr>
        <w:t xml:space="preserve"> </w:t>
      </w:r>
      <w:r w:rsidR="00051A60" w:rsidRPr="00A1243E">
        <w:rPr>
          <w:rFonts w:ascii="GHEA Grapalat" w:hAnsi="GHEA Grapalat" w:cs="Sylfaen"/>
          <w:sz w:val="20"/>
          <w:lang w:val="af-ZA"/>
        </w:rPr>
        <w:t xml:space="preserve">(համայնքային ենթակայության հիմնարկների) </w:t>
      </w:r>
      <w:r w:rsidR="00FF0FE2" w:rsidRPr="00A1243E">
        <w:rPr>
          <w:rFonts w:ascii="GHEA Grapalat" w:hAnsi="GHEA Grapalat" w:cs="Sylfaen"/>
          <w:sz w:val="20"/>
          <w:lang w:val="ru-RU"/>
        </w:rPr>
        <w:t>կարիքների</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համար</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կազմակերպված</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գնման</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ընթացակարգը</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կարող</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է</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ամբողջությամբ</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կամ</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մասնակի</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չկայացած</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հայտարարվել</w:t>
      </w:r>
      <w:r w:rsidR="00FF0FE2" w:rsidRPr="00A1243E">
        <w:rPr>
          <w:rFonts w:ascii="GHEA Grapalat" w:hAnsi="GHEA Grapalat" w:cs="Sylfaen"/>
          <w:sz w:val="20"/>
          <w:lang w:val="af-ZA"/>
        </w:rPr>
        <w:t xml:space="preserve"> </w:t>
      </w:r>
      <w:r w:rsidR="00C26386" w:rsidRPr="00A1243E">
        <w:rPr>
          <w:rFonts w:ascii="GHEA Grapalat" w:hAnsi="GHEA Grapalat" w:cs="Sylfaen"/>
          <w:sz w:val="20"/>
          <w:lang w:val="ru-RU"/>
        </w:rPr>
        <w:t>ընդհանուր</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կառավարումն</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իրականացնող</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լիազորված</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մարմնի</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ղեկավարի</w:t>
      </w:r>
      <w:r w:rsidR="00C26386" w:rsidRPr="00A1243E">
        <w:rPr>
          <w:rFonts w:ascii="GHEA Grapalat" w:hAnsi="GHEA Grapalat" w:cs="Sylfaen"/>
          <w:sz w:val="20"/>
          <w:lang w:val="af-ZA"/>
        </w:rPr>
        <w:t xml:space="preserve"> </w:t>
      </w:r>
      <w:proofErr w:type="spellStart"/>
      <w:r w:rsidR="00C26386" w:rsidRPr="00A1243E">
        <w:rPr>
          <w:rFonts w:ascii="GHEA Grapalat" w:hAnsi="GHEA Grapalat" w:cs="Sylfaen"/>
          <w:sz w:val="20"/>
        </w:rPr>
        <w:t>որոշման</w:t>
      </w:r>
      <w:proofErr w:type="spellEnd"/>
      <w:r w:rsidR="00C26386" w:rsidRPr="00A1243E">
        <w:rPr>
          <w:rFonts w:ascii="GHEA Grapalat" w:hAnsi="GHEA Grapalat" w:cs="Sylfaen"/>
          <w:sz w:val="20"/>
          <w:lang w:val="af-ZA"/>
        </w:rPr>
        <w:t xml:space="preserve"> </w:t>
      </w:r>
      <w:proofErr w:type="spellStart"/>
      <w:r w:rsidR="00C26386" w:rsidRPr="00A1243E">
        <w:rPr>
          <w:rFonts w:ascii="GHEA Grapalat" w:hAnsi="GHEA Grapalat" w:cs="Sylfaen"/>
          <w:sz w:val="20"/>
        </w:rPr>
        <w:t>հիման</w:t>
      </w:r>
      <w:proofErr w:type="spellEnd"/>
      <w:r w:rsidR="00C26386" w:rsidRPr="00A1243E">
        <w:rPr>
          <w:rFonts w:ascii="GHEA Grapalat" w:hAnsi="GHEA Grapalat" w:cs="Sylfaen"/>
          <w:sz w:val="20"/>
          <w:lang w:val="af-ZA"/>
        </w:rPr>
        <w:t xml:space="preserve"> </w:t>
      </w:r>
      <w:proofErr w:type="spellStart"/>
      <w:r w:rsidR="00C26386" w:rsidRPr="00A1243E">
        <w:rPr>
          <w:rFonts w:ascii="GHEA Grapalat" w:hAnsi="GHEA Grapalat" w:cs="Sylfaen"/>
          <w:sz w:val="20"/>
        </w:rPr>
        <w:t>վրա</w:t>
      </w:r>
      <w:proofErr w:type="spellEnd"/>
      <w:r w:rsidR="00C26386" w:rsidRPr="00A1243E">
        <w:rPr>
          <w:rFonts w:ascii="GHEA Grapalat" w:hAnsi="GHEA Grapalat" w:cs="Sylfaen"/>
          <w:sz w:val="20"/>
          <w:lang w:val="hy-AM"/>
        </w:rPr>
        <w:t xml:space="preserve">: </w:t>
      </w:r>
    </w:p>
    <w:p w14:paraId="49DE3C35"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B8951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5D3BA8E2"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CABBBE" w14:textId="77777777" w:rsidR="00CA1C11" w:rsidRPr="00A71D81" w:rsidRDefault="00CA1C11" w:rsidP="00EF3662">
      <w:pPr>
        <w:ind w:firstLine="567"/>
        <w:jc w:val="both"/>
        <w:rPr>
          <w:rFonts w:ascii="GHEA Grapalat" w:hAnsi="GHEA Grapalat" w:cs="Sylfaen"/>
          <w:sz w:val="20"/>
          <w:lang w:val="af-ZA"/>
        </w:rPr>
      </w:pPr>
    </w:p>
    <w:p w14:paraId="00915978"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63220438"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2B08B7F4"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885E8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142BCC93" w14:textId="77777777" w:rsidR="00996C19" w:rsidRPr="00A71D81" w:rsidRDefault="00996C19" w:rsidP="00EF3662">
      <w:pPr>
        <w:jc w:val="center"/>
        <w:rPr>
          <w:rFonts w:ascii="GHEA Grapalat" w:hAnsi="GHEA Grapalat"/>
          <w:b/>
          <w:sz w:val="20"/>
          <w:lang w:val="af-ZA"/>
        </w:rPr>
      </w:pPr>
    </w:p>
    <w:p w14:paraId="6F53D766"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E7B668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5F1845D8"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13C475C"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08A70BC"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1A13ADB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7FFD3CD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115119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10510BA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038BCD2"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6BB06B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6A23809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F081B6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51051B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E1C2A9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199B549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708645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7FE4EC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121FDA05"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6AFBA31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52ADA3A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A6CB50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768D80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3C35721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967CB5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DF12F76"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38B68DB2"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E66B89C" w14:textId="77777777" w:rsidR="00096865" w:rsidRPr="00A71D81" w:rsidRDefault="00E6389E"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55C5156F" w14:textId="77777777" w:rsidR="00096865" w:rsidRPr="00A71D81" w:rsidRDefault="00096865" w:rsidP="00EF3662">
      <w:pPr>
        <w:ind w:firstLine="567"/>
        <w:jc w:val="center"/>
        <w:rPr>
          <w:rFonts w:ascii="GHEA Grapalat" w:hAnsi="GHEA Grapalat"/>
          <w:szCs w:val="22"/>
          <w:lang w:val="af-ZA"/>
        </w:rPr>
      </w:pPr>
    </w:p>
    <w:p w14:paraId="04D41839"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7B1EE77"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016281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4D0BF00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5E047DA2"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6D548D0F" w14:textId="77777777" w:rsidR="00096865" w:rsidRPr="00A71D81" w:rsidRDefault="00096865" w:rsidP="00EF3662">
      <w:pPr>
        <w:jc w:val="center"/>
        <w:rPr>
          <w:rFonts w:ascii="GHEA Grapalat" w:hAnsi="GHEA Grapalat"/>
          <w:b/>
          <w:szCs w:val="22"/>
          <w:lang w:val="af-ZA"/>
        </w:rPr>
      </w:pPr>
    </w:p>
    <w:p w14:paraId="5FB47727"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294BF301" w14:textId="77777777" w:rsidR="00096865" w:rsidRPr="00A71D81" w:rsidRDefault="00096865" w:rsidP="00EF3662">
      <w:pPr>
        <w:ind w:firstLine="720"/>
        <w:jc w:val="center"/>
        <w:rPr>
          <w:rFonts w:ascii="GHEA Grapalat" w:hAnsi="GHEA Grapalat"/>
          <w:szCs w:val="22"/>
          <w:lang w:val="af-ZA"/>
        </w:rPr>
      </w:pPr>
    </w:p>
    <w:p w14:paraId="61B62D0D"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24EB34B3"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E517CDC" w14:textId="77777777" w:rsidR="00096865" w:rsidRPr="00A1243E" w:rsidRDefault="002D5CF0" w:rsidP="00EF3662">
      <w:pPr>
        <w:ind w:firstLine="567"/>
        <w:jc w:val="both"/>
        <w:rPr>
          <w:rFonts w:ascii="GHEA Grapalat" w:hAnsi="GHEA Grapalat" w:cs="Sylfaen"/>
          <w:b/>
          <w:bCs/>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 xml:space="preserve">համաձայն </w:t>
      </w:r>
      <w:r w:rsidR="006F49AA" w:rsidRPr="00A1243E">
        <w:rPr>
          <w:rFonts w:ascii="GHEA Grapalat" w:hAnsi="GHEA Grapalat" w:cs="Sylfaen"/>
          <w:b/>
          <w:bCs/>
          <w:sz w:val="20"/>
          <w:lang w:val="af-ZA"/>
        </w:rPr>
        <w:t>հ</w:t>
      </w:r>
      <w:r w:rsidR="00096865" w:rsidRPr="00A1243E">
        <w:rPr>
          <w:rFonts w:ascii="GHEA Grapalat" w:hAnsi="GHEA Grapalat" w:cs="Sylfaen"/>
          <w:b/>
          <w:bCs/>
          <w:sz w:val="20"/>
          <w:lang w:val="ru-RU"/>
        </w:rPr>
        <w:t>ավելված</w:t>
      </w:r>
      <w:r w:rsidR="00096865" w:rsidRPr="00A1243E">
        <w:rPr>
          <w:rFonts w:ascii="GHEA Grapalat" w:hAnsi="GHEA Grapalat" w:cs="Sylfaen"/>
          <w:b/>
          <w:bCs/>
          <w:sz w:val="20"/>
          <w:lang w:val="af-ZA"/>
        </w:rPr>
        <w:t xml:space="preserve"> N 1</w:t>
      </w:r>
      <w:r w:rsidR="006F49AA" w:rsidRPr="00A1243E">
        <w:rPr>
          <w:rFonts w:ascii="GHEA Grapalat" w:hAnsi="GHEA Grapalat" w:cs="Sylfaen"/>
          <w:b/>
          <w:bCs/>
          <w:sz w:val="20"/>
          <w:lang w:val="af-ZA"/>
        </w:rPr>
        <w:t>-ի</w:t>
      </w:r>
      <w:r w:rsidR="00BC6807" w:rsidRPr="00A1243E">
        <w:rPr>
          <w:rFonts w:ascii="GHEA Grapalat" w:hAnsi="GHEA Grapalat" w:cs="Sylfaen"/>
          <w:b/>
          <w:bCs/>
          <w:sz w:val="20"/>
          <w:lang w:val="es-ES"/>
        </w:rPr>
        <w:t>.</w:t>
      </w:r>
    </w:p>
    <w:p w14:paraId="472FE8DA" w14:textId="77777777" w:rsidR="00E968EF" w:rsidRPr="00A1243E" w:rsidRDefault="00E968EF" w:rsidP="00E968EF">
      <w:pPr>
        <w:ind w:firstLine="567"/>
        <w:jc w:val="both"/>
        <w:rPr>
          <w:rFonts w:ascii="GHEA Grapalat" w:hAnsi="GHEA Grapalat" w:cs="Sylfaen"/>
          <w:b/>
          <w:bCs/>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1243E">
        <w:rPr>
          <w:rFonts w:ascii="GHEA Grapalat" w:hAnsi="GHEA Grapalat"/>
          <w:b/>
          <w:bCs/>
          <w:sz w:val="20"/>
          <w:szCs w:val="20"/>
        </w:rPr>
        <w:t>համաձայն</w:t>
      </w:r>
      <w:proofErr w:type="spellEnd"/>
      <w:r w:rsidRPr="00A1243E">
        <w:rPr>
          <w:rFonts w:ascii="GHEA Grapalat" w:hAnsi="GHEA Grapalat"/>
          <w:b/>
          <w:bCs/>
          <w:sz w:val="20"/>
          <w:szCs w:val="20"/>
          <w:lang w:val="es-ES"/>
        </w:rPr>
        <w:t xml:space="preserve"> </w:t>
      </w:r>
      <w:proofErr w:type="spellStart"/>
      <w:r w:rsidRPr="00A1243E">
        <w:rPr>
          <w:rFonts w:ascii="GHEA Grapalat" w:hAnsi="GHEA Grapalat"/>
          <w:b/>
          <w:bCs/>
          <w:sz w:val="20"/>
          <w:szCs w:val="20"/>
        </w:rPr>
        <w:t>հավելված</w:t>
      </w:r>
      <w:proofErr w:type="spellEnd"/>
      <w:r w:rsidRPr="00A1243E">
        <w:rPr>
          <w:rFonts w:ascii="GHEA Grapalat" w:hAnsi="GHEA Grapalat"/>
          <w:b/>
          <w:bCs/>
          <w:sz w:val="20"/>
          <w:szCs w:val="20"/>
          <w:lang w:val="es-ES"/>
        </w:rPr>
        <w:t xml:space="preserve"> N 1.1-</w:t>
      </w:r>
      <w:r w:rsidRPr="00A1243E">
        <w:rPr>
          <w:rFonts w:ascii="GHEA Grapalat" w:hAnsi="GHEA Grapalat"/>
          <w:b/>
          <w:bCs/>
          <w:sz w:val="20"/>
          <w:szCs w:val="20"/>
        </w:rPr>
        <w:t>ի</w:t>
      </w:r>
      <w:r w:rsidRPr="00A1243E">
        <w:rPr>
          <w:rFonts w:ascii="GHEA Grapalat" w:hAnsi="GHEA Grapalat" w:cs="Sylfaen"/>
          <w:b/>
          <w:bCs/>
          <w:sz w:val="20"/>
          <w:lang w:val="es-ES"/>
        </w:rPr>
        <w:t>.</w:t>
      </w:r>
    </w:p>
    <w:p w14:paraId="1404C073"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1557B9AC" w14:textId="77777777" w:rsidR="00EF4630" w:rsidRDefault="00EF4630" w:rsidP="00505AD4">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r w:rsidRPr="00A1243E">
        <w:rPr>
          <w:rFonts w:ascii="GHEA Grapalat" w:hAnsi="GHEA Grapalat" w:cs="Sylfaen"/>
          <w:sz w:val="20"/>
          <w:szCs w:val="24"/>
          <w:lang w:val="af-ZA" w:eastAsia="en-US"/>
        </w:rPr>
        <w:t>համատեղ</w:t>
      </w:r>
      <w:r w:rsidRPr="00A71D81">
        <w:rPr>
          <w:rFonts w:ascii="GHEA Grapalat" w:hAnsi="GHEA Grapalat" w:cs="Sylfaen"/>
          <w:sz w:val="20"/>
          <w:szCs w:val="24"/>
          <w:lang w:val="af-ZA" w:eastAsia="en-US"/>
        </w:rPr>
        <w:t xml:space="preserve"> </w:t>
      </w:r>
      <w:r w:rsidRPr="00A1243E">
        <w:rPr>
          <w:rFonts w:ascii="GHEA Grapalat" w:hAnsi="GHEA Grapalat" w:cs="Sylfaen"/>
          <w:sz w:val="20"/>
          <w:szCs w:val="24"/>
          <w:lang w:val="af-ZA" w:eastAsia="en-US"/>
        </w:rPr>
        <w:t>գործունեության</w:t>
      </w:r>
      <w:r w:rsidRPr="00A71D81">
        <w:rPr>
          <w:rFonts w:ascii="GHEA Grapalat" w:hAnsi="GHEA Grapalat" w:cs="Sylfaen"/>
          <w:sz w:val="20"/>
          <w:szCs w:val="24"/>
          <w:lang w:val="af-ZA" w:eastAsia="en-US"/>
        </w:rPr>
        <w:t xml:space="preserve"> </w:t>
      </w:r>
      <w:r w:rsidRPr="00A1243E">
        <w:rPr>
          <w:rFonts w:ascii="GHEA Grapalat" w:hAnsi="GHEA Grapalat" w:cs="Sylfaen"/>
          <w:sz w:val="20"/>
          <w:szCs w:val="24"/>
          <w:lang w:val="af-ZA" w:eastAsia="en-US"/>
        </w:rPr>
        <w:t>կարգով</w:t>
      </w:r>
      <w:r w:rsidRPr="00A71D81">
        <w:rPr>
          <w:rFonts w:ascii="GHEA Grapalat" w:hAnsi="GHEA Grapalat" w:cs="Sylfaen"/>
          <w:sz w:val="20"/>
          <w:szCs w:val="24"/>
          <w:lang w:val="af-ZA" w:eastAsia="en-US"/>
        </w:rPr>
        <w:t xml:space="preserve"> (</w:t>
      </w:r>
      <w:r w:rsidRPr="00A1243E">
        <w:rPr>
          <w:rFonts w:ascii="GHEA Grapalat" w:hAnsi="GHEA Grapalat" w:cs="Sylfaen"/>
          <w:sz w:val="20"/>
          <w:szCs w:val="24"/>
          <w:lang w:val="af-ZA" w:eastAsia="en-US"/>
        </w:rPr>
        <w:t>կոնսորցիումով</w:t>
      </w:r>
      <w:r w:rsidRPr="00A71D81">
        <w:rPr>
          <w:rFonts w:ascii="GHEA Grapalat" w:hAnsi="GHEA Grapalat" w:cs="Sylfaen"/>
          <w:sz w:val="20"/>
          <w:szCs w:val="24"/>
          <w:lang w:val="af-ZA" w:eastAsia="en-US"/>
        </w:rPr>
        <w:t>).</w:t>
      </w:r>
      <w:r w:rsidR="00FD4E69" w:rsidRPr="00A1243E">
        <w:footnoteReference w:id="2"/>
      </w:r>
    </w:p>
    <w:p w14:paraId="617AB04F"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1243E">
        <w:rPr>
          <w:rFonts w:ascii="GHEA Grapalat" w:hAnsi="GHEA Grapalat" w:cs="Sylfaen"/>
          <w:b/>
          <w:bCs/>
          <w:sz w:val="20"/>
          <w:lang w:val="hy-AM"/>
        </w:rPr>
        <w:t>հավելված</w:t>
      </w:r>
      <w:r w:rsidR="00294FFF" w:rsidRPr="00A1243E">
        <w:rPr>
          <w:rFonts w:ascii="GHEA Grapalat" w:hAnsi="GHEA Grapalat" w:cs="Sylfaen"/>
          <w:b/>
          <w:bCs/>
          <w:sz w:val="20"/>
          <w:lang w:val="af-ZA"/>
        </w:rPr>
        <w:t xml:space="preserve"> N </w:t>
      </w:r>
      <w:r w:rsidR="004D557A" w:rsidRPr="00A1243E">
        <w:rPr>
          <w:rFonts w:ascii="GHEA Grapalat" w:hAnsi="GHEA Grapalat" w:cs="Sylfaen"/>
          <w:b/>
          <w:bCs/>
          <w:sz w:val="20"/>
          <w:lang w:val="af-ZA"/>
        </w:rPr>
        <w:t>2</w:t>
      </w:r>
      <w:r w:rsidR="00294FFF" w:rsidRPr="00A1243E">
        <w:rPr>
          <w:rFonts w:ascii="GHEA Grapalat" w:hAnsi="GHEA Grapalat" w:cs="Sylfaen"/>
          <w:b/>
          <w:bCs/>
          <w:sz w:val="20"/>
          <w:lang w:val="af-ZA"/>
        </w:rPr>
        <w:t>-</w:t>
      </w:r>
      <w:r w:rsidR="00294FFF" w:rsidRPr="00A1243E">
        <w:rPr>
          <w:rFonts w:ascii="GHEA Grapalat" w:hAnsi="GHEA Grapalat" w:cs="Sylfaen"/>
          <w:b/>
          <w:bCs/>
          <w:sz w:val="20"/>
          <w:lang w:val="hy-AM"/>
        </w:rPr>
        <w:t>ի</w:t>
      </w:r>
      <w:r w:rsidR="00294FFF" w:rsidRPr="00A1243E">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3ACAA2B6" w14:textId="77777777" w:rsidR="00AB0304" w:rsidRPr="00A71D81" w:rsidRDefault="00AB0304" w:rsidP="00EF3662">
      <w:pPr>
        <w:ind w:firstLine="567"/>
        <w:jc w:val="both"/>
        <w:rPr>
          <w:rFonts w:ascii="GHEA Grapalat" w:hAnsi="GHEA Grapalat"/>
          <w:b/>
          <w:sz w:val="20"/>
          <w:lang w:val="af-ZA"/>
        </w:rPr>
      </w:pPr>
    </w:p>
    <w:p w14:paraId="0AD0FC0F" w14:textId="77777777" w:rsidR="009247B8" w:rsidRPr="00A71D81" w:rsidRDefault="009247B8" w:rsidP="00EF3662">
      <w:pPr>
        <w:ind w:firstLine="567"/>
        <w:jc w:val="both"/>
        <w:rPr>
          <w:rFonts w:ascii="GHEA Grapalat" w:hAnsi="GHEA Grapalat" w:cs="Sylfaen"/>
          <w:sz w:val="20"/>
          <w:lang w:val="af-ZA"/>
        </w:rPr>
      </w:pPr>
    </w:p>
    <w:p w14:paraId="0E627A0F"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72F1442C" w14:textId="77777777" w:rsidR="009247B8" w:rsidRPr="00A71D81" w:rsidRDefault="009247B8" w:rsidP="009247B8">
      <w:pPr>
        <w:jc w:val="center"/>
        <w:rPr>
          <w:rFonts w:ascii="GHEA Grapalat" w:hAnsi="GHEA Grapalat" w:cs="Sylfaen"/>
          <w:b/>
          <w:sz w:val="20"/>
          <w:lang w:val="es-ES"/>
        </w:rPr>
      </w:pPr>
    </w:p>
    <w:p w14:paraId="2CD14B1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7439810C"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6389E" w:rsidRPr="00C9175D">
        <w:rPr>
          <w:rFonts w:ascii="GHEA Grapalat" w:hAnsi="GHEA Grapalat"/>
          <w:b/>
          <w:sz w:val="20"/>
          <w:szCs w:val="20"/>
          <w:lang w:val="es-ES"/>
        </w:rPr>
        <w:t>2</w:t>
      </w:r>
      <w:r w:rsidR="00E6389E">
        <w:rPr>
          <w:rFonts w:ascii="GHEA Grapalat" w:hAnsi="GHEA Grapalat"/>
          <w:b/>
          <w:sz w:val="20"/>
          <w:szCs w:val="20"/>
          <w:lang w:val="es-ES"/>
        </w:rPr>
        <w:t xml:space="preserve"> </w:t>
      </w:r>
      <w:r w:rsidR="00E6389E" w:rsidRPr="00C9175D">
        <w:rPr>
          <w:rFonts w:ascii="GHEA Grapalat" w:hAnsi="GHEA Grapalat"/>
          <w:b/>
          <w:sz w:val="20"/>
          <w:szCs w:val="20"/>
          <w:lang w:val="es-ES"/>
        </w:rPr>
        <w:t>/</w:t>
      </w:r>
      <w:proofErr w:type="spellStart"/>
      <w:r w:rsidR="00E6389E" w:rsidRPr="00C9175D">
        <w:rPr>
          <w:rFonts w:ascii="GHEA Grapalat" w:hAnsi="GHEA Grapalat"/>
          <w:b/>
          <w:sz w:val="20"/>
          <w:szCs w:val="20"/>
          <w:lang w:val="es-ES"/>
        </w:rPr>
        <w:t>երկու</w:t>
      </w:r>
      <w:proofErr w:type="spellEnd"/>
      <w:r w:rsidR="00E6389E" w:rsidRPr="00C9175D">
        <w:rPr>
          <w:rFonts w:ascii="GHEA Grapalat" w:hAnsi="GHEA Grapalat"/>
          <w:b/>
          <w:sz w:val="20"/>
          <w:szCs w:val="20"/>
          <w:lang w:val="es-ES"/>
        </w:rPr>
        <w:t>/</w:t>
      </w:r>
      <w:r w:rsidR="00E6389E">
        <w:rPr>
          <w:rFonts w:ascii="GHEA Grapalat" w:hAnsi="GHEA Grapalat"/>
          <w:b/>
          <w:sz w:val="20"/>
          <w:szCs w:val="20"/>
          <w:lang w:val="es-ES"/>
        </w:rPr>
        <w:t xml:space="preserve"> </w:t>
      </w:r>
      <w:proofErr w:type="spellStart"/>
      <w:r w:rsidR="00E6389E" w:rsidRPr="00C9175D">
        <w:rPr>
          <w:rFonts w:ascii="GHEA Grapalat" w:hAnsi="GHEA Grapalat"/>
          <w:b/>
          <w:sz w:val="20"/>
          <w:szCs w:val="20"/>
        </w:rPr>
        <w:t>օրինակ</w:t>
      </w:r>
      <w:proofErr w:type="spellEnd"/>
      <w:r w:rsidR="00E6389E" w:rsidRPr="00C9175D">
        <w:rPr>
          <w:rFonts w:ascii="GHEA Grapalat" w:hAnsi="GHEA Grapalat"/>
          <w:b/>
          <w:sz w:val="20"/>
          <w:szCs w:val="20"/>
          <w:lang w:val="es-ES"/>
        </w:rPr>
        <w:t xml:space="preserve"> </w:t>
      </w:r>
      <w:proofErr w:type="spellStart"/>
      <w:r w:rsidR="00E6389E" w:rsidRPr="00C9175D">
        <w:rPr>
          <w:rFonts w:ascii="GHEA Grapalat" w:hAnsi="GHEA Grapalat" w:cs="Sylfaen"/>
          <w:b/>
          <w:sz w:val="20"/>
          <w:szCs w:val="20"/>
        </w:rPr>
        <w:t>պատճեններից</w:t>
      </w:r>
      <w:proofErr w:type="spellEnd"/>
      <w:r w:rsidR="00E6389E" w:rsidRPr="00A71D81">
        <w:rPr>
          <w:rFonts w:ascii="GHEA Grapalat" w:hAnsi="GHEA Grapalat"/>
          <w:sz w:val="20"/>
          <w:szCs w:val="20"/>
          <w:lang w:val="es-ES"/>
        </w:rPr>
        <w:t>:</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D189A33"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13E085A6"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2773F31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2641A5A1"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3F7BD706"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CF4CA3D"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25FF3D76"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4BE58D4A"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406A3D47" w14:textId="77777777" w:rsidR="00DC50B9" w:rsidRDefault="00DC50B9" w:rsidP="00DC50B9">
      <w:pPr>
        <w:pStyle w:val="norm"/>
        <w:spacing w:line="240" w:lineRule="auto"/>
        <w:ind w:firstLine="0"/>
        <w:rPr>
          <w:rFonts w:ascii="GHEA Grapalat" w:hAnsi="GHEA Grapalat" w:cs="Sylfaen"/>
          <w:b/>
          <w:sz w:val="20"/>
          <w:lang w:val="es-ES"/>
        </w:rPr>
      </w:pPr>
    </w:p>
    <w:p w14:paraId="46BDAE20" w14:textId="77777777" w:rsidR="00B2572B" w:rsidRPr="00DC50B9" w:rsidRDefault="00B2572B" w:rsidP="00DC50B9">
      <w:pPr>
        <w:pStyle w:val="norm"/>
        <w:spacing w:line="240" w:lineRule="auto"/>
        <w:ind w:firstLine="0"/>
        <w:jc w:val="right"/>
        <w:rPr>
          <w:rFonts w:ascii="GHEA Grapalat" w:hAnsi="GHEA Grapalat" w:cs="Sylfaen"/>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75CDD996" w14:textId="32375B6B"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854F4D">
        <w:rPr>
          <w:rFonts w:ascii="GHEA Grapalat" w:hAnsi="GHEA Grapalat" w:cs="Sylfaen"/>
          <w:b/>
          <w:lang w:val="hy-AM"/>
        </w:rPr>
        <w:t xml:space="preserve">ԿՄ-ԵՂՎ2Մ-ԳՀԱՊՁԲ-25/01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5215922" w14:textId="77777777" w:rsidR="00B2572B" w:rsidRPr="00A71D81" w:rsidRDefault="00121366"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1B65611E" w14:textId="77777777" w:rsidR="00B2572B" w:rsidRPr="00A71D81" w:rsidRDefault="00B2572B" w:rsidP="00EF3662">
      <w:pPr>
        <w:jc w:val="center"/>
        <w:rPr>
          <w:rFonts w:ascii="GHEA Grapalat" w:hAnsi="GHEA Grapalat" w:cs="Sylfaen"/>
          <w:b/>
          <w:lang w:val="es-ES"/>
        </w:rPr>
      </w:pPr>
    </w:p>
    <w:p w14:paraId="1B4B87CE"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3BA59D63" w14:textId="77777777" w:rsidR="00B2572B" w:rsidRPr="00A71D81" w:rsidRDefault="00121366"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ն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5B93B79B" w14:textId="77777777" w:rsidR="00B2572B" w:rsidRPr="00A71D81" w:rsidRDefault="00B2572B" w:rsidP="00EF3662">
      <w:pPr>
        <w:rPr>
          <w:lang w:val="es-ES" w:eastAsia="ru-RU"/>
        </w:rPr>
      </w:pPr>
    </w:p>
    <w:p w14:paraId="4CF78A94"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4F8C1E5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D75C461" w14:textId="26CEA2F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854F4D">
        <w:rPr>
          <w:rFonts w:ascii="GHEA Grapalat" w:hAnsi="GHEA Grapalat" w:cs="Sylfaen"/>
          <w:sz w:val="20"/>
          <w:szCs w:val="20"/>
          <w:lang w:val="es-ES"/>
        </w:rPr>
        <w:t>ԿՄ-ԵՂՎ2Մ-ԳՀԱՊՁԲ-25/01</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9FB9AF9"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04752537" w14:textId="77777777" w:rsidR="00B2572B" w:rsidRPr="00A71D81" w:rsidRDefault="0012136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1D2171E5"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271B1989"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55AF7136" w14:textId="77777777" w:rsidR="00B2572B" w:rsidRPr="00A71D81" w:rsidRDefault="00B2572B" w:rsidP="00EF3662">
      <w:pPr>
        <w:jc w:val="both"/>
        <w:rPr>
          <w:rFonts w:ascii="GHEA Grapalat" w:hAnsi="GHEA Grapalat"/>
          <w:sz w:val="12"/>
          <w:szCs w:val="12"/>
          <w:u w:val="single"/>
          <w:lang w:val="es-ES"/>
        </w:rPr>
      </w:pPr>
    </w:p>
    <w:p w14:paraId="469719A8"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2DC0113B"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3C61DE0C"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1190557E"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692C8229" w14:textId="77777777" w:rsidR="00B2572B" w:rsidRPr="00A71D81" w:rsidDel="00437CDB" w:rsidRDefault="00B2572B" w:rsidP="00EF3662">
      <w:pPr>
        <w:jc w:val="both"/>
        <w:rPr>
          <w:rFonts w:ascii="GHEA Grapalat" w:hAnsi="GHEA Grapalat" w:cs="Sylfaen"/>
          <w:sz w:val="20"/>
          <w:szCs w:val="20"/>
          <w:lang w:val="es-ES"/>
        </w:rPr>
      </w:pPr>
    </w:p>
    <w:p w14:paraId="6B8A525B"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48669B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23935B18"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71A5C9E"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795FFC60"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261ED0D" w14:textId="77777777" w:rsidR="00B2572B" w:rsidRPr="00A71D81" w:rsidRDefault="00B2572B" w:rsidP="00EF3662">
      <w:pPr>
        <w:jc w:val="both"/>
        <w:rPr>
          <w:rFonts w:ascii="GHEA Grapalat" w:hAnsi="GHEA Grapalat" w:cs="Arial"/>
          <w:vertAlign w:val="superscript"/>
          <w:lang w:val="es-ES"/>
        </w:rPr>
      </w:pPr>
    </w:p>
    <w:p w14:paraId="31D0076E" w14:textId="77777777" w:rsidR="00B2572B" w:rsidRPr="00A71D81" w:rsidRDefault="00B2572B" w:rsidP="00EF3662">
      <w:pPr>
        <w:jc w:val="both"/>
        <w:rPr>
          <w:rFonts w:ascii="GHEA Grapalat" w:hAnsi="GHEA Grapalat"/>
          <w:sz w:val="22"/>
          <w:szCs w:val="22"/>
          <w:lang w:val="es-ES"/>
        </w:rPr>
      </w:pPr>
    </w:p>
    <w:p w14:paraId="14B9DC9B"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950F163"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71493CF3" w14:textId="77777777" w:rsidR="00B2572B" w:rsidRPr="00A71D81" w:rsidRDefault="00B2572B" w:rsidP="00EF3662">
      <w:pPr>
        <w:jc w:val="right"/>
        <w:rPr>
          <w:rFonts w:ascii="GHEA Grapalat" w:hAnsi="GHEA Grapalat"/>
          <w:sz w:val="10"/>
          <w:szCs w:val="10"/>
          <w:lang w:val="es-ES"/>
        </w:rPr>
      </w:pPr>
    </w:p>
    <w:p w14:paraId="21B43C40" w14:textId="77777777" w:rsidR="00B2572B" w:rsidRPr="00A71D81" w:rsidRDefault="00B2572B" w:rsidP="00EF3662">
      <w:pPr>
        <w:jc w:val="right"/>
        <w:rPr>
          <w:rFonts w:ascii="GHEA Grapalat" w:hAnsi="GHEA Grapalat"/>
          <w:sz w:val="10"/>
          <w:szCs w:val="10"/>
          <w:lang w:val="es-ES"/>
        </w:rPr>
      </w:pPr>
    </w:p>
    <w:p w14:paraId="1A783466" w14:textId="77777777" w:rsidR="00B2572B" w:rsidRPr="00A71D81" w:rsidRDefault="00B2572B" w:rsidP="00EF3662">
      <w:pPr>
        <w:jc w:val="right"/>
        <w:rPr>
          <w:rFonts w:ascii="GHEA Grapalat" w:hAnsi="GHEA Grapalat"/>
          <w:sz w:val="10"/>
          <w:szCs w:val="10"/>
          <w:lang w:val="es-ES"/>
        </w:rPr>
      </w:pPr>
    </w:p>
    <w:p w14:paraId="107EFC08" w14:textId="77777777" w:rsidR="00B2572B" w:rsidRPr="00A71D81" w:rsidRDefault="00B2572B" w:rsidP="00EF3662">
      <w:pPr>
        <w:jc w:val="right"/>
        <w:rPr>
          <w:rFonts w:ascii="GHEA Grapalat" w:hAnsi="GHEA Grapalat"/>
          <w:sz w:val="10"/>
          <w:szCs w:val="10"/>
          <w:lang w:val="hy-AM"/>
        </w:rPr>
      </w:pPr>
    </w:p>
    <w:p w14:paraId="7297839D"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9A10D87"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290D8AB" w14:textId="77777777" w:rsidR="003257F0" w:rsidRPr="00A71D81" w:rsidRDefault="003257F0" w:rsidP="003257F0">
      <w:pPr>
        <w:jc w:val="right"/>
        <w:rPr>
          <w:rFonts w:ascii="GHEA Grapalat" w:hAnsi="GHEA Grapalat"/>
          <w:sz w:val="10"/>
          <w:szCs w:val="10"/>
          <w:lang w:val="hy-AM"/>
        </w:rPr>
      </w:pPr>
    </w:p>
    <w:p w14:paraId="39D51627" w14:textId="77777777" w:rsidR="003257F0" w:rsidRPr="00A71D81" w:rsidRDefault="003257F0" w:rsidP="003257F0">
      <w:pPr>
        <w:ind w:firstLine="708"/>
        <w:jc w:val="both"/>
        <w:rPr>
          <w:rFonts w:ascii="GHEA Grapalat" w:hAnsi="GHEA Grapalat" w:cs="Arial"/>
          <w:sz w:val="20"/>
          <w:szCs w:val="20"/>
          <w:lang w:val="hy-AM"/>
        </w:rPr>
      </w:pPr>
    </w:p>
    <w:p w14:paraId="3EBF9DBA"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5812ADF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5FA84B1F" w14:textId="77777777" w:rsidR="00A5473D" w:rsidRPr="00A71D81" w:rsidRDefault="00A5473D" w:rsidP="004D5333">
      <w:pPr>
        <w:ind w:firstLine="709"/>
        <w:rPr>
          <w:rFonts w:ascii="GHEA Grapalat" w:hAnsi="GHEA Grapalat" w:cs="Arial"/>
          <w:sz w:val="20"/>
          <w:szCs w:val="20"/>
          <w:lang w:val="hy-AM"/>
        </w:rPr>
      </w:pPr>
    </w:p>
    <w:p w14:paraId="5656CA2A" w14:textId="77777777" w:rsidR="00A5473D" w:rsidRPr="00A71D81" w:rsidRDefault="00A5473D" w:rsidP="00975F7E">
      <w:pPr>
        <w:ind w:firstLine="709"/>
        <w:jc w:val="both"/>
        <w:rPr>
          <w:rFonts w:ascii="GHEA Grapalat" w:hAnsi="GHEA Grapalat" w:cs="Arial"/>
          <w:sz w:val="20"/>
          <w:szCs w:val="20"/>
          <w:lang w:val="hy-AM"/>
        </w:rPr>
      </w:pPr>
    </w:p>
    <w:p w14:paraId="5A96884B"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BF799AF"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4CFB2C1"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096A55"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7411F03" w14:textId="6759CBF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54F4D">
        <w:rPr>
          <w:rFonts w:ascii="GHEA Grapalat" w:hAnsi="GHEA Grapalat" w:cs="Arial"/>
          <w:sz w:val="20"/>
          <w:szCs w:val="20"/>
          <w:lang w:val="es-ES"/>
        </w:rPr>
        <w:t xml:space="preserve">ԿՄ-ԵՂՎ2Մ-ԳՀԱՊՁԲ-25/01  </w:t>
      </w:r>
      <w:r w:rsidR="008373A6">
        <w:rPr>
          <w:rFonts w:ascii="GHEA Grapalat" w:hAnsi="GHEA Grapalat" w:cs="Arial"/>
          <w:sz w:val="20"/>
          <w:szCs w:val="20"/>
          <w:lang w:val="es-ES"/>
        </w:rPr>
        <w:t xml:space="preserve">        </w:t>
      </w:r>
      <w:r w:rsidRPr="00AE74A0">
        <w:rPr>
          <w:rFonts w:ascii="GHEA Grapalat" w:hAnsi="GHEA Grapalat" w:cs="Arial"/>
          <w:sz w:val="20"/>
          <w:szCs w:val="20"/>
          <w:lang w:val="es-ES"/>
        </w:rPr>
        <w:t>---/</w:t>
      </w:r>
      <w:proofErr w:type="gramStart"/>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գնանշման</w:t>
      </w:r>
      <w:proofErr w:type="spellEnd"/>
      <w:r w:rsidR="00121366">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հարցման</w:t>
      </w:r>
      <w:proofErr w:type="spellEnd"/>
      <w:r w:rsidR="00121366">
        <w:rPr>
          <w:rFonts w:ascii="GHEA Grapalat" w:hAnsi="GHEA Grapalat" w:cs="Arial"/>
          <w:sz w:val="20"/>
          <w:szCs w:val="20"/>
          <w:lang w:val="es-ES"/>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784F91B9"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1F966C08"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68BB3244" w14:textId="38B233E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w:t>
      </w:r>
      <w:r w:rsidR="00854F4D">
        <w:rPr>
          <w:rFonts w:ascii="GHEA Grapalat" w:hAnsi="GHEA Grapalat" w:cs="Sylfaen"/>
          <w:sz w:val="22"/>
          <w:szCs w:val="22"/>
          <w:lang w:val="hy-AM"/>
        </w:rPr>
        <w:t xml:space="preserve">ԿՄ-ԵՂՎ2Մ-ԳՀԱՊՁԲ-25/01  </w:t>
      </w:r>
      <w:r w:rsidR="008373A6">
        <w:rPr>
          <w:rFonts w:ascii="GHEA Grapalat" w:hAnsi="GHEA Grapalat" w:cs="Sylfaen"/>
          <w:sz w:val="22"/>
          <w:szCs w:val="22"/>
          <w:lang w:val="hy-AM"/>
        </w:rPr>
        <w:t xml:space="preserve">        </w:t>
      </w:r>
      <w:r w:rsidR="006C3873" w:rsidRPr="00AE74A0">
        <w:rPr>
          <w:rFonts w:ascii="GHEA Grapalat" w:hAnsi="GHEA Grapalat" w:cs="Sylfaen"/>
          <w:sz w:val="22"/>
          <w:szCs w:val="22"/>
          <w:lang w:val="hy-AM"/>
        </w:rPr>
        <w:t>---/---</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գնանշման</w:t>
      </w:r>
      <w:proofErr w:type="spellEnd"/>
      <w:r w:rsidR="00121366">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հարցման</w:t>
      </w:r>
      <w:proofErr w:type="spellEnd"/>
      <w:r w:rsidR="00121366">
        <w:rPr>
          <w:rFonts w:ascii="GHEA Grapalat" w:hAnsi="GHEA Grapalat" w:cs="Arial"/>
          <w:sz w:val="20"/>
          <w:szCs w:val="20"/>
          <w:lang w:val="es-ES"/>
        </w:rPr>
        <w:t xml:space="preserve">    </w:t>
      </w:r>
      <w:r w:rsidR="006C3873" w:rsidRPr="00AE74A0">
        <w:rPr>
          <w:rFonts w:ascii="GHEA Grapalat" w:hAnsi="GHEA Grapalat" w:cs="Arial"/>
          <w:sz w:val="20"/>
          <w:szCs w:val="20"/>
          <w:lang w:val="es-ES"/>
        </w:rPr>
        <w:t xml:space="preserve">ն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70843FDB"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1C9296A4"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3EA9E293"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66608CE"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636C93C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76E74C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43824883"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824A41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30B86378" w14:textId="77777777" w:rsidR="005F1C06" w:rsidRDefault="005F1C06" w:rsidP="005F1C06">
      <w:pPr>
        <w:ind w:left="720"/>
        <w:jc w:val="both"/>
        <w:rPr>
          <w:rFonts w:ascii="GHEA Grapalat" w:hAnsi="GHEA Grapalat" w:cs="Arial"/>
          <w:sz w:val="20"/>
          <w:szCs w:val="20"/>
          <w:lang w:val="es-ES"/>
        </w:rPr>
      </w:pPr>
    </w:p>
    <w:p w14:paraId="2CCCCD55"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47EE0E72"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2ACF9B8" w14:textId="77777777" w:rsidR="00BF1194" w:rsidRPr="005F1C06" w:rsidRDefault="00BF1194" w:rsidP="005F1C06">
      <w:pPr>
        <w:jc w:val="both"/>
        <w:rPr>
          <w:rFonts w:ascii="GHEA Grapalat" w:hAnsi="GHEA Grapalat"/>
          <w:sz w:val="22"/>
          <w:szCs w:val="22"/>
          <w:lang w:val="hy-AM"/>
        </w:rPr>
      </w:pPr>
    </w:p>
    <w:p w14:paraId="10F4B434"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16B1F6C0" w14:textId="77777777" w:rsidR="006C3873" w:rsidRPr="00A71D81" w:rsidRDefault="006C3873" w:rsidP="006C3873">
      <w:pPr>
        <w:jc w:val="right"/>
        <w:rPr>
          <w:rFonts w:ascii="GHEA Grapalat" w:hAnsi="GHEA Grapalat"/>
          <w:sz w:val="10"/>
          <w:szCs w:val="10"/>
          <w:lang w:val="es-ES"/>
        </w:rPr>
      </w:pPr>
    </w:p>
    <w:p w14:paraId="4453DEA5"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609130F0"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D0F4E97"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0F46C3CF" w14:textId="77777777" w:rsidR="00E97AB0" w:rsidRPr="00A71D81" w:rsidRDefault="00E97AB0" w:rsidP="00CE3A99">
      <w:pPr>
        <w:ind w:firstLine="708"/>
        <w:jc w:val="both"/>
        <w:rPr>
          <w:rFonts w:ascii="GHEA Grapalat" w:hAnsi="GHEA Grapalat"/>
          <w:sz w:val="20"/>
          <w:lang w:val="es-ES"/>
        </w:rPr>
      </w:pPr>
    </w:p>
    <w:p w14:paraId="28D2A495" w14:textId="77777777" w:rsidR="00E97AB0" w:rsidRPr="00A71D81" w:rsidRDefault="00E97AB0" w:rsidP="00CE3A99">
      <w:pPr>
        <w:ind w:firstLine="708"/>
        <w:jc w:val="both"/>
        <w:rPr>
          <w:rFonts w:ascii="GHEA Grapalat" w:hAnsi="GHEA Grapalat"/>
          <w:sz w:val="20"/>
          <w:lang w:val="es-ES"/>
        </w:rPr>
      </w:pPr>
    </w:p>
    <w:p w14:paraId="3400AD70" w14:textId="77777777" w:rsidR="00B2572B" w:rsidRPr="00A71D81" w:rsidRDefault="00B2572B" w:rsidP="00EF3662">
      <w:pPr>
        <w:jc w:val="both"/>
        <w:rPr>
          <w:rFonts w:ascii="GHEA Grapalat" w:hAnsi="GHEA Grapalat"/>
          <w:sz w:val="20"/>
          <w:lang w:val="es-ES"/>
        </w:rPr>
      </w:pPr>
    </w:p>
    <w:p w14:paraId="190A7C34" w14:textId="77777777" w:rsidR="00B2572B" w:rsidRPr="00A71D81" w:rsidRDefault="00B2572B" w:rsidP="00EF3662">
      <w:pPr>
        <w:jc w:val="both"/>
        <w:rPr>
          <w:rFonts w:ascii="GHEA Grapalat" w:hAnsi="GHEA Grapalat"/>
          <w:sz w:val="20"/>
          <w:lang w:val="es-ES"/>
        </w:rPr>
      </w:pPr>
    </w:p>
    <w:p w14:paraId="424B9A8D"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6974EDE2" w14:textId="77777777" w:rsidR="00B2572B" w:rsidRPr="00A71D81" w:rsidRDefault="00B2572B" w:rsidP="00EF3662">
      <w:pPr>
        <w:jc w:val="both"/>
        <w:rPr>
          <w:rFonts w:ascii="GHEA Grapalat" w:hAnsi="GHEA Grapalat" w:cs="Arial"/>
          <w:sz w:val="20"/>
          <w:vertAlign w:val="superscript"/>
          <w:lang w:val="es-ES"/>
        </w:rPr>
      </w:pPr>
    </w:p>
    <w:p w14:paraId="45D6EF10"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19E0B3B" w14:textId="77777777"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0721CF26" w14:textId="77777777" w:rsidR="00523B4A" w:rsidRPr="006D2576" w:rsidRDefault="00523B4A" w:rsidP="00523B4A">
      <w:pPr>
        <w:pStyle w:val="FootnoteText"/>
        <w:rPr>
          <w:rFonts w:ascii="GHEA Grapalat" w:hAnsi="GHEA Grapalat"/>
          <w:i/>
          <w:sz w:val="16"/>
          <w:szCs w:val="16"/>
          <w:lang w:val="hy-AM"/>
        </w:rPr>
      </w:pPr>
    </w:p>
    <w:p w14:paraId="371489D2" w14:textId="77777777" w:rsidR="00523B4A" w:rsidRPr="006D2576" w:rsidRDefault="00523B4A" w:rsidP="00523B4A">
      <w:pPr>
        <w:pStyle w:val="FootnoteText"/>
        <w:rPr>
          <w:rFonts w:ascii="GHEA Grapalat" w:hAnsi="GHEA Grapalat"/>
          <w:i/>
          <w:sz w:val="16"/>
          <w:szCs w:val="16"/>
          <w:lang w:val="hy-AM"/>
        </w:rPr>
      </w:pPr>
    </w:p>
    <w:p w14:paraId="29F80CCA" w14:textId="77777777" w:rsidR="00523B4A" w:rsidRPr="006D2576" w:rsidRDefault="00523B4A" w:rsidP="00523B4A">
      <w:pPr>
        <w:pStyle w:val="FootnoteText"/>
        <w:rPr>
          <w:rFonts w:ascii="GHEA Grapalat" w:hAnsi="GHEA Grapalat"/>
          <w:i/>
          <w:sz w:val="16"/>
          <w:szCs w:val="16"/>
          <w:lang w:val="hy-AM"/>
        </w:rPr>
      </w:pPr>
    </w:p>
    <w:p w14:paraId="2C0F7082" w14:textId="77777777" w:rsidR="00523B4A" w:rsidRPr="006D2576" w:rsidRDefault="00523B4A" w:rsidP="00523B4A">
      <w:pPr>
        <w:pStyle w:val="FootnoteText"/>
        <w:rPr>
          <w:rFonts w:ascii="GHEA Grapalat" w:hAnsi="GHEA Grapalat"/>
          <w:i/>
          <w:sz w:val="16"/>
          <w:szCs w:val="16"/>
          <w:lang w:val="hy-AM"/>
        </w:rPr>
      </w:pPr>
    </w:p>
    <w:p w14:paraId="675BFDDF" w14:textId="77777777" w:rsidR="00523B4A" w:rsidRDefault="00523B4A" w:rsidP="00523B4A">
      <w:pPr>
        <w:pStyle w:val="FootnoteText"/>
        <w:rPr>
          <w:rFonts w:ascii="GHEA Grapalat" w:hAnsi="GHEA Grapalat"/>
          <w:i/>
          <w:sz w:val="16"/>
          <w:szCs w:val="16"/>
          <w:lang w:val="hy-AM"/>
        </w:rPr>
      </w:pPr>
    </w:p>
    <w:p w14:paraId="4F273B43" w14:textId="77777777" w:rsidR="00523B4A" w:rsidRDefault="00523B4A" w:rsidP="00523B4A">
      <w:pPr>
        <w:pStyle w:val="FootnoteText"/>
        <w:rPr>
          <w:rFonts w:ascii="GHEA Grapalat" w:hAnsi="GHEA Grapalat"/>
          <w:i/>
          <w:sz w:val="16"/>
          <w:szCs w:val="16"/>
          <w:lang w:val="hy-AM"/>
        </w:rPr>
      </w:pPr>
    </w:p>
    <w:p w14:paraId="2F195EB8" w14:textId="77777777" w:rsidR="00523B4A" w:rsidRDefault="00523B4A" w:rsidP="00523B4A">
      <w:pPr>
        <w:pStyle w:val="FootnoteText"/>
        <w:rPr>
          <w:rFonts w:ascii="GHEA Grapalat" w:hAnsi="GHEA Grapalat"/>
          <w:i/>
          <w:sz w:val="16"/>
          <w:szCs w:val="16"/>
          <w:lang w:val="hy-AM"/>
        </w:rPr>
      </w:pPr>
    </w:p>
    <w:p w14:paraId="7B538977" w14:textId="77777777"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4ECD8527" w14:textId="77777777" w:rsidR="00B4746C" w:rsidRPr="00DC50B9" w:rsidRDefault="00523B4A" w:rsidP="00B4746C">
      <w:pPr>
        <w:pStyle w:val="FootnoteText"/>
        <w:jc w:val="both"/>
        <w:rPr>
          <w:rFonts w:ascii="Calibri" w:hAnsi="Calibri"/>
          <w:b/>
          <w:bCs/>
          <w:sz w:val="16"/>
          <w:szCs w:val="16"/>
          <w:lang w:val="hy-AM"/>
        </w:rPr>
      </w:pPr>
      <w:r w:rsidRPr="00DC50B9">
        <w:rPr>
          <w:rFonts w:ascii="GHEA Grapalat" w:hAnsi="GHEA Grapalat"/>
          <w:b/>
          <w:bCs/>
          <w:i/>
          <w:sz w:val="16"/>
          <w:szCs w:val="16"/>
          <w:lang w:val="af-ZA"/>
        </w:rPr>
        <w:t xml:space="preserve">** </w:t>
      </w:r>
      <w:r w:rsidR="00B4746C" w:rsidRPr="00DC50B9">
        <w:rPr>
          <w:rFonts w:ascii="Calibri" w:hAnsi="Calibri"/>
          <w:b/>
          <w:bCs/>
          <w:sz w:val="16"/>
          <w:szCs w:val="16"/>
          <w:lang w:val="hy-AM"/>
        </w:rPr>
        <w:t xml:space="preserve">- </w:t>
      </w:r>
      <w:r w:rsidR="00B4746C" w:rsidRPr="00DC50B9">
        <w:rPr>
          <w:rFonts w:ascii="GHEA Grapalat" w:hAnsi="GHEA Grapalat"/>
          <w:b/>
          <w:bCs/>
          <w:i/>
          <w:sz w:val="16"/>
          <w:szCs w:val="16"/>
        </w:rPr>
        <w:t>ՀՀ</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ռեզիդենտ</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հանդիասցող</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մասնակիցը</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դիմում</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հայտարարությունը</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լրացնելիս</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նշում</w:t>
      </w:r>
      <w:proofErr w:type="spellEnd"/>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rPr>
        <w:t>է</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Իրավաբանական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անձանց</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պետական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գրանցման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իրավաբանական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անձանց</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ստորաբաժանումների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հիմնարկների</w:t>
      </w:r>
      <w:proofErr w:type="spellEnd"/>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rPr>
        <w:t>և</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անհատ</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ձեռնարկատերերի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պետական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հաշվառման</w:t>
      </w:r>
      <w:proofErr w:type="spellEnd"/>
      <w:r w:rsidR="00B4746C" w:rsidRPr="00DC50B9">
        <w:rPr>
          <w:rFonts w:ascii="Calibri" w:hAnsi="Calibri" w:cs="Calibri"/>
          <w:b/>
          <w:bCs/>
          <w:i/>
          <w:sz w:val="16"/>
          <w:szCs w:val="16"/>
          <w:lang w:val="af-ZA"/>
        </w:rPr>
        <w:t> </w:t>
      </w:r>
      <w:proofErr w:type="spellStart"/>
      <w:r w:rsidR="00B4746C" w:rsidRPr="00DC50B9">
        <w:rPr>
          <w:rFonts w:ascii="GHEA Grapalat" w:hAnsi="GHEA Grapalat" w:cs="GHEA Grapalat"/>
          <w:b/>
          <w:bCs/>
          <w:i/>
          <w:sz w:val="16"/>
          <w:szCs w:val="16"/>
        </w:rPr>
        <w:t>մասին</w:t>
      </w:r>
      <w:proofErr w:type="spellEnd"/>
      <w:r w:rsidR="00B4746C" w:rsidRPr="00DC50B9">
        <w:rPr>
          <w:rFonts w:ascii="GHEA Grapalat" w:hAnsi="GHEA Grapalat" w:cs="GHEA Grapalat"/>
          <w:b/>
          <w:bCs/>
          <w:i/>
          <w:sz w:val="16"/>
          <w:szCs w:val="16"/>
          <w:lang w:val="af-ZA"/>
        </w:rPr>
        <w:t>»</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օրենքի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համաձայն</w:t>
      </w:r>
      <w:proofErr w:type="spellEnd"/>
      <w:r w:rsidR="00B4746C" w:rsidRPr="00DC50B9">
        <w:rPr>
          <w:rFonts w:ascii="GHEA Grapalat" w:hAnsi="GHEA Grapalat" w:cs="GHEA Grapalat"/>
          <w:b/>
          <w:bCs/>
          <w:i/>
          <w:sz w:val="16"/>
          <w:szCs w:val="16"/>
        </w:rPr>
        <w:t>՝</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իրավաբանական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անձանց</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պետական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ռեգիստրի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գործակալությունում</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գրանցած</w:t>
      </w:r>
      <w:proofErr w:type="spellEnd"/>
      <w:r w:rsidR="00B4746C" w:rsidRPr="00DC50B9">
        <w:rPr>
          <w:rFonts w:ascii="GHEA Grapalat" w:hAnsi="GHEA Grapalat" w:cs="GHEA Grapalat"/>
          <w:b/>
          <w:bCs/>
          <w:i/>
          <w:sz w:val="16"/>
          <w:szCs w:val="16"/>
        </w:rPr>
        <w:t>՝</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իր</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իրական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շահառուների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վերաբերյալ</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տեղեկություններ</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պարունակող</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կայքէջի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հղումը</w:t>
      </w:r>
      <w:proofErr w:type="spellEnd"/>
      <w:r w:rsidR="00B4746C" w:rsidRPr="00DC50B9">
        <w:rPr>
          <w:rFonts w:ascii="GHEA Grapalat" w:hAnsi="GHEA Grapalat"/>
          <w:b/>
          <w:bCs/>
          <w:i/>
          <w:sz w:val="16"/>
          <w:szCs w:val="16"/>
        </w:rPr>
        <w:t>՝</w:t>
      </w:r>
      <w:r w:rsidR="00B4746C" w:rsidRPr="00DC50B9">
        <w:rPr>
          <w:rFonts w:ascii="GHEA Grapalat" w:hAnsi="GHEA Grapalat"/>
          <w:b/>
          <w:bCs/>
          <w:i/>
          <w:sz w:val="16"/>
          <w:szCs w:val="16"/>
          <w:lang w:val="af-ZA"/>
        </w:rPr>
        <w:t xml:space="preserve"> </w:t>
      </w:r>
    </w:p>
    <w:p w14:paraId="3D7A0ACD" w14:textId="77777777"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0DFD27F4" w14:textId="77777777"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3F26813"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458F6FBA"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ABE0FB5" w14:textId="1EF24E40"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54F4D">
        <w:rPr>
          <w:rFonts w:ascii="GHEA Grapalat" w:hAnsi="GHEA Grapalat" w:cs="Sylfaen"/>
          <w:b/>
          <w:lang w:val="hy-AM"/>
        </w:rPr>
        <w:t xml:space="preserve">ԿՄ-ԵՂՎ2Մ-ԳՀԱՊՁԲ-25/01  </w:t>
      </w:r>
      <w:r w:rsidR="008373A6">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586D6420" w14:textId="77777777" w:rsidR="000B1088" w:rsidRPr="00A71D81" w:rsidRDefault="00121366"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77A70380" w14:textId="77777777" w:rsidR="000B1088" w:rsidRPr="00A71D81" w:rsidRDefault="000B1088" w:rsidP="000B1088">
      <w:pPr>
        <w:ind w:left="-66"/>
        <w:jc w:val="center"/>
        <w:rPr>
          <w:rFonts w:ascii="GHEA Grapalat" w:hAnsi="GHEA Grapalat"/>
          <w:b/>
          <w:lang w:val="hy-AM"/>
        </w:rPr>
      </w:pPr>
    </w:p>
    <w:p w14:paraId="5D3E4A92" w14:textId="77777777" w:rsidR="000B1088" w:rsidRPr="00A71D81" w:rsidRDefault="000B1088" w:rsidP="000B1088">
      <w:pPr>
        <w:pStyle w:val="Heading3"/>
        <w:spacing w:line="240" w:lineRule="auto"/>
        <w:ind w:firstLine="567"/>
        <w:jc w:val="left"/>
        <w:rPr>
          <w:rFonts w:ascii="GHEA Grapalat" w:hAnsi="GHEA Grapalat"/>
          <w:b/>
          <w:lang w:val="hy-AM"/>
        </w:rPr>
      </w:pPr>
    </w:p>
    <w:p w14:paraId="39BFB3A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0A5C0E19"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0895954D" w14:textId="77777777" w:rsidR="000B1088" w:rsidRPr="00A71D81" w:rsidRDefault="000B1088" w:rsidP="000B1088">
      <w:pPr>
        <w:pStyle w:val="Heading3"/>
        <w:spacing w:line="240" w:lineRule="auto"/>
        <w:ind w:firstLine="567"/>
        <w:rPr>
          <w:rFonts w:ascii="GHEA Grapalat" w:hAnsi="GHEA Grapalat" w:cs="Arial"/>
          <w:lang w:val="es-ES"/>
        </w:rPr>
      </w:pPr>
    </w:p>
    <w:p w14:paraId="6D8D51A2" w14:textId="23D6487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854F4D">
        <w:rPr>
          <w:rFonts w:ascii="GHEA Grapalat" w:hAnsi="GHEA Grapalat" w:cs="Arial"/>
          <w:sz w:val="20"/>
          <w:szCs w:val="20"/>
          <w:lang w:val="es-ES"/>
        </w:rPr>
        <w:t xml:space="preserve">ԿՄ-ԵՂՎ2Մ-ԳՀԱՊՁԲ-25/01  </w:t>
      </w:r>
      <w:proofErr w:type="gramStart"/>
      <w:r w:rsidR="008373A6">
        <w:rPr>
          <w:rFonts w:ascii="GHEA Grapalat" w:hAnsi="GHEA Grapalat" w:cs="Arial"/>
          <w:sz w:val="20"/>
          <w:szCs w:val="20"/>
          <w:lang w:val="es-ES"/>
        </w:rPr>
        <w:t xml:space="preserve">  </w:t>
      </w:r>
      <w:r w:rsidRPr="00A71D81">
        <w:rPr>
          <w:rFonts w:ascii="GHEA Grapalat" w:hAnsi="GHEA Grapalat" w:cs="Arial"/>
          <w:sz w:val="20"/>
          <w:szCs w:val="20"/>
          <w:lang w:val="es-ES"/>
        </w:rPr>
        <w:t>»</w:t>
      </w:r>
      <w:proofErr w:type="gramEnd"/>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6181A990"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4652E0F0"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գնանշման</w:t>
      </w:r>
      <w:proofErr w:type="spellEnd"/>
      <w:r w:rsidR="00121366">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հարցման</w:t>
      </w:r>
      <w:proofErr w:type="spellEnd"/>
      <w:r w:rsidR="00121366">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48C390A" w14:textId="77777777" w:rsidR="000B1088" w:rsidRPr="00A71D81" w:rsidRDefault="000B1088" w:rsidP="000B1088">
      <w:pPr>
        <w:pStyle w:val="Heading3"/>
        <w:spacing w:line="240" w:lineRule="auto"/>
        <w:ind w:firstLine="567"/>
        <w:rPr>
          <w:rFonts w:ascii="GHEA Grapalat" w:hAnsi="GHEA Grapalat" w:cs="Arial"/>
          <w:lang w:val="es-ES"/>
        </w:rPr>
      </w:pPr>
    </w:p>
    <w:p w14:paraId="42753D61"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2E6294CA" w14:textId="77777777" w:rsidTr="007760A5">
        <w:tc>
          <w:tcPr>
            <w:tcW w:w="1368" w:type="dxa"/>
            <w:vMerge w:val="restart"/>
            <w:vAlign w:val="center"/>
          </w:tcPr>
          <w:p w14:paraId="26C078BF"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40E50E4E"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3FECF1AD" w14:textId="77777777" w:rsidTr="007760A5">
        <w:tc>
          <w:tcPr>
            <w:tcW w:w="1368" w:type="dxa"/>
            <w:vMerge/>
            <w:vAlign w:val="center"/>
          </w:tcPr>
          <w:p w14:paraId="16F2C3A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7A49A9D2"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7704E5A8"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11EB4E5A"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0B2990F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54AB0508"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046FAD8C" w14:textId="77777777" w:rsidTr="007760A5">
        <w:tc>
          <w:tcPr>
            <w:tcW w:w="1368" w:type="dxa"/>
          </w:tcPr>
          <w:p w14:paraId="000057A9"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282FB1C2"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48C31E45"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06D0693"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1A1F025"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6C86A4DD"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704E018" w14:textId="77777777" w:rsidTr="007760A5">
        <w:tc>
          <w:tcPr>
            <w:tcW w:w="1368" w:type="dxa"/>
          </w:tcPr>
          <w:p w14:paraId="4B617FB1"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766C8D1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3D6E1C8D"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444A1BAC"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6A147624"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E05290F"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D24A79E" w14:textId="77777777" w:rsidTr="007760A5">
        <w:tc>
          <w:tcPr>
            <w:tcW w:w="1368" w:type="dxa"/>
          </w:tcPr>
          <w:p w14:paraId="3115C2AD"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2ADA250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0DCBC155"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5CC4A568"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F0A6437"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4CB37F3A" w14:textId="77777777" w:rsidR="00ED36CA" w:rsidRPr="00A71D81" w:rsidRDefault="00ED36CA" w:rsidP="007760A5">
            <w:pPr>
              <w:pStyle w:val="Heading3"/>
              <w:spacing w:line="240" w:lineRule="auto"/>
              <w:jc w:val="left"/>
              <w:rPr>
                <w:rFonts w:ascii="GHEA Grapalat" w:hAnsi="GHEA Grapalat"/>
                <w:b/>
                <w:lang w:val="hy-AM"/>
              </w:rPr>
            </w:pPr>
          </w:p>
        </w:tc>
      </w:tr>
    </w:tbl>
    <w:p w14:paraId="223F202F" w14:textId="77777777" w:rsidR="000B1088" w:rsidRPr="00A71D81" w:rsidRDefault="000B1088" w:rsidP="000B1088">
      <w:pPr>
        <w:pStyle w:val="Heading3"/>
        <w:spacing w:line="240" w:lineRule="auto"/>
        <w:ind w:firstLine="567"/>
        <w:jc w:val="left"/>
        <w:rPr>
          <w:rFonts w:ascii="GHEA Grapalat" w:hAnsi="GHEA Grapalat"/>
          <w:b/>
          <w:lang w:val="en-US"/>
        </w:rPr>
      </w:pPr>
    </w:p>
    <w:p w14:paraId="6AC25EFF" w14:textId="77777777" w:rsidR="00655D04" w:rsidRDefault="00655D04" w:rsidP="00655D04">
      <w:pPr>
        <w:rPr>
          <w:rFonts w:ascii="Sylfaen" w:hAnsi="Sylfaen"/>
          <w:lang w:val="es-ES"/>
        </w:rPr>
      </w:pPr>
    </w:p>
    <w:p w14:paraId="3DC3581E" w14:textId="77777777" w:rsidR="00655D04" w:rsidRDefault="00655D04" w:rsidP="00655D04">
      <w:pPr>
        <w:pStyle w:val="Heading3"/>
        <w:spacing w:line="240" w:lineRule="auto"/>
        <w:ind w:firstLine="567"/>
        <w:jc w:val="left"/>
        <w:rPr>
          <w:rFonts w:ascii="Sylfaen" w:hAnsi="Sylfaen"/>
          <w:b/>
          <w:lang w:val="en-US"/>
        </w:rPr>
      </w:pPr>
    </w:p>
    <w:p w14:paraId="0A185DEE" w14:textId="77777777" w:rsidR="000B1088" w:rsidRPr="00A71D81" w:rsidRDefault="000B1088" w:rsidP="000B1088">
      <w:pPr>
        <w:pStyle w:val="Heading3"/>
        <w:spacing w:line="240" w:lineRule="auto"/>
        <w:ind w:firstLine="567"/>
        <w:jc w:val="left"/>
        <w:rPr>
          <w:rFonts w:ascii="GHEA Grapalat" w:hAnsi="GHEA Grapalat"/>
          <w:b/>
          <w:lang w:val="en-US"/>
        </w:rPr>
      </w:pPr>
    </w:p>
    <w:p w14:paraId="63D81D92" w14:textId="77777777" w:rsidR="000B1088" w:rsidRPr="00A71D81" w:rsidRDefault="000B1088" w:rsidP="000B1088">
      <w:pPr>
        <w:pStyle w:val="Heading3"/>
        <w:spacing w:line="240" w:lineRule="auto"/>
        <w:ind w:firstLine="567"/>
        <w:jc w:val="left"/>
        <w:rPr>
          <w:rFonts w:ascii="GHEA Grapalat" w:hAnsi="GHEA Grapalat"/>
          <w:b/>
          <w:lang w:val="en-US"/>
        </w:rPr>
      </w:pPr>
    </w:p>
    <w:p w14:paraId="74F34706" w14:textId="77777777" w:rsidR="000B1088" w:rsidRPr="00A71D81" w:rsidRDefault="000B1088" w:rsidP="000B1088">
      <w:pPr>
        <w:pStyle w:val="Heading3"/>
        <w:spacing w:line="240" w:lineRule="auto"/>
        <w:ind w:firstLine="567"/>
        <w:jc w:val="left"/>
        <w:rPr>
          <w:rFonts w:ascii="GHEA Grapalat" w:hAnsi="GHEA Grapalat"/>
          <w:b/>
          <w:lang w:val="en-US"/>
        </w:rPr>
      </w:pPr>
    </w:p>
    <w:p w14:paraId="33F89AFB" w14:textId="77777777" w:rsidR="000B1088" w:rsidRPr="00A71D81" w:rsidRDefault="000B1088" w:rsidP="000B1088">
      <w:pPr>
        <w:rPr>
          <w:rFonts w:ascii="GHEA Grapalat" w:hAnsi="GHEA Grapalat"/>
          <w:sz w:val="20"/>
          <w:lang w:val="es-ES"/>
        </w:rPr>
      </w:pPr>
    </w:p>
    <w:p w14:paraId="635E54F1"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34ED7F83"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164195E4" w14:textId="77777777" w:rsidR="000B1088" w:rsidRPr="00A71D81" w:rsidRDefault="000B1088" w:rsidP="000B1088">
      <w:pPr>
        <w:jc w:val="right"/>
        <w:rPr>
          <w:rFonts w:ascii="GHEA Grapalat" w:hAnsi="GHEA Grapalat" w:cs="Sylfaen"/>
          <w:sz w:val="20"/>
          <w:lang w:val="hy-AM"/>
        </w:rPr>
      </w:pPr>
    </w:p>
    <w:p w14:paraId="6D200260" w14:textId="77777777" w:rsidR="000B1088" w:rsidRPr="006D2576" w:rsidRDefault="000B1088" w:rsidP="000B1088">
      <w:pPr>
        <w:jc w:val="right"/>
        <w:rPr>
          <w:rFonts w:ascii="GHEA Grapalat" w:hAnsi="GHEA Grapalat" w:cs="Sylfaen"/>
          <w:sz w:val="20"/>
          <w:lang w:val="hy-AM"/>
        </w:rPr>
      </w:pPr>
    </w:p>
    <w:p w14:paraId="0007FFB6"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4DE98CB5" w14:textId="77777777" w:rsidR="000B1088" w:rsidRPr="006D2576" w:rsidRDefault="000B1088" w:rsidP="000B1088">
      <w:pPr>
        <w:jc w:val="right"/>
        <w:rPr>
          <w:rFonts w:ascii="GHEA Grapalat" w:hAnsi="GHEA Grapalat"/>
          <w:sz w:val="20"/>
          <w:lang w:val="hy-AM"/>
        </w:rPr>
      </w:pPr>
    </w:p>
    <w:p w14:paraId="13C7E050" w14:textId="77777777" w:rsidR="000B1088" w:rsidRPr="00A71D81" w:rsidRDefault="000B1088" w:rsidP="000B1088">
      <w:pPr>
        <w:jc w:val="right"/>
        <w:rPr>
          <w:rFonts w:ascii="GHEA Grapalat" w:hAnsi="GHEA Grapalat"/>
          <w:sz w:val="20"/>
          <w:lang w:val="hy-AM"/>
        </w:rPr>
      </w:pPr>
    </w:p>
    <w:p w14:paraId="75F51508"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5634C8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1EB3CD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888EA3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8DA34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FBDEBA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055D9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CE495D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54479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44B75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F2FC4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DC63D6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92FCA5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971CDD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DF3467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E413E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0DBA33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5112DD9" w14:textId="77777777" w:rsidR="00BF1194" w:rsidRDefault="00BF1194" w:rsidP="000B1088">
      <w:pPr>
        <w:pStyle w:val="BodyTextIndent3"/>
        <w:spacing w:line="240" w:lineRule="auto"/>
        <w:ind w:firstLine="0"/>
        <w:jc w:val="right"/>
        <w:rPr>
          <w:rFonts w:ascii="GHEA Grapalat" w:hAnsi="GHEA Grapalat"/>
          <w:b/>
          <w:lang w:val="hy-AM"/>
        </w:rPr>
      </w:pPr>
    </w:p>
    <w:p w14:paraId="2F18D8DE" w14:textId="77777777" w:rsidR="00AB6838" w:rsidRDefault="00AB6838" w:rsidP="000B1088">
      <w:pPr>
        <w:pStyle w:val="BodyTextIndent3"/>
        <w:spacing w:line="240" w:lineRule="auto"/>
        <w:ind w:firstLine="0"/>
        <w:jc w:val="right"/>
        <w:rPr>
          <w:rFonts w:ascii="GHEA Grapalat" w:hAnsi="GHEA Grapalat"/>
          <w:b/>
          <w:lang w:val="hy-AM"/>
        </w:rPr>
      </w:pPr>
    </w:p>
    <w:p w14:paraId="67447A03" w14:textId="77777777" w:rsidR="00AB6838" w:rsidRDefault="00AB6838" w:rsidP="000B1088">
      <w:pPr>
        <w:pStyle w:val="BodyTextIndent3"/>
        <w:spacing w:line="240" w:lineRule="auto"/>
        <w:ind w:firstLine="0"/>
        <w:jc w:val="right"/>
        <w:rPr>
          <w:rFonts w:ascii="GHEA Grapalat" w:hAnsi="GHEA Grapalat"/>
          <w:b/>
          <w:lang w:val="hy-AM"/>
        </w:rPr>
      </w:pPr>
    </w:p>
    <w:p w14:paraId="4909BC3A" w14:textId="77777777" w:rsidR="00AB6838" w:rsidRDefault="00AB6838" w:rsidP="000B1088">
      <w:pPr>
        <w:pStyle w:val="BodyTextIndent3"/>
        <w:spacing w:line="240" w:lineRule="auto"/>
        <w:ind w:firstLine="0"/>
        <w:jc w:val="right"/>
        <w:rPr>
          <w:rFonts w:ascii="GHEA Grapalat" w:hAnsi="GHEA Grapalat"/>
          <w:b/>
          <w:lang w:val="hy-AM"/>
        </w:rPr>
      </w:pPr>
    </w:p>
    <w:p w14:paraId="1586CF92" w14:textId="77777777" w:rsidR="00AB6838" w:rsidRDefault="00AB6838" w:rsidP="000B1088">
      <w:pPr>
        <w:pStyle w:val="BodyTextIndent3"/>
        <w:spacing w:line="240" w:lineRule="auto"/>
        <w:ind w:firstLine="0"/>
        <w:jc w:val="right"/>
        <w:rPr>
          <w:rFonts w:ascii="GHEA Grapalat" w:hAnsi="GHEA Grapalat"/>
          <w:b/>
          <w:lang w:val="hy-AM"/>
        </w:rPr>
      </w:pPr>
    </w:p>
    <w:p w14:paraId="6FD5C6FD" w14:textId="77777777" w:rsidR="00AB6838" w:rsidRPr="00A71D81" w:rsidRDefault="00AB6838" w:rsidP="000B1088">
      <w:pPr>
        <w:pStyle w:val="BodyTextIndent3"/>
        <w:spacing w:line="240" w:lineRule="auto"/>
        <w:ind w:firstLine="0"/>
        <w:jc w:val="right"/>
        <w:rPr>
          <w:rFonts w:ascii="GHEA Grapalat" w:hAnsi="GHEA Grapalat"/>
          <w:b/>
          <w:lang w:val="hy-AM"/>
        </w:rPr>
      </w:pPr>
    </w:p>
    <w:p w14:paraId="773FC58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489C25A"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3F1EFB5" w14:textId="78C4FD05"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54F4D">
        <w:rPr>
          <w:rFonts w:ascii="GHEA Grapalat" w:hAnsi="GHEA Grapalat" w:cs="Sylfaen"/>
          <w:b/>
          <w:lang w:val="hy-AM"/>
        </w:rPr>
        <w:t xml:space="preserve">ԿՄ-ԵՂՎ2Մ-ԳՀԱՊՁԲ-25/01  </w:t>
      </w:r>
      <w:r w:rsidR="008373A6">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385B3A4" w14:textId="77777777" w:rsidR="00BF1194" w:rsidRPr="00A71D81" w:rsidRDefault="00121366"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7B497FF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DBEAAA0"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6A4A70D"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5A958EB" w14:textId="77777777" w:rsidR="00BF1194" w:rsidRPr="00A71D81" w:rsidRDefault="00BF1194" w:rsidP="00BF1194">
      <w:pPr>
        <w:ind w:left="360" w:hanging="360"/>
        <w:jc w:val="center"/>
        <w:rPr>
          <w:rFonts w:ascii="GHEA Grapalat" w:eastAsia="GHEA Grapalat" w:hAnsi="GHEA Grapalat" w:cs="GHEA Grapalat"/>
          <w:lang w:val="hy-AM"/>
        </w:rPr>
      </w:pPr>
    </w:p>
    <w:p w14:paraId="1CC4F5E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B198FA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078C8096" w14:textId="77777777" w:rsidTr="003465D8">
        <w:tc>
          <w:tcPr>
            <w:tcW w:w="2836" w:type="dxa"/>
            <w:shd w:val="clear" w:color="auto" w:fill="D9E2F3"/>
            <w:vAlign w:val="center"/>
          </w:tcPr>
          <w:p w14:paraId="2EA8EE7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1D1C5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2552AD" w14:textId="77777777" w:rsidTr="003465D8">
        <w:tc>
          <w:tcPr>
            <w:tcW w:w="2836" w:type="dxa"/>
            <w:shd w:val="clear" w:color="auto" w:fill="D9E2F3"/>
            <w:vAlign w:val="center"/>
          </w:tcPr>
          <w:p w14:paraId="342DB62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8B126A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82A067" w14:textId="77777777" w:rsidTr="003465D8">
        <w:tc>
          <w:tcPr>
            <w:tcW w:w="2836" w:type="dxa"/>
            <w:shd w:val="clear" w:color="auto" w:fill="D9E2F3"/>
            <w:vAlign w:val="center"/>
          </w:tcPr>
          <w:p w14:paraId="75E187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819D16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54455C" w14:textId="77777777" w:rsidTr="003465D8">
        <w:tc>
          <w:tcPr>
            <w:tcW w:w="2836" w:type="dxa"/>
            <w:shd w:val="clear" w:color="auto" w:fill="D9E2F3"/>
            <w:vAlign w:val="center"/>
          </w:tcPr>
          <w:p w14:paraId="4B50564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40B9B5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3E5BFC6" w14:textId="77777777" w:rsidTr="003465D8">
        <w:tc>
          <w:tcPr>
            <w:tcW w:w="2836" w:type="dxa"/>
            <w:shd w:val="clear" w:color="auto" w:fill="D9E2F3"/>
            <w:vAlign w:val="center"/>
          </w:tcPr>
          <w:p w14:paraId="37F59697"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639EF33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68F8C29" w14:textId="77777777" w:rsidTr="003465D8">
        <w:tc>
          <w:tcPr>
            <w:tcW w:w="2836" w:type="dxa"/>
            <w:shd w:val="clear" w:color="auto" w:fill="D9E2F3"/>
            <w:vAlign w:val="center"/>
          </w:tcPr>
          <w:p w14:paraId="7FFB089C"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5C8648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B8D82E7" w14:textId="77777777" w:rsidTr="003465D8">
        <w:tc>
          <w:tcPr>
            <w:tcW w:w="2836" w:type="dxa"/>
            <w:shd w:val="clear" w:color="auto" w:fill="D9E2F3"/>
            <w:vAlign w:val="center"/>
          </w:tcPr>
          <w:p w14:paraId="6C00B57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23F903E" w14:textId="77777777" w:rsidR="00BF1194" w:rsidRPr="00A71D81" w:rsidRDefault="00BF1194" w:rsidP="003465D8">
            <w:pPr>
              <w:spacing w:before="240" w:after="240"/>
              <w:rPr>
                <w:rFonts w:ascii="GHEA Grapalat" w:eastAsia="GHEA Grapalat" w:hAnsi="GHEA Grapalat" w:cs="GHEA Grapalat"/>
              </w:rPr>
            </w:pPr>
          </w:p>
        </w:tc>
      </w:tr>
    </w:tbl>
    <w:p w14:paraId="4EE38C7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3F13F69" w14:textId="77777777" w:rsidTr="003465D8">
        <w:tc>
          <w:tcPr>
            <w:tcW w:w="2835" w:type="dxa"/>
            <w:shd w:val="clear" w:color="auto" w:fill="D9E2F3"/>
            <w:vAlign w:val="center"/>
          </w:tcPr>
          <w:p w14:paraId="0A8FB1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59B5AA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3EC1724" w14:textId="77777777" w:rsidTr="003465D8">
        <w:tc>
          <w:tcPr>
            <w:tcW w:w="2835" w:type="dxa"/>
            <w:shd w:val="clear" w:color="auto" w:fill="D9E2F3"/>
            <w:vAlign w:val="center"/>
          </w:tcPr>
          <w:p w14:paraId="091A865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599FD646" w14:textId="77777777" w:rsidR="00BF1194" w:rsidRPr="00A71D81" w:rsidRDefault="00BF1194" w:rsidP="003465D8">
            <w:pPr>
              <w:spacing w:before="240" w:after="240"/>
              <w:rPr>
                <w:rFonts w:ascii="GHEA Grapalat" w:eastAsia="GHEA Grapalat" w:hAnsi="GHEA Grapalat" w:cs="GHEA Grapalat"/>
              </w:rPr>
            </w:pPr>
          </w:p>
        </w:tc>
      </w:tr>
    </w:tbl>
    <w:p w14:paraId="7340A68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97B3700" w14:textId="77777777" w:rsidTr="003465D8">
        <w:tc>
          <w:tcPr>
            <w:tcW w:w="2835" w:type="dxa"/>
            <w:shd w:val="clear" w:color="auto" w:fill="D9E2F3"/>
            <w:vAlign w:val="center"/>
          </w:tcPr>
          <w:p w14:paraId="1240885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50BA632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827C8E1" w14:textId="77777777" w:rsidTr="003465D8">
        <w:tc>
          <w:tcPr>
            <w:tcW w:w="2835" w:type="dxa"/>
            <w:shd w:val="clear" w:color="auto" w:fill="D9E2F3"/>
            <w:vAlign w:val="center"/>
          </w:tcPr>
          <w:p w14:paraId="26F9AE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53A1904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EC94DE1" w14:textId="77777777" w:rsidTr="003465D8">
        <w:tc>
          <w:tcPr>
            <w:tcW w:w="2835" w:type="dxa"/>
            <w:shd w:val="clear" w:color="auto" w:fill="D9E2F3"/>
            <w:vAlign w:val="center"/>
          </w:tcPr>
          <w:p w14:paraId="295253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65D27B6" w14:textId="77777777" w:rsidR="00BF1194" w:rsidRPr="00A71D81" w:rsidRDefault="00BF1194" w:rsidP="003465D8">
            <w:pPr>
              <w:spacing w:before="240" w:after="240"/>
              <w:rPr>
                <w:rFonts w:ascii="GHEA Grapalat" w:eastAsia="GHEA Grapalat" w:hAnsi="GHEA Grapalat" w:cs="GHEA Grapalat"/>
              </w:rPr>
            </w:pPr>
          </w:p>
        </w:tc>
      </w:tr>
    </w:tbl>
    <w:p w14:paraId="1BBD85A2" w14:textId="77777777" w:rsidR="00BF1194" w:rsidRPr="00A71D81" w:rsidRDefault="00BF1194" w:rsidP="00BF1194">
      <w:pPr>
        <w:rPr>
          <w:rFonts w:ascii="GHEA Grapalat" w:eastAsia="GHEA Grapalat" w:hAnsi="GHEA Grapalat" w:cs="GHEA Grapalat"/>
        </w:rPr>
      </w:pPr>
    </w:p>
    <w:p w14:paraId="50BC69F9"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673A524B"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373E31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5784682" w14:textId="77777777" w:rsidTr="003465D8">
        <w:tc>
          <w:tcPr>
            <w:tcW w:w="2835" w:type="dxa"/>
            <w:shd w:val="clear" w:color="auto" w:fill="D9E2F3"/>
            <w:vAlign w:val="center"/>
          </w:tcPr>
          <w:p w14:paraId="4FDC772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7D4B03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CA42790" w14:textId="77777777" w:rsidTr="003465D8">
        <w:tc>
          <w:tcPr>
            <w:tcW w:w="2835" w:type="dxa"/>
            <w:shd w:val="clear" w:color="auto" w:fill="D9E2F3"/>
            <w:vAlign w:val="center"/>
          </w:tcPr>
          <w:p w14:paraId="4235A2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EAC8CD9" w14:textId="77777777" w:rsidR="00BF1194" w:rsidRPr="00A71D81" w:rsidRDefault="00BF1194" w:rsidP="003465D8">
            <w:pPr>
              <w:spacing w:before="240" w:after="240"/>
              <w:rPr>
                <w:rFonts w:ascii="GHEA Grapalat" w:eastAsia="GHEA Grapalat" w:hAnsi="GHEA Grapalat" w:cs="GHEA Grapalat"/>
              </w:rPr>
            </w:pPr>
          </w:p>
        </w:tc>
      </w:tr>
    </w:tbl>
    <w:p w14:paraId="208EAB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CE208" w14:textId="77777777" w:rsidTr="003465D8">
        <w:tc>
          <w:tcPr>
            <w:tcW w:w="2835" w:type="dxa"/>
            <w:shd w:val="clear" w:color="auto" w:fill="D9E2F3"/>
            <w:vAlign w:val="center"/>
          </w:tcPr>
          <w:p w14:paraId="1C481FC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15F8DD4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E6D220" w14:textId="77777777" w:rsidTr="003465D8">
        <w:tc>
          <w:tcPr>
            <w:tcW w:w="2835" w:type="dxa"/>
            <w:shd w:val="clear" w:color="auto" w:fill="D9E2F3"/>
            <w:vAlign w:val="center"/>
          </w:tcPr>
          <w:p w14:paraId="2B87F11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19391BA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DAAF6D0" w14:textId="77777777" w:rsidTr="003465D8">
        <w:tc>
          <w:tcPr>
            <w:tcW w:w="2835" w:type="dxa"/>
            <w:shd w:val="clear" w:color="auto" w:fill="D9E2F3"/>
            <w:vAlign w:val="center"/>
          </w:tcPr>
          <w:p w14:paraId="3817E42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07986D6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4F3732C" w14:textId="77777777" w:rsidTr="003465D8">
        <w:tc>
          <w:tcPr>
            <w:tcW w:w="2835" w:type="dxa"/>
            <w:shd w:val="clear" w:color="auto" w:fill="D9E2F3"/>
            <w:vAlign w:val="center"/>
          </w:tcPr>
          <w:p w14:paraId="22CB924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76B8A73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591229" w14:textId="77777777" w:rsidTr="003465D8">
        <w:tc>
          <w:tcPr>
            <w:tcW w:w="2835" w:type="dxa"/>
            <w:shd w:val="clear" w:color="auto" w:fill="D9E2F3"/>
            <w:vAlign w:val="center"/>
          </w:tcPr>
          <w:p w14:paraId="2A962D7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5E59DBF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DBCA91" w14:textId="77777777" w:rsidTr="003465D8">
        <w:tc>
          <w:tcPr>
            <w:tcW w:w="2835" w:type="dxa"/>
            <w:shd w:val="clear" w:color="auto" w:fill="D9E2F3"/>
            <w:vAlign w:val="center"/>
          </w:tcPr>
          <w:p w14:paraId="4C1A90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3235B7E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DA917DA" w14:textId="77777777" w:rsidTr="003465D8">
        <w:tc>
          <w:tcPr>
            <w:tcW w:w="2835" w:type="dxa"/>
            <w:shd w:val="clear" w:color="auto" w:fill="D9E2F3"/>
            <w:vAlign w:val="center"/>
          </w:tcPr>
          <w:p w14:paraId="77F6ED5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56FD4767" w14:textId="77777777" w:rsidR="00BF1194" w:rsidRPr="00A71D81" w:rsidRDefault="00BF1194" w:rsidP="003465D8">
            <w:pPr>
              <w:spacing w:before="240" w:after="240"/>
              <w:rPr>
                <w:rFonts w:ascii="GHEA Grapalat" w:eastAsia="GHEA Grapalat" w:hAnsi="GHEA Grapalat" w:cs="GHEA Grapalat"/>
              </w:rPr>
            </w:pPr>
          </w:p>
        </w:tc>
      </w:tr>
    </w:tbl>
    <w:p w14:paraId="6B04F37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5EFA82A" w14:textId="77777777" w:rsidTr="003465D8">
        <w:tc>
          <w:tcPr>
            <w:tcW w:w="2836" w:type="dxa"/>
            <w:shd w:val="clear" w:color="auto" w:fill="D9E2F3"/>
            <w:vAlign w:val="center"/>
          </w:tcPr>
          <w:p w14:paraId="37FC097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B033AB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414AE0" w14:textId="77777777" w:rsidTr="003465D8">
        <w:tc>
          <w:tcPr>
            <w:tcW w:w="2836" w:type="dxa"/>
            <w:shd w:val="clear" w:color="auto" w:fill="D9E2F3"/>
            <w:vAlign w:val="center"/>
          </w:tcPr>
          <w:p w14:paraId="7613238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745FA4E"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2A078A6"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50E253A8"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15B03D8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25355AA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344E4EE1" w14:textId="77777777" w:rsidTr="003465D8">
        <w:tc>
          <w:tcPr>
            <w:tcW w:w="2837" w:type="dxa"/>
            <w:shd w:val="clear" w:color="auto" w:fill="D9E2F3"/>
            <w:vAlign w:val="center"/>
          </w:tcPr>
          <w:p w14:paraId="0AE3A71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A8ED3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DD7EEA0" w14:textId="77777777" w:rsidTr="003465D8">
        <w:tc>
          <w:tcPr>
            <w:tcW w:w="2837" w:type="dxa"/>
            <w:shd w:val="clear" w:color="auto" w:fill="D9E2F3"/>
            <w:vAlign w:val="center"/>
          </w:tcPr>
          <w:p w14:paraId="3B34CFE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418934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20DBC59" w14:textId="77777777" w:rsidTr="003465D8">
        <w:tc>
          <w:tcPr>
            <w:tcW w:w="2837" w:type="dxa"/>
            <w:shd w:val="clear" w:color="auto" w:fill="D9E2F3"/>
            <w:vAlign w:val="center"/>
          </w:tcPr>
          <w:p w14:paraId="0FEA617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2DAAF1D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F9E4C7" w14:textId="77777777" w:rsidTr="003465D8">
        <w:tc>
          <w:tcPr>
            <w:tcW w:w="2837" w:type="dxa"/>
            <w:shd w:val="clear" w:color="auto" w:fill="D9E2F3"/>
            <w:vAlign w:val="center"/>
          </w:tcPr>
          <w:p w14:paraId="33FF6EFC"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9518C6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884BAA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BCA51A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C700E9F" w14:textId="77777777" w:rsidTr="003465D8">
        <w:tc>
          <w:tcPr>
            <w:tcW w:w="2837" w:type="dxa"/>
            <w:shd w:val="clear" w:color="auto" w:fill="D9E2F3"/>
            <w:vAlign w:val="center"/>
          </w:tcPr>
          <w:p w14:paraId="6BAC3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941CD5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16A1C14" w14:textId="77777777" w:rsidTr="003465D8">
        <w:tc>
          <w:tcPr>
            <w:tcW w:w="2837" w:type="dxa"/>
            <w:shd w:val="clear" w:color="auto" w:fill="D9E2F3"/>
            <w:vAlign w:val="center"/>
          </w:tcPr>
          <w:p w14:paraId="71EDDF8C"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DA5EC6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F1CAE9E" w14:textId="77777777" w:rsidTr="003465D8">
        <w:tc>
          <w:tcPr>
            <w:tcW w:w="2837" w:type="dxa"/>
            <w:shd w:val="clear" w:color="auto" w:fill="D9E2F3"/>
            <w:vAlign w:val="center"/>
          </w:tcPr>
          <w:p w14:paraId="0EC419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14042C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DBD0D3" w14:textId="77777777" w:rsidTr="003465D8">
        <w:tc>
          <w:tcPr>
            <w:tcW w:w="2837" w:type="dxa"/>
            <w:shd w:val="clear" w:color="auto" w:fill="D9E2F3"/>
            <w:vAlign w:val="center"/>
          </w:tcPr>
          <w:p w14:paraId="0A63E70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35A396B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5FDAD9A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30E7189A"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2CA79FA4"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35A42C4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5F018AB0" w14:textId="77777777" w:rsidTr="003465D8">
        <w:tc>
          <w:tcPr>
            <w:tcW w:w="2836" w:type="dxa"/>
            <w:shd w:val="clear" w:color="auto" w:fill="D9E2F3"/>
            <w:vAlign w:val="center"/>
          </w:tcPr>
          <w:p w14:paraId="764431A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131CFE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0ED0A9B" w14:textId="77777777" w:rsidTr="003465D8">
        <w:tc>
          <w:tcPr>
            <w:tcW w:w="2836" w:type="dxa"/>
            <w:shd w:val="clear" w:color="auto" w:fill="D9E2F3"/>
            <w:vAlign w:val="center"/>
          </w:tcPr>
          <w:p w14:paraId="59325D8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7C39CFF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D31315" w14:textId="77777777" w:rsidTr="003465D8">
        <w:tc>
          <w:tcPr>
            <w:tcW w:w="2836" w:type="dxa"/>
            <w:shd w:val="clear" w:color="auto" w:fill="D9E2F3"/>
            <w:vAlign w:val="center"/>
          </w:tcPr>
          <w:p w14:paraId="30BCB32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231A6A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5AE09ED" w14:textId="77777777" w:rsidTr="003465D8">
        <w:tc>
          <w:tcPr>
            <w:tcW w:w="2836" w:type="dxa"/>
            <w:shd w:val="clear" w:color="auto" w:fill="D9E2F3"/>
            <w:vAlign w:val="center"/>
          </w:tcPr>
          <w:p w14:paraId="1D8FF23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364CA6F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D1B7A68" w14:textId="77777777" w:rsidTr="003465D8">
        <w:tc>
          <w:tcPr>
            <w:tcW w:w="2836" w:type="dxa"/>
            <w:shd w:val="clear" w:color="auto" w:fill="D9E2F3"/>
            <w:vAlign w:val="center"/>
          </w:tcPr>
          <w:p w14:paraId="70BFABC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42DD39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8B6A3E6" w14:textId="77777777" w:rsidTr="003465D8">
        <w:tc>
          <w:tcPr>
            <w:tcW w:w="2836" w:type="dxa"/>
            <w:shd w:val="clear" w:color="auto" w:fill="D9E2F3"/>
            <w:vAlign w:val="center"/>
          </w:tcPr>
          <w:p w14:paraId="5233E23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B7A2A54" w14:textId="77777777" w:rsidR="00BF1194" w:rsidRPr="00A71D81" w:rsidRDefault="00BF1194" w:rsidP="003465D8">
            <w:pPr>
              <w:spacing w:before="240" w:after="240"/>
              <w:rPr>
                <w:rFonts w:ascii="GHEA Grapalat" w:eastAsia="GHEA Grapalat" w:hAnsi="GHEA Grapalat" w:cs="GHEA Grapalat"/>
              </w:rPr>
            </w:pPr>
          </w:p>
        </w:tc>
      </w:tr>
    </w:tbl>
    <w:p w14:paraId="61BA57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0DC29C6" w14:textId="77777777" w:rsidTr="003465D8">
        <w:tc>
          <w:tcPr>
            <w:tcW w:w="2837" w:type="dxa"/>
            <w:shd w:val="clear" w:color="auto" w:fill="D9E2F3"/>
            <w:vAlign w:val="center"/>
          </w:tcPr>
          <w:p w14:paraId="44C2F06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058E583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BA585B7" w14:textId="77777777" w:rsidTr="003465D8">
        <w:tc>
          <w:tcPr>
            <w:tcW w:w="2837" w:type="dxa"/>
            <w:shd w:val="clear" w:color="auto" w:fill="D9E2F3"/>
            <w:vAlign w:val="center"/>
          </w:tcPr>
          <w:p w14:paraId="593B764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5936855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30B8FA" w14:textId="77777777" w:rsidTr="003465D8">
        <w:tc>
          <w:tcPr>
            <w:tcW w:w="2837" w:type="dxa"/>
            <w:shd w:val="clear" w:color="auto" w:fill="D9E2F3"/>
            <w:vAlign w:val="center"/>
          </w:tcPr>
          <w:p w14:paraId="380778A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11AD4B5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FDE5F2F" w14:textId="77777777" w:rsidTr="003465D8">
        <w:tc>
          <w:tcPr>
            <w:tcW w:w="2837" w:type="dxa"/>
            <w:shd w:val="clear" w:color="auto" w:fill="D9E2F3"/>
            <w:vAlign w:val="center"/>
          </w:tcPr>
          <w:p w14:paraId="28351D4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18B0C0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F94FBAF" w14:textId="77777777" w:rsidTr="003465D8">
        <w:tc>
          <w:tcPr>
            <w:tcW w:w="2837" w:type="dxa"/>
            <w:shd w:val="clear" w:color="auto" w:fill="D9E2F3"/>
            <w:vAlign w:val="center"/>
          </w:tcPr>
          <w:p w14:paraId="20F6701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9369F96" w14:textId="77777777" w:rsidR="00BF1194" w:rsidRPr="00A71D81" w:rsidRDefault="00BF1194" w:rsidP="003465D8">
            <w:pPr>
              <w:spacing w:before="240" w:after="240"/>
              <w:rPr>
                <w:rFonts w:ascii="GHEA Grapalat" w:eastAsia="GHEA Grapalat" w:hAnsi="GHEA Grapalat" w:cs="GHEA Grapalat"/>
              </w:rPr>
            </w:pPr>
          </w:p>
        </w:tc>
      </w:tr>
    </w:tbl>
    <w:p w14:paraId="018839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74B92A65" w14:textId="77777777" w:rsidTr="003465D8">
        <w:tc>
          <w:tcPr>
            <w:tcW w:w="2837" w:type="dxa"/>
            <w:shd w:val="clear" w:color="auto" w:fill="D9E2F3"/>
            <w:vAlign w:val="center"/>
          </w:tcPr>
          <w:p w14:paraId="6209FDF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4607D7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E7C098" w14:textId="77777777" w:rsidTr="003465D8">
        <w:tc>
          <w:tcPr>
            <w:tcW w:w="2837" w:type="dxa"/>
            <w:shd w:val="clear" w:color="auto" w:fill="D9E2F3"/>
            <w:vAlign w:val="center"/>
          </w:tcPr>
          <w:p w14:paraId="7E9C56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4EACAFF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2591702" w14:textId="77777777" w:rsidTr="003465D8">
        <w:tc>
          <w:tcPr>
            <w:tcW w:w="2837" w:type="dxa"/>
            <w:shd w:val="clear" w:color="auto" w:fill="D9E2F3"/>
            <w:vAlign w:val="center"/>
          </w:tcPr>
          <w:p w14:paraId="42D4589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67577CB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54F4B78" w14:textId="77777777" w:rsidTr="003465D8">
        <w:tc>
          <w:tcPr>
            <w:tcW w:w="2837" w:type="dxa"/>
            <w:shd w:val="clear" w:color="auto" w:fill="D9E2F3"/>
            <w:vAlign w:val="center"/>
          </w:tcPr>
          <w:p w14:paraId="4ED471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4725843F" w14:textId="77777777" w:rsidR="00BF1194" w:rsidRPr="00A71D81" w:rsidRDefault="00BF1194" w:rsidP="003465D8">
            <w:pPr>
              <w:spacing w:before="240" w:after="240"/>
              <w:rPr>
                <w:rFonts w:ascii="GHEA Grapalat" w:eastAsia="GHEA Grapalat" w:hAnsi="GHEA Grapalat" w:cs="GHEA Grapalat"/>
              </w:rPr>
            </w:pPr>
          </w:p>
        </w:tc>
      </w:tr>
    </w:tbl>
    <w:p w14:paraId="4E0EE14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63525F47" w14:textId="77777777" w:rsidTr="003465D8">
        <w:tc>
          <w:tcPr>
            <w:tcW w:w="2837" w:type="dxa"/>
            <w:shd w:val="clear" w:color="auto" w:fill="D9E2F3"/>
            <w:vAlign w:val="center"/>
          </w:tcPr>
          <w:p w14:paraId="2BE470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75B607B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B7AF77C" w14:textId="77777777" w:rsidTr="003465D8">
        <w:tc>
          <w:tcPr>
            <w:tcW w:w="2837" w:type="dxa"/>
            <w:shd w:val="clear" w:color="auto" w:fill="D9E2F3"/>
            <w:vAlign w:val="center"/>
          </w:tcPr>
          <w:p w14:paraId="6A1E0D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DF3C28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79DF113" w14:textId="77777777" w:rsidTr="003465D8">
        <w:tc>
          <w:tcPr>
            <w:tcW w:w="2837" w:type="dxa"/>
            <w:shd w:val="clear" w:color="auto" w:fill="D9E2F3"/>
            <w:vAlign w:val="center"/>
          </w:tcPr>
          <w:p w14:paraId="2775113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512305A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F7473EF" w14:textId="77777777" w:rsidTr="003465D8">
        <w:tc>
          <w:tcPr>
            <w:tcW w:w="2837" w:type="dxa"/>
            <w:shd w:val="clear" w:color="auto" w:fill="D9E2F3"/>
            <w:vAlign w:val="center"/>
          </w:tcPr>
          <w:p w14:paraId="113652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6C010D9F" w14:textId="77777777" w:rsidR="00BF1194" w:rsidRPr="00A71D81" w:rsidRDefault="00BF1194" w:rsidP="003465D8">
            <w:pPr>
              <w:spacing w:before="240" w:after="240"/>
              <w:rPr>
                <w:rFonts w:ascii="GHEA Grapalat" w:eastAsia="GHEA Grapalat" w:hAnsi="GHEA Grapalat" w:cs="GHEA Grapalat"/>
              </w:rPr>
            </w:pPr>
          </w:p>
        </w:tc>
      </w:tr>
    </w:tbl>
    <w:p w14:paraId="31909CAC"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45E29A76" w14:textId="77777777" w:rsidTr="003465D8">
        <w:trPr>
          <w:trHeight w:val="924"/>
        </w:trPr>
        <w:tc>
          <w:tcPr>
            <w:tcW w:w="9016" w:type="dxa"/>
            <w:gridSpan w:val="2"/>
            <w:vAlign w:val="center"/>
          </w:tcPr>
          <w:p w14:paraId="13D74E4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B04E30E" w14:textId="77777777" w:rsidTr="003465D8">
        <w:trPr>
          <w:trHeight w:val="684"/>
        </w:trPr>
        <w:tc>
          <w:tcPr>
            <w:tcW w:w="4508" w:type="dxa"/>
            <w:shd w:val="clear" w:color="auto" w:fill="D9E2F3"/>
            <w:vAlign w:val="center"/>
          </w:tcPr>
          <w:p w14:paraId="214C82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0F2BB67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22235F" w14:textId="77777777" w:rsidTr="003465D8">
        <w:trPr>
          <w:trHeight w:val="1282"/>
        </w:trPr>
        <w:tc>
          <w:tcPr>
            <w:tcW w:w="4508" w:type="dxa"/>
            <w:shd w:val="clear" w:color="auto" w:fill="D9E2F3"/>
            <w:vAlign w:val="center"/>
          </w:tcPr>
          <w:p w14:paraId="25875D6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5517705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F3E9D3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7EE64BE8" w14:textId="77777777" w:rsidTr="003465D8">
        <w:tc>
          <w:tcPr>
            <w:tcW w:w="9016" w:type="dxa"/>
            <w:gridSpan w:val="2"/>
            <w:vAlign w:val="center"/>
          </w:tcPr>
          <w:p w14:paraId="58B3A5A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F4E82F8" w14:textId="77777777" w:rsidTr="003465D8">
        <w:tc>
          <w:tcPr>
            <w:tcW w:w="9016" w:type="dxa"/>
            <w:gridSpan w:val="2"/>
            <w:vAlign w:val="center"/>
          </w:tcPr>
          <w:p w14:paraId="63FB007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203297A"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0653B474" w14:textId="77777777" w:rsidTr="003465D8">
        <w:trPr>
          <w:trHeight w:val="924"/>
        </w:trPr>
        <w:tc>
          <w:tcPr>
            <w:tcW w:w="9016" w:type="dxa"/>
            <w:gridSpan w:val="2"/>
            <w:vAlign w:val="center"/>
          </w:tcPr>
          <w:p w14:paraId="7E5B0E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4FCF2FE7" w14:textId="77777777" w:rsidTr="003465D8">
        <w:trPr>
          <w:trHeight w:val="684"/>
        </w:trPr>
        <w:tc>
          <w:tcPr>
            <w:tcW w:w="4508" w:type="dxa"/>
            <w:shd w:val="clear" w:color="auto" w:fill="D9E2F3"/>
            <w:vAlign w:val="center"/>
          </w:tcPr>
          <w:p w14:paraId="543E81D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7D08A5D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60A29DF" w14:textId="77777777" w:rsidTr="003465D8">
        <w:trPr>
          <w:trHeight w:val="1282"/>
        </w:trPr>
        <w:tc>
          <w:tcPr>
            <w:tcW w:w="4508" w:type="dxa"/>
            <w:shd w:val="clear" w:color="auto" w:fill="D9E2F3"/>
            <w:vAlign w:val="center"/>
          </w:tcPr>
          <w:p w14:paraId="5A6D821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3623952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E1DBDE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A319175" w14:textId="77777777" w:rsidTr="003465D8">
        <w:tc>
          <w:tcPr>
            <w:tcW w:w="9016" w:type="dxa"/>
            <w:gridSpan w:val="2"/>
            <w:vAlign w:val="center"/>
          </w:tcPr>
          <w:p w14:paraId="6EF50E4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02A9D1FC" w14:textId="77777777" w:rsidTr="003465D8">
        <w:tc>
          <w:tcPr>
            <w:tcW w:w="9016" w:type="dxa"/>
            <w:gridSpan w:val="2"/>
            <w:vAlign w:val="center"/>
          </w:tcPr>
          <w:p w14:paraId="6AA6236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60D43EA9" w14:textId="77777777" w:rsidTr="003465D8">
        <w:tc>
          <w:tcPr>
            <w:tcW w:w="9016" w:type="dxa"/>
            <w:gridSpan w:val="2"/>
            <w:vAlign w:val="center"/>
          </w:tcPr>
          <w:p w14:paraId="47E96BA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0AD4CB3" w14:textId="77777777" w:rsidTr="003465D8">
        <w:tc>
          <w:tcPr>
            <w:tcW w:w="9016" w:type="dxa"/>
            <w:gridSpan w:val="2"/>
            <w:vAlign w:val="center"/>
          </w:tcPr>
          <w:p w14:paraId="4974CB6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33642DA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D45E54" w14:textId="77777777" w:rsidTr="003465D8">
        <w:tc>
          <w:tcPr>
            <w:tcW w:w="2837" w:type="dxa"/>
            <w:shd w:val="clear" w:color="auto" w:fill="D9E2F3"/>
            <w:vAlign w:val="center"/>
          </w:tcPr>
          <w:p w14:paraId="2538CD4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0F2782D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16C7689" w14:textId="77777777" w:rsidTr="003465D8">
        <w:tc>
          <w:tcPr>
            <w:tcW w:w="2837" w:type="dxa"/>
            <w:shd w:val="clear" w:color="auto" w:fill="D9E2F3"/>
            <w:vAlign w:val="center"/>
          </w:tcPr>
          <w:p w14:paraId="6333BA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5299937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68BC0DDB"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0A02E746" w14:textId="77777777" w:rsidTr="003465D8">
        <w:tc>
          <w:tcPr>
            <w:tcW w:w="2837" w:type="dxa"/>
            <w:shd w:val="clear" w:color="auto" w:fill="D9E2F3"/>
            <w:vAlign w:val="center"/>
          </w:tcPr>
          <w:p w14:paraId="090C0F6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2EB8C88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01F0B2A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2C6F0EC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1DBBECA" w14:textId="77777777" w:rsidTr="003465D8">
        <w:tc>
          <w:tcPr>
            <w:tcW w:w="2837" w:type="dxa"/>
            <w:shd w:val="clear" w:color="auto" w:fill="D9E2F3"/>
            <w:vAlign w:val="center"/>
          </w:tcPr>
          <w:p w14:paraId="3B9772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3C13777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E754D9B" w14:textId="77777777" w:rsidTr="003465D8">
        <w:tc>
          <w:tcPr>
            <w:tcW w:w="2837" w:type="dxa"/>
            <w:shd w:val="clear" w:color="auto" w:fill="D9E2F3"/>
            <w:vAlign w:val="center"/>
          </w:tcPr>
          <w:p w14:paraId="7633370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25D3EE9A" w14:textId="77777777" w:rsidR="00BF1194" w:rsidRPr="00A71D81" w:rsidRDefault="00BF1194" w:rsidP="003465D8">
            <w:pPr>
              <w:spacing w:before="240" w:after="240"/>
              <w:rPr>
                <w:rFonts w:ascii="GHEA Grapalat" w:eastAsia="GHEA Grapalat" w:hAnsi="GHEA Grapalat" w:cs="GHEA Grapalat"/>
              </w:rPr>
            </w:pPr>
          </w:p>
        </w:tc>
      </w:tr>
    </w:tbl>
    <w:p w14:paraId="052F0DFA"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7937DB0D"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6EDB7A8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9CEC919" w14:textId="77777777" w:rsidTr="003465D8">
        <w:tc>
          <w:tcPr>
            <w:tcW w:w="2835" w:type="dxa"/>
            <w:shd w:val="clear" w:color="auto" w:fill="D9E2F3"/>
            <w:vAlign w:val="center"/>
          </w:tcPr>
          <w:p w14:paraId="74F79F9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AB195D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DB20AC" w14:textId="77777777" w:rsidTr="003465D8">
        <w:tc>
          <w:tcPr>
            <w:tcW w:w="2835" w:type="dxa"/>
            <w:shd w:val="clear" w:color="auto" w:fill="D9E2F3"/>
            <w:vAlign w:val="center"/>
          </w:tcPr>
          <w:p w14:paraId="3D05BC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201A23C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884D769" w14:textId="77777777" w:rsidTr="003465D8">
        <w:tc>
          <w:tcPr>
            <w:tcW w:w="2835" w:type="dxa"/>
            <w:shd w:val="clear" w:color="auto" w:fill="D9E2F3"/>
            <w:vAlign w:val="center"/>
          </w:tcPr>
          <w:p w14:paraId="628133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1AA978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28F8DA3" w14:textId="77777777" w:rsidTr="003465D8">
        <w:tc>
          <w:tcPr>
            <w:tcW w:w="2835" w:type="dxa"/>
            <w:shd w:val="clear" w:color="auto" w:fill="D9E2F3"/>
            <w:vAlign w:val="center"/>
          </w:tcPr>
          <w:p w14:paraId="7B48B32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F0DE17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CAC2CA" w14:textId="77777777" w:rsidTr="003465D8">
        <w:tc>
          <w:tcPr>
            <w:tcW w:w="2835" w:type="dxa"/>
            <w:shd w:val="clear" w:color="auto" w:fill="D9E2F3"/>
            <w:vAlign w:val="center"/>
          </w:tcPr>
          <w:p w14:paraId="1839864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71E1000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54D7B34" w14:textId="77777777" w:rsidTr="003465D8">
        <w:tc>
          <w:tcPr>
            <w:tcW w:w="2835" w:type="dxa"/>
            <w:shd w:val="clear" w:color="auto" w:fill="D9E2F3"/>
            <w:vAlign w:val="center"/>
          </w:tcPr>
          <w:p w14:paraId="009FACB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08B14F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751CB3" w14:textId="77777777" w:rsidTr="003465D8">
        <w:tc>
          <w:tcPr>
            <w:tcW w:w="2835" w:type="dxa"/>
            <w:shd w:val="clear" w:color="auto" w:fill="D9E2F3"/>
            <w:vAlign w:val="center"/>
          </w:tcPr>
          <w:p w14:paraId="587C41E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FA4D52" w14:textId="77777777" w:rsidR="00BF1194" w:rsidRPr="00A71D81" w:rsidRDefault="00BF1194" w:rsidP="003465D8">
            <w:pPr>
              <w:spacing w:before="240" w:after="240"/>
              <w:rPr>
                <w:rFonts w:ascii="GHEA Grapalat" w:eastAsia="GHEA Grapalat" w:hAnsi="GHEA Grapalat" w:cs="GHEA Grapalat"/>
              </w:rPr>
            </w:pPr>
          </w:p>
        </w:tc>
      </w:tr>
    </w:tbl>
    <w:p w14:paraId="29DAFE0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2BB64C83" w14:textId="77777777" w:rsidTr="003465D8">
        <w:trPr>
          <w:trHeight w:val="853"/>
        </w:trPr>
        <w:tc>
          <w:tcPr>
            <w:tcW w:w="2835" w:type="dxa"/>
            <w:vMerge w:val="restart"/>
            <w:shd w:val="clear" w:color="auto" w:fill="D9E2F3"/>
            <w:vAlign w:val="center"/>
          </w:tcPr>
          <w:p w14:paraId="51504E2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10D3E2F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F0E28A" w14:textId="77777777" w:rsidTr="003465D8">
        <w:trPr>
          <w:trHeight w:val="850"/>
        </w:trPr>
        <w:tc>
          <w:tcPr>
            <w:tcW w:w="2835" w:type="dxa"/>
            <w:vMerge/>
            <w:shd w:val="clear" w:color="auto" w:fill="D9E2F3"/>
            <w:vAlign w:val="center"/>
          </w:tcPr>
          <w:p w14:paraId="0BA1F4F7"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F3F641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A434E0" w14:textId="77777777" w:rsidTr="003465D8">
        <w:trPr>
          <w:trHeight w:val="850"/>
        </w:trPr>
        <w:tc>
          <w:tcPr>
            <w:tcW w:w="2835" w:type="dxa"/>
            <w:vMerge/>
            <w:shd w:val="clear" w:color="auto" w:fill="D9E2F3"/>
            <w:vAlign w:val="center"/>
          </w:tcPr>
          <w:p w14:paraId="3D2F837A"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2D3B3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144579" w14:textId="77777777" w:rsidTr="003465D8">
        <w:trPr>
          <w:trHeight w:val="850"/>
        </w:trPr>
        <w:tc>
          <w:tcPr>
            <w:tcW w:w="2835" w:type="dxa"/>
            <w:vMerge/>
            <w:shd w:val="clear" w:color="auto" w:fill="D9E2F3"/>
            <w:vAlign w:val="center"/>
          </w:tcPr>
          <w:p w14:paraId="2C8D6A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4C52E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2A39AC" w14:textId="77777777" w:rsidTr="003465D8">
        <w:trPr>
          <w:trHeight w:val="850"/>
        </w:trPr>
        <w:tc>
          <w:tcPr>
            <w:tcW w:w="2835" w:type="dxa"/>
            <w:vMerge/>
            <w:shd w:val="clear" w:color="auto" w:fill="D9E2F3"/>
            <w:vAlign w:val="center"/>
          </w:tcPr>
          <w:p w14:paraId="2BBA1497"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CB4B255" w14:textId="77777777" w:rsidR="00BF1194" w:rsidRPr="00A71D81" w:rsidRDefault="00BF1194" w:rsidP="003465D8">
            <w:pPr>
              <w:spacing w:before="240" w:after="240"/>
              <w:rPr>
                <w:rFonts w:ascii="GHEA Grapalat" w:eastAsia="GHEA Grapalat" w:hAnsi="GHEA Grapalat" w:cs="GHEA Grapalat"/>
              </w:rPr>
            </w:pPr>
          </w:p>
        </w:tc>
      </w:tr>
    </w:tbl>
    <w:p w14:paraId="7DF370A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1D0F82D" w14:textId="77777777" w:rsidTr="003465D8">
        <w:tc>
          <w:tcPr>
            <w:tcW w:w="2835" w:type="dxa"/>
            <w:shd w:val="clear" w:color="auto" w:fill="D9E2F3"/>
            <w:vAlign w:val="center"/>
          </w:tcPr>
          <w:p w14:paraId="7F3653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6232CC3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ED4D" w14:textId="77777777" w:rsidTr="003465D8">
        <w:tc>
          <w:tcPr>
            <w:tcW w:w="2835" w:type="dxa"/>
            <w:shd w:val="clear" w:color="auto" w:fill="D9E2F3"/>
            <w:vAlign w:val="center"/>
          </w:tcPr>
          <w:p w14:paraId="58CDB7E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71505C9" w14:textId="77777777" w:rsidR="00BF1194" w:rsidRPr="00A71D81" w:rsidRDefault="00BF1194" w:rsidP="003465D8">
            <w:pPr>
              <w:spacing w:before="240" w:after="240"/>
              <w:rPr>
                <w:rFonts w:ascii="GHEA Grapalat" w:eastAsia="GHEA Grapalat" w:hAnsi="GHEA Grapalat" w:cs="GHEA Grapalat"/>
              </w:rPr>
            </w:pPr>
          </w:p>
        </w:tc>
      </w:tr>
    </w:tbl>
    <w:p w14:paraId="0F1B716D"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2ADB1CE5"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2F03CCF"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177D046D" w14:textId="77777777" w:rsidTr="003465D8">
        <w:tc>
          <w:tcPr>
            <w:tcW w:w="9016" w:type="dxa"/>
            <w:shd w:val="clear" w:color="auto" w:fill="DEEAF6"/>
          </w:tcPr>
          <w:p w14:paraId="45598CD8"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7EA92114" w14:textId="77777777" w:rsidTr="003465D8">
        <w:trPr>
          <w:trHeight w:val="10187"/>
        </w:trPr>
        <w:tc>
          <w:tcPr>
            <w:tcW w:w="9016" w:type="dxa"/>
            <w:shd w:val="clear" w:color="auto" w:fill="auto"/>
          </w:tcPr>
          <w:p w14:paraId="321F87CA" w14:textId="77777777" w:rsidR="00BF1194" w:rsidRPr="00A71D81" w:rsidRDefault="00BF1194" w:rsidP="003465D8">
            <w:pPr>
              <w:rPr>
                <w:rFonts w:ascii="GHEA Grapalat" w:eastAsia="GHEA Grapalat" w:hAnsi="GHEA Grapalat" w:cs="GHEA Grapalat"/>
                <w:b/>
                <w:color w:val="000000"/>
              </w:rPr>
            </w:pPr>
          </w:p>
        </w:tc>
      </w:tr>
    </w:tbl>
    <w:p w14:paraId="3966EE28"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3CCB51F8" w14:textId="77777777" w:rsidR="00BF1194" w:rsidRPr="00A71D81" w:rsidRDefault="00BF1194" w:rsidP="00BF1194">
      <w:pPr>
        <w:pStyle w:val="BodyTextIndent3"/>
        <w:spacing w:line="240" w:lineRule="auto"/>
        <w:jc w:val="right"/>
        <w:rPr>
          <w:rFonts w:ascii="GHEA Grapalat" w:hAnsi="GHEA Grapalat" w:cs="Arial"/>
          <w:b/>
        </w:rPr>
      </w:pPr>
    </w:p>
    <w:p w14:paraId="5F145DF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2B661338"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5FC053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305FE4F8"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69DFD276" w14:textId="77777777" w:rsidR="00BF1194" w:rsidRPr="00A71D81" w:rsidRDefault="00BF1194" w:rsidP="00BF1194">
      <w:pPr>
        <w:pStyle w:val="BodyTextIndent3"/>
        <w:spacing w:line="240" w:lineRule="auto"/>
        <w:ind w:firstLine="0"/>
        <w:jc w:val="left"/>
        <w:rPr>
          <w:rFonts w:ascii="GHEA Grapalat" w:hAnsi="GHEA Grapalat"/>
          <w:b/>
          <w:lang w:val="hy-AM"/>
        </w:rPr>
      </w:pPr>
    </w:p>
    <w:p w14:paraId="4A99E6F0" w14:textId="77777777" w:rsidR="00BF1194" w:rsidRPr="00A71D81" w:rsidRDefault="00BF1194" w:rsidP="00BF1194">
      <w:pPr>
        <w:pStyle w:val="BodyTextIndent3"/>
        <w:spacing w:line="240" w:lineRule="auto"/>
        <w:ind w:firstLine="0"/>
        <w:jc w:val="left"/>
        <w:rPr>
          <w:rFonts w:ascii="GHEA Grapalat" w:hAnsi="GHEA Grapalat"/>
          <w:b/>
          <w:lang w:val="hy-AM"/>
        </w:rPr>
      </w:pPr>
    </w:p>
    <w:p w14:paraId="0D3D5883" w14:textId="77777777" w:rsidR="00BF1194" w:rsidRPr="00A71D81" w:rsidRDefault="00BF1194" w:rsidP="00BF1194">
      <w:pPr>
        <w:pStyle w:val="BodyTextIndent3"/>
        <w:spacing w:line="240" w:lineRule="auto"/>
        <w:ind w:firstLine="0"/>
        <w:jc w:val="left"/>
        <w:rPr>
          <w:rFonts w:ascii="GHEA Grapalat" w:hAnsi="GHEA Grapalat"/>
          <w:b/>
          <w:lang w:val="hy-AM"/>
        </w:rPr>
      </w:pPr>
    </w:p>
    <w:p w14:paraId="05794C7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97757E3" w14:textId="77777777" w:rsidR="00BF1194" w:rsidRPr="00A71D81" w:rsidRDefault="00BF1194" w:rsidP="00BF1194">
      <w:pPr>
        <w:spacing w:line="360" w:lineRule="auto"/>
        <w:jc w:val="center"/>
        <w:rPr>
          <w:rFonts w:ascii="GHEA Grapalat" w:eastAsia="GHEA Grapalat" w:hAnsi="GHEA Grapalat" w:cs="GHEA Grapalat"/>
          <w:b/>
        </w:rPr>
      </w:pPr>
    </w:p>
    <w:p w14:paraId="12734D19" w14:textId="77777777" w:rsidR="00BF1194" w:rsidRPr="00A71D81" w:rsidRDefault="00BF1194" w:rsidP="00BF1194">
      <w:pPr>
        <w:spacing w:line="360" w:lineRule="auto"/>
        <w:jc w:val="center"/>
        <w:rPr>
          <w:rFonts w:ascii="GHEA Grapalat" w:eastAsia="GHEA Grapalat" w:hAnsi="GHEA Grapalat" w:cs="GHEA Grapalat"/>
          <w:b/>
        </w:rPr>
      </w:pPr>
    </w:p>
    <w:p w14:paraId="6C61834F"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73F7559F"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29CB290"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007B3D9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2F7A141"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40F1FFB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1EEB4724" w14:textId="77777777" w:rsidR="00BF1194" w:rsidRPr="00A71D81" w:rsidRDefault="00BF1194" w:rsidP="00BF1194">
      <w:pPr>
        <w:spacing w:line="276" w:lineRule="auto"/>
        <w:ind w:firstLine="567"/>
        <w:jc w:val="both"/>
        <w:rPr>
          <w:rFonts w:ascii="GHEA Grapalat" w:eastAsia="GHEA Grapalat" w:hAnsi="GHEA Grapalat" w:cs="GHEA Grapalat"/>
        </w:rPr>
      </w:pPr>
    </w:p>
    <w:p w14:paraId="4314E86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142567D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A0DF04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03C6FA8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386E6B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694CC441"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4111D50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426E24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2C2E0F5"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93CEED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41A2C3A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C37F36C"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29823A5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0405201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3AC7E8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1B7DC92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39B5A33"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39E03FB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6AF99D4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514B845"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6EDD728"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6D63D3D3"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29C22BA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1910A19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2E132EF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30FD73C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0650508D"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22ED2D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695C57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694D27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6659FAD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24F8D004"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850EEF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53ED28F7"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4C49697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75FDCF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3AD98D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5CC91FE"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409B81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E7CC4E"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5E959BA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2C827020"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2314568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E47C617"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2874CC8" w14:textId="7A7F1EE9"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54F4D">
        <w:rPr>
          <w:rFonts w:ascii="GHEA Grapalat" w:hAnsi="GHEA Grapalat" w:cs="Sylfaen"/>
          <w:b/>
          <w:lang w:val="hy-AM"/>
        </w:rPr>
        <w:t xml:space="preserve">ԿՄ-ԵՂՎ2Մ-ԳՀԱՊՁԲ-25/01  </w:t>
      </w:r>
      <w:r w:rsidR="008373A6">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B9941C4" w14:textId="77777777" w:rsidR="00B2572B" w:rsidRPr="00A71D81" w:rsidRDefault="00121366"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617CBD04" w14:textId="77777777" w:rsidR="00B2572B" w:rsidRPr="00A71D81" w:rsidRDefault="00B2572B" w:rsidP="00EF3662">
      <w:pPr>
        <w:rPr>
          <w:rFonts w:ascii="GHEA Grapalat" w:hAnsi="GHEA Grapalat"/>
          <w:lang w:val="hy-AM"/>
        </w:rPr>
      </w:pPr>
    </w:p>
    <w:p w14:paraId="096C37DF" w14:textId="77777777" w:rsidR="00B2572B" w:rsidRPr="00A71D81" w:rsidRDefault="00B2572B" w:rsidP="00EF3662">
      <w:pPr>
        <w:ind w:firstLine="567"/>
        <w:jc w:val="center"/>
        <w:rPr>
          <w:rFonts w:ascii="GHEA Grapalat" w:hAnsi="GHEA Grapalat"/>
          <w:sz w:val="20"/>
          <w:lang w:val="hy-AM"/>
        </w:rPr>
      </w:pPr>
    </w:p>
    <w:p w14:paraId="17A80B54"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24C75A87" w14:textId="77777777" w:rsidR="00B2572B" w:rsidRPr="00A71D81" w:rsidRDefault="00B2572B" w:rsidP="00EF3662">
      <w:pPr>
        <w:ind w:firstLine="567"/>
        <w:rPr>
          <w:rFonts w:ascii="GHEA Grapalat" w:hAnsi="GHEA Grapalat"/>
          <w:lang w:val="hy-AM"/>
        </w:rPr>
      </w:pPr>
    </w:p>
    <w:p w14:paraId="0EE8ABB0" w14:textId="7F771B79"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54F4D">
        <w:rPr>
          <w:rFonts w:ascii="GHEA Grapalat" w:hAnsi="GHEA Grapalat" w:cs="Arial"/>
          <w:sz w:val="20"/>
          <w:szCs w:val="20"/>
          <w:lang w:val="es-ES"/>
        </w:rPr>
        <w:t xml:space="preserve">ԿՄ-ԵՂՎ2Մ-ԳՀԱՊՁԲ-25/01 </w:t>
      </w:r>
      <w:proofErr w:type="gramStart"/>
      <w:r w:rsidR="00854F4D">
        <w:rPr>
          <w:rFonts w:ascii="GHEA Grapalat" w:hAnsi="GHEA Grapalat" w:cs="Arial"/>
          <w:sz w:val="20"/>
          <w:szCs w:val="20"/>
          <w:lang w:val="es-ES"/>
        </w:rPr>
        <w:t xml:space="preserve"> </w:t>
      </w:r>
      <w:r w:rsidR="008373A6">
        <w:rPr>
          <w:rFonts w:ascii="GHEA Grapalat" w:hAnsi="GHEA Grapalat" w:cs="Arial"/>
          <w:sz w:val="20"/>
          <w:szCs w:val="20"/>
          <w:lang w:val="es-ES"/>
        </w:rPr>
        <w:t xml:space="preserve"> </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գնանշման</w:t>
      </w:r>
      <w:proofErr w:type="spellEnd"/>
      <w:r w:rsidR="00121366">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հարցման</w:t>
      </w:r>
      <w:proofErr w:type="spellEnd"/>
      <w:r w:rsidR="00121366">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0F0F2CB9"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54336802"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329F469"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2756D" w14:paraId="62F0B1F2"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B923844"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03852D32"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27239C40"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1C2E08DC"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2D16AFF2"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5A68B074"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7D462E4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086B29DA"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123136A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0509C5AA"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3BC742C6"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6E76AAE"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6F45FEA"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8107184"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9DFC92C"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693545E5"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2756D" w14:paraId="3881F2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65984F0"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34DD151"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B63DA02"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AF407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E47EDFD" w14:textId="77777777" w:rsidR="00885B93" w:rsidRPr="00A71D81" w:rsidRDefault="00885B93" w:rsidP="00EF3662">
            <w:pPr>
              <w:jc w:val="center"/>
              <w:rPr>
                <w:rFonts w:ascii="GHEA Grapalat" w:hAnsi="GHEA Grapalat"/>
                <w:lang w:val="es-ES"/>
              </w:rPr>
            </w:pPr>
          </w:p>
        </w:tc>
      </w:tr>
      <w:tr w:rsidR="00885B93" w:rsidRPr="0022756D" w14:paraId="36E814EB"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515D2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086F0F44"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A94772"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26AC8B"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AB618F3" w14:textId="77777777" w:rsidR="00885B93" w:rsidRPr="00A71D81" w:rsidRDefault="00885B93" w:rsidP="00EF3662">
            <w:pPr>
              <w:rPr>
                <w:rFonts w:ascii="GHEA Grapalat" w:hAnsi="GHEA Grapalat"/>
                <w:lang w:val="es-ES"/>
              </w:rPr>
            </w:pPr>
          </w:p>
        </w:tc>
      </w:tr>
      <w:tr w:rsidR="00885B93" w:rsidRPr="0022756D" w14:paraId="622EFD09"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07751EB"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C8E4FFA"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A9F1F15"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78585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4E22194" w14:textId="77777777" w:rsidR="00885B93" w:rsidRPr="00A71D81" w:rsidRDefault="00885B93" w:rsidP="00EF3662">
            <w:pPr>
              <w:jc w:val="center"/>
              <w:rPr>
                <w:rFonts w:ascii="GHEA Grapalat" w:hAnsi="GHEA Grapalat"/>
                <w:lang w:val="es-ES"/>
              </w:rPr>
            </w:pPr>
          </w:p>
        </w:tc>
      </w:tr>
      <w:tr w:rsidR="00885B93" w:rsidRPr="00A71D81" w14:paraId="4F7F9BDB"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AE2D0B"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02D29E"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F56C626"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FC75F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646A6F3" w14:textId="77777777" w:rsidR="00885B93" w:rsidRPr="00A71D81" w:rsidRDefault="00885B93" w:rsidP="00EF3662">
            <w:pPr>
              <w:jc w:val="center"/>
              <w:rPr>
                <w:rFonts w:ascii="GHEA Grapalat" w:hAnsi="GHEA Grapalat"/>
                <w:lang w:val="es-ES"/>
              </w:rPr>
            </w:pPr>
          </w:p>
        </w:tc>
      </w:tr>
      <w:tr w:rsidR="00885B93" w:rsidRPr="00A71D81" w14:paraId="6B6C9175"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D8B09C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A023238"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14D40A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B4E907"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65CA682" w14:textId="77777777" w:rsidR="00885B93" w:rsidRPr="00A71D81" w:rsidRDefault="00885B93" w:rsidP="00EF3662">
            <w:pPr>
              <w:jc w:val="center"/>
              <w:rPr>
                <w:rFonts w:ascii="GHEA Grapalat" w:hAnsi="GHEA Grapalat"/>
                <w:sz w:val="20"/>
                <w:lang w:val="es-ES"/>
              </w:rPr>
            </w:pPr>
          </w:p>
        </w:tc>
      </w:tr>
    </w:tbl>
    <w:p w14:paraId="3F15133D" w14:textId="77777777" w:rsidR="00B2572B" w:rsidRPr="00A71D81" w:rsidRDefault="00B2572B" w:rsidP="00EF3662">
      <w:pPr>
        <w:rPr>
          <w:rFonts w:ascii="GHEA Grapalat" w:hAnsi="GHEA Grapalat"/>
          <w:sz w:val="18"/>
          <w:szCs w:val="18"/>
          <w:lang w:val="es-ES"/>
        </w:rPr>
      </w:pPr>
    </w:p>
    <w:p w14:paraId="268FEDFE" w14:textId="77777777" w:rsidR="00B2572B" w:rsidRPr="00A71D81" w:rsidRDefault="00B2572B" w:rsidP="00EF3662">
      <w:pPr>
        <w:rPr>
          <w:rFonts w:ascii="GHEA Grapalat" w:hAnsi="GHEA Grapalat"/>
          <w:sz w:val="18"/>
          <w:szCs w:val="18"/>
          <w:lang w:val="es-ES"/>
        </w:rPr>
      </w:pPr>
    </w:p>
    <w:p w14:paraId="7AA9F326" w14:textId="77777777" w:rsidR="00B2572B" w:rsidRPr="00A71D81" w:rsidRDefault="00B2572B" w:rsidP="00EF3662">
      <w:pPr>
        <w:rPr>
          <w:rFonts w:ascii="GHEA Grapalat" w:hAnsi="GHEA Grapalat"/>
          <w:sz w:val="18"/>
          <w:szCs w:val="18"/>
          <w:lang w:val="hy-AM"/>
        </w:rPr>
      </w:pPr>
    </w:p>
    <w:p w14:paraId="64E1FCC0"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4CAA4D02"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3C5917D9"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40F4BCAB"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07F6C7FD" w14:textId="77777777" w:rsidR="00B2572B" w:rsidRPr="006D2576" w:rsidRDefault="00B2572B" w:rsidP="00EF3662">
      <w:pPr>
        <w:jc w:val="right"/>
        <w:rPr>
          <w:rFonts w:ascii="GHEA Grapalat" w:hAnsi="GHEA Grapalat"/>
          <w:sz w:val="20"/>
          <w:lang w:val="hy-AM"/>
        </w:rPr>
      </w:pPr>
    </w:p>
    <w:p w14:paraId="2162DC8D" w14:textId="77777777" w:rsidR="00B2572B" w:rsidRPr="006D2576" w:rsidRDefault="00B2572B" w:rsidP="00EF3662">
      <w:pPr>
        <w:rPr>
          <w:rFonts w:ascii="GHEA Grapalat" w:hAnsi="GHEA Grapalat" w:cs="Sylfaen"/>
          <w:i/>
          <w:sz w:val="16"/>
          <w:szCs w:val="16"/>
          <w:lang w:val="hy-AM" w:eastAsia="ru-RU"/>
        </w:rPr>
      </w:pPr>
    </w:p>
    <w:p w14:paraId="68B3C411" w14:textId="77777777" w:rsidR="00B2572B" w:rsidRPr="006D2576" w:rsidRDefault="00B2572B" w:rsidP="00EF3662">
      <w:pPr>
        <w:rPr>
          <w:rFonts w:ascii="GHEA Grapalat" w:hAnsi="GHEA Grapalat" w:cs="Sylfaen"/>
          <w:i/>
          <w:sz w:val="16"/>
          <w:szCs w:val="16"/>
          <w:lang w:val="hy-AM" w:eastAsia="ru-RU"/>
        </w:rPr>
      </w:pPr>
    </w:p>
    <w:p w14:paraId="5375BEE1" w14:textId="77777777" w:rsidR="00B2572B" w:rsidRPr="006D2576" w:rsidRDefault="00B2572B" w:rsidP="00EF3662">
      <w:pPr>
        <w:rPr>
          <w:rFonts w:ascii="GHEA Grapalat" w:hAnsi="GHEA Grapalat" w:cs="Sylfaen"/>
          <w:i/>
          <w:sz w:val="16"/>
          <w:szCs w:val="16"/>
          <w:lang w:val="hy-AM" w:eastAsia="ru-RU"/>
        </w:rPr>
      </w:pPr>
    </w:p>
    <w:p w14:paraId="67289D7F" w14:textId="77777777" w:rsidR="00B2572B" w:rsidRPr="006D2576" w:rsidRDefault="00B2572B" w:rsidP="00EF3662">
      <w:pPr>
        <w:rPr>
          <w:rFonts w:ascii="GHEA Grapalat" w:hAnsi="GHEA Grapalat" w:cs="Sylfaen"/>
          <w:i/>
          <w:sz w:val="16"/>
          <w:szCs w:val="16"/>
          <w:lang w:val="hy-AM" w:eastAsia="ru-RU"/>
        </w:rPr>
      </w:pPr>
    </w:p>
    <w:p w14:paraId="1C2EF039" w14:textId="77777777" w:rsidR="00B2572B" w:rsidRPr="006D2576" w:rsidRDefault="00B2572B" w:rsidP="00EF3662">
      <w:pPr>
        <w:rPr>
          <w:rFonts w:ascii="GHEA Grapalat" w:hAnsi="GHEA Grapalat" w:cs="Sylfaen"/>
          <w:i/>
          <w:sz w:val="16"/>
          <w:szCs w:val="16"/>
          <w:lang w:val="hy-AM" w:eastAsia="ru-RU"/>
        </w:rPr>
      </w:pPr>
    </w:p>
    <w:p w14:paraId="4FC28170" w14:textId="77777777" w:rsidR="00B2572B" w:rsidRPr="006D2576" w:rsidRDefault="00B2572B" w:rsidP="00EF3662">
      <w:pPr>
        <w:rPr>
          <w:rFonts w:ascii="GHEA Grapalat" w:hAnsi="GHEA Grapalat" w:cs="Sylfaen"/>
          <w:i/>
          <w:sz w:val="16"/>
          <w:szCs w:val="16"/>
          <w:lang w:val="hy-AM" w:eastAsia="ru-RU"/>
        </w:rPr>
      </w:pPr>
    </w:p>
    <w:p w14:paraId="73EC9182" w14:textId="77777777" w:rsidR="00B2572B" w:rsidRPr="006D2576" w:rsidRDefault="00B2572B" w:rsidP="00EF3662">
      <w:pPr>
        <w:rPr>
          <w:rFonts w:ascii="GHEA Grapalat" w:hAnsi="GHEA Grapalat" w:cs="Sylfaen"/>
          <w:i/>
          <w:sz w:val="16"/>
          <w:szCs w:val="16"/>
          <w:lang w:val="hy-AM" w:eastAsia="ru-RU"/>
        </w:rPr>
      </w:pPr>
    </w:p>
    <w:p w14:paraId="559710AD" w14:textId="77777777" w:rsidR="00B2572B" w:rsidRPr="00A71D81" w:rsidRDefault="00B2572B" w:rsidP="00EF3662">
      <w:pPr>
        <w:rPr>
          <w:rFonts w:ascii="GHEA Grapalat" w:hAnsi="GHEA Grapalat" w:cs="Sylfaen"/>
          <w:i/>
          <w:sz w:val="16"/>
          <w:szCs w:val="16"/>
          <w:lang w:val="hy-AM" w:eastAsia="ru-RU"/>
        </w:rPr>
      </w:pPr>
    </w:p>
    <w:p w14:paraId="1F679EC8" w14:textId="77777777" w:rsidR="00B2572B" w:rsidRPr="00A71D81" w:rsidRDefault="00B2572B" w:rsidP="00EF3662">
      <w:pPr>
        <w:rPr>
          <w:rFonts w:ascii="GHEA Grapalat" w:hAnsi="GHEA Grapalat" w:cs="Sylfaen"/>
          <w:i/>
          <w:sz w:val="16"/>
          <w:szCs w:val="16"/>
          <w:lang w:val="hy-AM" w:eastAsia="ru-RU"/>
        </w:rPr>
      </w:pPr>
    </w:p>
    <w:p w14:paraId="654321A4" w14:textId="77777777" w:rsidR="00B2572B" w:rsidRPr="00A71D81" w:rsidRDefault="00B2572B" w:rsidP="00EF3662">
      <w:pPr>
        <w:pStyle w:val="BodyTextIndent3"/>
        <w:spacing w:line="240" w:lineRule="auto"/>
        <w:jc w:val="right"/>
        <w:rPr>
          <w:rFonts w:ascii="GHEA Grapalat" w:hAnsi="GHEA Grapalat"/>
          <w:i/>
          <w:lang w:val="hy-AM"/>
        </w:rPr>
      </w:pPr>
    </w:p>
    <w:p w14:paraId="5B6E7940" w14:textId="77777777" w:rsidR="00B2572B" w:rsidRPr="00A71D81" w:rsidRDefault="00B2572B" w:rsidP="00EF3662">
      <w:pPr>
        <w:pStyle w:val="BodyTextIndent3"/>
        <w:spacing w:line="240" w:lineRule="auto"/>
        <w:jc w:val="right"/>
        <w:rPr>
          <w:rFonts w:ascii="GHEA Grapalat" w:hAnsi="GHEA Grapalat"/>
          <w:i/>
          <w:lang w:val="hy-AM"/>
        </w:rPr>
      </w:pPr>
    </w:p>
    <w:p w14:paraId="382E82F0" w14:textId="77777777" w:rsidR="00B2572B" w:rsidRPr="00A71D81" w:rsidRDefault="00B2572B" w:rsidP="00EF3662">
      <w:pPr>
        <w:pStyle w:val="BodyTextIndent3"/>
        <w:spacing w:line="240" w:lineRule="auto"/>
        <w:jc w:val="right"/>
        <w:rPr>
          <w:rFonts w:ascii="GHEA Grapalat" w:hAnsi="GHEA Grapalat"/>
          <w:i/>
          <w:lang w:val="hy-AM"/>
        </w:rPr>
      </w:pPr>
    </w:p>
    <w:p w14:paraId="6B62003C"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29AFEFD7"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5D90D043" w14:textId="77777777" w:rsidR="00B2572B" w:rsidRPr="00A71D81" w:rsidRDefault="00B2572B" w:rsidP="00EF3662">
      <w:pPr>
        <w:pStyle w:val="BodyTextIndent3"/>
        <w:spacing w:line="240" w:lineRule="auto"/>
        <w:jc w:val="right"/>
        <w:rPr>
          <w:rFonts w:ascii="GHEA Grapalat" w:hAnsi="GHEA Grapalat"/>
          <w:i/>
          <w:lang w:val="es-ES" w:eastAsia="ru-RU"/>
        </w:rPr>
      </w:pPr>
    </w:p>
    <w:p w14:paraId="17928D4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6C42CF0E"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5A0E4C5D" w14:textId="3ADC1AEC"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54F4D">
        <w:rPr>
          <w:rFonts w:ascii="GHEA Grapalat" w:hAnsi="GHEA Grapalat" w:cs="Sylfaen"/>
          <w:b/>
          <w:lang w:val="hy-AM"/>
        </w:rPr>
        <w:t xml:space="preserve">ԿՄ-ԵՂՎ2Մ-ԳՀԱՊՁԲ-25/01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94646C" w14:textId="77777777" w:rsidR="007862B1" w:rsidRPr="00A71D81" w:rsidRDefault="00121366"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64DD7EDD" w14:textId="77777777" w:rsidR="007862B1" w:rsidRPr="00A71D81" w:rsidRDefault="007862B1" w:rsidP="007862B1">
      <w:pPr>
        <w:pStyle w:val="BodyTextIndent3"/>
        <w:spacing w:line="240" w:lineRule="auto"/>
        <w:jc w:val="right"/>
        <w:rPr>
          <w:rFonts w:ascii="GHEA Grapalat" w:hAnsi="GHEA Grapalat" w:cs="Sylfaen"/>
          <w:b/>
          <w:lang w:val="hy-AM"/>
        </w:rPr>
      </w:pPr>
    </w:p>
    <w:p w14:paraId="2058D966"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B98F43A"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05DE0434"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3153FC09"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DF8A122" w14:textId="77777777" w:rsidR="007862B1" w:rsidRPr="00A71D81" w:rsidRDefault="007862B1" w:rsidP="007862B1">
      <w:pPr>
        <w:rPr>
          <w:rFonts w:ascii="GHEA Grapalat" w:hAnsi="GHEA Grapalat" w:cs="GHEA Grapalat"/>
          <w:sz w:val="20"/>
          <w:szCs w:val="20"/>
          <w:lang w:val="hy-AM"/>
        </w:rPr>
      </w:pPr>
    </w:p>
    <w:p w14:paraId="464A9A93"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718D1BE"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3345C8" w14:textId="77777777" w:rsidR="007862B1" w:rsidRPr="00A71D81" w:rsidRDefault="007862B1" w:rsidP="007862B1">
      <w:pPr>
        <w:ind w:firstLine="708"/>
        <w:jc w:val="both"/>
        <w:rPr>
          <w:rFonts w:ascii="GHEA Grapalat" w:hAnsi="GHEA Grapalat" w:cs="GHEA Grapalat"/>
          <w:sz w:val="20"/>
          <w:szCs w:val="20"/>
          <w:lang w:val="hy-AM"/>
        </w:rPr>
      </w:pPr>
    </w:p>
    <w:p w14:paraId="2008E8BE"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10D587C2"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AC5E2EF"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49FD34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4279065C"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37F5E0C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6EBCCE3D"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5C40F0D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426483E2"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52440C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AD5FDA9"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E7147C2"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ADAD7F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89CB7CA"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4F4380AC"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BAC1A7A"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480ABE9"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174FF193"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0F34567" w14:textId="77777777" w:rsidR="007862B1" w:rsidRPr="00A71D81" w:rsidRDefault="007862B1" w:rsidP="007862B1">
      <w:pPr>
        <w:jc w:val="both"/>
        <w:rPr>
          <w:rFonts w:ascii="GHEA Grapalat" w:hAnsi="GHEA Grapalat" w:cs="GHEA Grapalat"/>
          <w:sz w:val="20"/>
          <w:szCs w:val="20"/>
          <w:lang w:val="hy-AM"/>
        </w:rPr>
      </w:pPr>
    </w:p>
    <w:p w14:paraId="3FBA78AE"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FB47337"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78B4F42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1082B1A"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6A6CAC"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AD7CF5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43AE433" w14:textId="77777777" w:rsidR="007862B1" w:rsidRPr="00A71D81" w:rsidRDefault="007862B1" w:rsidP="007862B1">
      <w:pPr>
        <w:ind w:firstLine="567"/>
        <w:jc w:val="both"/>
        <w:rPr>
          <w:rFonts w:ascii="GHEA Grapalat" w:hAnsi="GHEA Grapalat" w:cs="GHEA Grapalat"/>
          <w:sz w:val="20"/>
          <w:szCs w:val="20"/>
          <w:lang w:val="hy-AM"/>
        </w:rPr>
      </w:pPr>
    </w:p>
    <w:p w14:paraId="525141F5"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25C2E25"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563089F"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734EAB07"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2C0421B5"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358DE177"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1F0F5B5D"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2B30BD0D"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07D17364" w14:textId="77777777" w:rsidR="006E35C3" w:rsidRPr="00A71D81" w:rsidRDefault="006E35C3" w:rsidP="007862B1">
      <w:pPr>
        <w:jc w:val="both"/>
        <w:rPr>
          <w:rFonts w:ascii="GHEA Grapalat" w:hAnsi="GHEA Grapalat"/>
          <w:sz w:val="18"/>
          <w:szCs w:val="18"/>
          <w:u w:val="single"/>
          <w:vertAlign w:val="superscript"/>
          <w:lang w:val="hy-AM"/>
        </w:rPr>
      </w:pPr>
    </w:p>
    <w:p w14:paraId="09448ABD"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258B2C1C" w14:textId="77777777" w:rsidR="00334B2F" w:rsidRPr="00A71D81" w:rsidRDefault="00334B2F" w:rsidP="00334B2F">
      <w:pPr>
        <w:jc w:val="both"/>
        <w:rPr>
          <w:rFonts w:ascii="GHEA Grapalat" w:hAnsi="GHEA Grapalat"/>
          <w:sz w:val="20"/>
          <w:szCs w:val="20"/>
          <w:lang w:val="hy-AM"/>
        </w:rPr>
      </w:pPr>
    </w:p>
    <w:p w14:paraId="6727F18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269D390" w14:textId="77777777" w:rsidR="006E35C3" w:rsidRPr="00A71D81" w:rsidRDefault="006E35C3" w:rsidP="007862B1">
      <w:pPr>
        <w:jc w:val="both"/>
        <w:rPr>
          <w:rFonts w:ascii="GHEA Grapalat" w:hAnsi="GHEA Grapalat"/>
          <w:sz w:val="18"/>
          <w:szCs w:val="18"/>
          <w:vertAlign w:val="superscript"/>
          <w:lang w:val="hy-AM"/>
        </w:rPr>
      </w:pPr>
    </w:p>
    <w:p w14:paraId="30E5F708" w14:textId="77777777" w:rsidR="007862B1" w:rsidRPr="00A71D81" w:rsidRDefault="007862B1" w:rsidP="007862B1">
      <w:pPr>
        <w:jc w:val="both"/>
        <w:rPr>
          <w:rFonts w:ascii="GHEA Grapalat" w:hAnsi="GHEA Grapalat" w:cs="GHEA Grapalat"/>
          <w:i/>
          <w:sz w:val="18"/>
          <w:szCs w:val="18"/>
          <w:lang w:val="hy-AM"/>
        </w:rPr>
      </w:pPr>
    </w:p>
    <w:p w14:paraId="0142BED6"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789FC273"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714D7E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F3A426"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4ED1A3F" w14:textId="77777777" w:rsidR="00595213" w:rsidRPr="00A71D81" w:rsidRDefault="00595213" w:rsidP="00CB0ADE">
            <w:pPr>
              <w:jc w:val="center"/>
              <w:rPr>
                <w:rFonts w:ascii="GHEA Grapalat" w:hAnsi="GHEA Grapalat" w:cs="Arial"/>
                <w:bCs/>
                <w:i/>
                <w:sz w:val="20"/>
                <w:szCs w:val="20"/>
              </w:rPr>
            </w:pPr>
          </w:p>
        </w:tc>
      </w:tr>
      <w:tr w:rsidR="00595213" w:rsidRPr="00A71D81" w14:paraId="231033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AC6E4B"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2A829B7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9F4D6"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213F0E7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94243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2FB63E0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B41C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2D88765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75DC1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6ACC82F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31566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56D6E60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9E805"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4970BF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27435" w14:textId="75A0CDD7" w:rsidR="00595213" w:rsidRPr="00931B08"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31B08">
              <w:rPr>
                <w:rFonts w:ascii="GHEA Grapalat" w:hAnsi="GHEA Grapalat" w:cs="Arial"/>
                <w:sz w:val="20"/>
                <w:szCs w:val="20"/>
                <w:lang w:val="hy-AM"/>
              </w:rPr>
              <w:t xml:space="preserve"> </w:t>
            </w:r>
            <w:r w:rsidR="000805D8">
              <w:rPr>
                <w:rFonts w:ascii="GHEA Grapalat" w:hAnsi="GHEA Grapalat" w:cs="Arial"/>
                <w:sz w:val="20"/>
                <w:szCs w:val="20"/>
                <w:lang w:val="hy-AM"/>
              </w:rPr>
              <w:t>ՀՀ Կոտայքի մարզի Եղվարդի համար 2 մսուր-մանկապարտեզ  ՀՈԱԿ</w:t>
            </w:r>
          </w:p>
        </w:tc>
      </w:tr>
      <w:tr w:rsidR="00595213" w:rsidRPr="00A71D81" w14:paraId="43FDEC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6D0FA5"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31B08" w:rsidRPr="00A71D81" w14:paraId="3D231A9C"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5D661B" w14:textId="459494A9" w:rsidR="00931B08" w:rsidRPr="00A71D81" w:rsidRDefault="00931B08" w:rsidP="00931B08">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sidR="000805D8">
              <w:rPr>
                <w:rFonts w:ascii="GHEA Grapalat" w:hAnsi="GHEA Grapalat" w:cs="Arial"/>
                <w:b/>
                <w:bCs/>
                <w:sz w:val="20"/>
                <w:szCs w:val="20"/>
              </w:rPr>
              <w:t>03303189</w:t>
            </w:r>
          </w:p>
        </w:tc>
      </w:tr>
      <w:tr w:rsidR="00931B08" w:rsidRPr="00A71D81" w14:paraId="2A0B5F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C0B5CE" w14:textId="7490046E" w:rsidR="00931B08" w:rsidRPr="00A71D81" w:rsidRDefault="00931B08" w:rsidP="00931B0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sidR="000805D8">
              <w:rPr>
                <w:rFonts w:ascii="GHEA Grapalat" w:hAnsi="GHEA Grapalat" w:cs="Arial"/>
                <w:b/>
                <w:bCs/>
                <w:sz w:val="20"/>
                <w:szCs w:val="20"/>
                <w:lang w:val="ru-RU"/>
              </w:rPr>
              <w:t>ԱՇԲ</w:t>
            </w:r>
            <w:r w:rsidR="000805D8" w:rsidRPr="000805D8">
              <w:rPr>
                <w:rFonts w:ascii="GHEA Grapalat" w:hAnsi="GHEA Grapalat" w:cs="Arial"/>
                <w:b/>
                <w:bCs/>
                <w:sz w:val="20"/>
                <w:szCs w:val="20"/>
              </w:rPr>
              <w:t xml:space="preserve"> </w:t>
            </w:r>
            <w:r w:rsidR="000805D8">
              <w:rPr>
                <w:rFonts w:ascii="GHEA Grapalat" w:hAnsi="GHEA Grapalat" w:cs="Arial"/>
                <w:b/>
                <w:bCs/>
                <w:sz w:val="20"/>
                <w:szCs w:val="20"/>
                <w:lang w:val="ru-RU"/>
              </w:rPr>
              <w:t>Նաիրի</w:t>
            </w:r>
            <w:r w:rsidR="000805D8" w:rsidRPr="000805D8">
              <w:rPr>
                <w:rFonts w:ascii="GHEA Grapalat" w:hAnsi="GHEA Grapalat" w:cs="Arial"/>
                <w:b/>
                <w:bCs/>
                <w:sz w:val="20"/>
                <w:szCs w:val="20"/>
              </w:rPr>
              <w:t xml:space="preserve"> </w:t>
            </w:r>
            <w:r w:rsidR="000805D8">
              <w:rPr>
                <w:rFonts w:ascii="GHEA Grapalat" w:hAnsi="GHEA Grapalat" w:cs="Arial"/>
                <w:b/>
                <w:bCs/>
                <w:sz w:val="20"/>
                <w:szCs w:val="20"/>
                <w:lang w:val="ru-RU"/>
              </w:rPr>
              <w:t>մ</w:t>
            </w:r>
            <w:r w:rsidR="000805D8" w:rsidRPr="000805D8">
              <w:rPr>
                <w:rFonts w:ascii="GHEA Grapalat" w:hAnsi="GHEA Grapalat" w:cs="Arial"/>
                <w:b/>
                <w:bCs/>
                <w:sz w:val="20"/>
                <w:szCs w:val="20"/>
              </w:rPr>
              <w:t>/</w:t>
            </w:r>
            <w:r w:rsidR="000805D8">
              <w:rPr>
                <w:rFonts w:ascii="GHEA Grapalat" w:hAnsi="GHEA Grapalat" w:cs="Arial"/>
                <w:b/>
                <w:bCs/>
                <w:sz w:val="20"/>
                <w:szCs w:val="20"/>
                <w:lang w:val="ru-RU"/>
              </w:rPr>
              <w:t>ճ</w:t>
            </w:r>
          </w:p>
        </w:tc>
      </w:tr>
      <w:tr w:rsidR="00931B08" w:rsidRPr="00A71D81" w14:paraId="6BA6CB4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51012D" w14:textId="13146534" w:rsidR="00931B08" w:rsidRPr="00A71D81" w:rsidRDefault="00931B08" w:rsidP="00931B0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 xml:space="preserve">)  </w:t>
            </w:r>
            <w:r w:rsidR="000805D8">
              <w:rPr>
                <w:rFonts w:ascii="GHEA Grapalat" w:hAnsi="GHEA Grapalat" w:cs="Arial"/>
                <w:b/>
                <w:bCs/>
                <w:sz w:val="20"/>
                <w:szCs w:val="20"/>
              </w:rPr>
              <w:t>2473701700670000</w:t>
            </w:r>
          </w:p>
        </w:tc>
      </w:tr>
      <w:tr w:rsidR="00595213" w:rsidRPr="00A71D81" w14:paraId="31FE46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22C6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635BCD6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D4424"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FE5A22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2D3D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5DADAE1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B14E6"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C1631B">
              <w:rPr>
                <w:rFonts w:ascii="GHEA Grapalat" w:hAnsi="GHEA Grapalat" w:cs="Arial"/>
                <w:b/>
                <w:bCs/>
                <w:sz w:val="20"/>
                <w:szCs w:val="20"/>
              </w:rPr>
              <w:t>`</w:t>
            </w:r>
            <w:r w:rsidRPr="00C1631B">
              <w:rPr>
                <w:rFonts w:ascii="GHEA Grapalat" w:hAnsi="GHEA Grapalat" w:cs="Arial"/>
                <w:b/>
                <w:bCs/>
                <w:sz w:val="20"/>
                <w:szCs w:val="20"/>
                <w:lang w:val="hy-AM"/>
              </w:rPr>
              <w:t xml:space="preserve">  </w:t>
            </w:r>
            <w:r w:rsidRPr="00C1631B">
              <w:rPr>
                <w:rFonts w:ascii="GHEA Grapalat" w:hAnsi="GHEA Grapalat" w:cs="Sylfaen"/>
                <w:b/>
                <w:bCs/>
                <w:i/>
                <w:sz w:val="20"/>
                <w:szCs w:val="20"/>
              </w:rPr>
              <w:t>(</w:t>
            </w:r>
            <w:proofErr w:type="spellStart"/>
            <w:proofErr w:type="gramEnd"/>
            <w:r w:rsidR="00631658" w:rsidRPr="00C1631B">
              <w:rPr>
                <w:rFonts w:ascii="GHEA Grapalat" w:hAnsi="GHEA Grapalat" w:cs="Sylfaen"/>
                <w:b/>
                <w:bCs/>
                <w:i/>
                <w:sz w:val="20"/>
                <w:szCs w:val="20"/>
              </w:rPr>
              <w:t>որակավորման</w:t>
            </w:r>
            <w:proofErr w:type="spellEnd"/>
            <w:r w:rsidR="00631658" w:rsidRPr="00C1631B">
              <w:rPr>
                <w:rFonts w:ascii="GHEA Grapalat" w:hAnsi="GHEA Grapalat" w:cs="Sylfaen"/>
                <w:b/>
                <w:bCs/>
                <w:i/>
                <w:sz w:val="20"/>
                <w:szCs w:val="20"/>
              </w:rPr>
              <w:t xml:space="preserve"> </w:t>
            </w:r>
            <w:proofErr w:type="spellStart"/>
            <w:r w:rsidR="00631658" w:rsidRPr="00C1631B">
              <w:rPr>
                <w:rFonts w:ascii="GHEA Grapalat" w:hAnsi="GHEA Grapalat" w:cs="Sylfaen"/>
                <w:b/>
                <w:bCs/>
                <w:i/>
                <w:sz w:val="20"/>
                <w:szCs w:val="20"/>
              </w:rPr>
              <w:t>ա</w:t>
            </w:r>
            <w:r w:rsidRPr="00C1631B">
              <w:rPr>
                <w:rFonts w:ascii="GHEA Grapalat" w:hAnsi="GHEA Grapalat" w:cs="Sylfaen"/>
                <w:b/>
                <w:bCs/>
                <w:i/>
                <w:sz w:val="20"/>
                <w:szCs w:val="20"/>
              </w:rPr>
              <w:t>պահովմ</w:t>
            </w:r>
            <w:proofErr w:type="spellEnd"/>
            <w:r w:rsidRPr="00C1631B">
              <w:rPr>
                <w:rFonts w:ascii="GHEA Grapalat" w:hAnsi="GHEA Grapalat" w:cs="Sylfaen"/>
                <w:b/>
                <w:bCs/>
                <w:i/>
                <w:sz w:val="20"/>
                <w:szCs w:val="20"/>
                <w:lang w:val="hy-AM"/>
              </w:rPr>
              <w:t>ան համար</w:t>
            </w:r>
            <w:r w:rsidRPr="00C1631B">
              <w:rPr>
                <w:rFonts w:ascii="GHEA Grapalat" w:hAnsi="GHEA Grapalat" w:cs="Sylfaen"/>
                <w:b/>
                <w:bCs/>
                <w:i/>
                <w:sz w:val="20"/>
                <w:szCs w:val="20"/>
              </w:rPr>
              <w:t>)</w:t>
            </w:r>
          </w:p>
        </w:tc>
      </w:tr>
      <w:tr w:rsidR="00595213" w:rsidRPr="00A71D81" w14:paraId="65E6718F"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AFDAAAF"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089EA18" w14:textId="77777777" w:rsidR="00595213" w:rsidRPr="00A71D81" w:rsidRDefault="00595213" w:rsidP="00CB0ADE">
            <w:pPr>
              <w:rPr>
                <w:rFonts w:ascii="GHEA Grapalat" w:hAnsi="GHEA Grapalat" w:cs="Arial"/>
                <w:sz w:val="20"/>
                <w:szCs w:val="20"/>
              </w:rPr>
            </w:pPr>
          </w:p>
        </w:tc>
      </w:tr>
      <w:tr w:rsidR="00595213" w:rsidRPr="00A71D81" w14:paraId="0284188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49F68CB" w14:textId="77777777" w:rsidR="00595213" w:rsidRPr="00A71D81" w:rsidRDefault="00595213" w:rsidP="00CB0ADE">
            <w:pPr>
              <w:rPr>
                <w:rFonts w:ascii="GHEA Grapalat" w:hAnsi="GHEA Grapalat" w:cs="Arial"/>
                <w:sz w:val="20"/>
                <w:szCs w:val="20"/>
                <w:lang w:val="hy-AM"/>
              </w:rPr>
            </w:pPr>
          </w:p>
        </w:tc>
      </w:tr>
      <w:tr w:rsidR="00595213" w:rsidRPr="00A71D81" w14:paraId="2986842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DB249"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429D59B0" w14:textId="77777777" w:rsidR="00595213" w:rsidRPr="00A71D81" w:rsidRDefault="00595213" w:rsidP="00CB0ADE">
            <w:pPr>
              <w:rPr>
                <w:rFonts w:ascii="GHEA Grapalat" w:hAnsi="GHEA Grapalat" w:cs="Sylfaen"/>
                <w:sz w:val="20"/>
                <w:szCs w:val="20"/>
                <w:lang w:val="ru-RU"/>
              </w:rPr>
            </w:pPr>
          </w:p>
        </w:tc>
      </w:tr>
      <w:tr w:rsidR="00595213" w:rsidRPr="00A71D81" w14:paraId="730A00B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880C5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064DD5A6" w14:textId="77777777" w:rsidR="00595213" w:rsidRPr="00A71D81" w:rsidRDefault="00595213" w:rsidP="00CB0ADE">
            <w:pPr>
              <w:rPr>
                <w:rFonts w:ascii="GHEA Grapalat" w:hAnsi="GHEA Grapalat" w:cs="Sylfaen"/>
                <w:sz w:val="20"/>
                <w:szCs w:val="20"/>
                <w:lang w:val="hy-AM"/>
              </w:rPr>
            </w:pPr>
          </w:p>
        </w:tc>
      </w:tr>
      <w:tr w:rsidR="00595213" w:rsidRPr="00A71D81" w14:paraId="482CF7D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C979C3"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09512A99" w14:textId="77777777" w:rsidR="00595213" w:rsidRPr="00A71D81" w:rsidRDefault="00595213" w:rsidP="00CB0ADE">
            <w:pPr>
              <w:rPr>
                <w:rFonts w:ascii="GHEA Grapalat" w:hAnsi="GHEA Grapalat" w:cs="Sylfaen"/>
                <w:sz w:val="20"/>
                <w:szCs w:val="20"/>
              </w:rPr>
            </w:pPr>
          </w:p>
          <w:p w14:paraId="09DBF39F"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1DCB8A" w14:textId="77777777" w:rsidR="00595213" w:rsidRPr="00A71D81" w:rsidRDefault="00595213" w:rsidP="00CB0ADE">
            <w:pPr>
              <w:rPr>
                <w:rFonts w:ascii="GHEA Grapalat" w:hAnsi="GHEA Grapalat" w:cs="Tahoma"/>
                <w:color w:val="000000"/>
                <w:sz w:val="20"/>
                <w:szCs w:val="20"/>
              </w:rPr>
            </w:pPr>
          </w:p>
          <w:p w14:paraId="5016507D" w14:textId="77777777" w:rsidR="00595213" w:rsidRPr="00A71D81" w:rsidRDefault="00595213" w:rsidP="00CB0ADE">
            <w:pPr>
              <w:rPr>
                <w:rFonts w:ascii="GHEA Grapalat" w:hAnsi="GHEA Grapalat" w:cs="Sylfaen"/>
                <w:sz w:val="20"/>
                <w:szCs w:val="20"/>
              </w:rPr>
            </w:pPr>
          </w:p>
          <w:p w14:paraId="031A9FB5"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F6DA37E" w14:textId="77777777" w:rsidR="00595213" w:rsidRPr="00A71D81" w:rsidRDefault="00595213" w:rsidP="00CB0ADE">
            <w:pPr>
              <w:rPr>
                <w:rFonts w:ascii="GHEA Grapalat" w:hAnsi="GHEA Grapalat" w:cs="Sylfaen"/>
                <w:sz w:val="20"/>
                <w:szCs w:val="20"/>
              </w:rPr>
            </w:pPr>
          </w:p>
          <w:p w14:paraId="1C25F03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67D5DD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42862EF0"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0C3969D"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5A75CE50" w14:textId="77777777" w:rsidR="00595213" w:rsidRPr="00A71D81" w:rsidRDefault="00595213" w:rsidP="00CB0ADE">
            <w:pPr>
              <w:jc w:val="right"/>
              <w:rPr>
                <w:rFonts w:ascii="GHEA Grapalat" w:hAnsi="GHEA Grapalat" w:cs="Sylfaen"/>
                <w:sz w:val="20"/>
                <w:szCs w:val="20"/>
              </w:rPr>
            </w:pPr>
          </w:p>
          <w:p w14:paraId="7478C5A0"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84280E9" w14:textId="77777777" w:rsidR="00595213" w:rsidRPr="00A71D81" w:rsidRDefault="00595213" w:rsidP="00CB0ADE">
            <w:pPr>
              <w:jc w:val="right"/>
              <w:rPr>
                <w:rFonts w:ascii="GHEA Grapalat" w:hAnsi="GHEA Grapalat" w:cs="Tahoma"/>
                <w:color w:val="000000"/>
                <w:sz w:val="20"/>
                <w:szCs w:val="20"/>
              </w:rPr>
            </w:pPr>
          </w:p>
          <w:p w14:paraId="0A58592B" w14:textId="77777777" w:rsidR="00595213" w:rsidRPr="00A71D81" w:rsidRDefault="00595213" w:rsidP="00CB0ADE">
            <w:pPr>
              <w:jc w:val="right"/>
              <w:rPr>
                <w:rFonts w:ascii="GHEA Grapalat" w:hAnsi="GHEA Grapalat" w:cs="Tahoma"/>
                <w:color w:val="000000"/>
                <w:sz w:val="20"/>
                <w:szCs w:val="20"/>
              </w:rPr>
            </w:pPr>
          </w:p>
          <w:p w14:paraId="7A617706"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820080F" w14:textId="77777777" w:rsidR="00595213" w:rsidRPr="00A71D81" w:rsidRDefault="00595213" w:rsidP="00CB0ADE">
            <w:pPr>
              <w:jc w:val="right"/>
              <w:rPr>
                <w:rFonts w:ascii="GHEA Grapalat" w:hAnsi="GHEA Grapalat" w:cs="Sylfaen"/>
                <w:sz w:val="20"/>
                <w:szCs w:val="20"/>
              </w:rPr>
            </w:pPr>
          </w:p>
          <w:p w14:paraId="4FE1EA0F"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8DD2DA6" w14:textId="77777777" w:rsidR="00595213" w:rsidRPr="00A71D81" w:rsidRDefault="00595213" w:rsidP="00CB0ADE">
            <w:pPr>
              <w:jc w:val="right"/>
              <w:rPr>
                <w:rFonts w:ascii="GHEA Grapalat" w:hAnsi="GHEA Grapalat" w:cs="Sylfaen"/>
                <w:sz w:val="20"/>
                <w:szCs w:val="20"/>
              </w:rPr>
            </w:pPr>
          </w:p>
        </w:tc>
      </w:tr>
      <w:tr w:rsidR="00595213" w:rsidRPr="00A71D81" w14:paraId="36EFD1BD"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02DF33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7DD755B8"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49007984"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3242A6FA"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0C9F7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94F29A4" w14:textId="77777777" w:rsidR="00595213" w:rsidRPr="00A71D81" w:rsidRDefault="00595213" w:rsidP="00CB0ADE">
            <w:pPr>
              <w:rPr>
                <w:rFonts w:ascii="GHEA Grapalat" w:hAnsi="GHEA Grapalat" w:cs="Tahoma"/>
                <w:color w:val="000000"/>
                <w:sz w:val="20"/>
                <w:szCs w:val="20"/>
              </w:rPr>
            </w:pPr>
          </w:p>
          <w:p w14:paraId="6CFD715C"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1F2CF2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6B0116CD" w14:textId="77777777" w:rsidR="00595213" w:rsidRPr="00A71D81" w:rsidRDefault="00595213" w:rsidP="00CB0ADE">
            <w:pPr>
              <w:jc w:val="right"/>
              <w:rPr>
                <w:rFonts w:ascii="GHEA Grapalat" w:hAnsi="GHEA Grapalat" w:cs="Tahoma"/>
                <w:color w:val="000000"/>
                <w:sz w:val="20"/>
                <w:szCs w:val="20"/>
              </w:rPr>
            </w:pPr>
          </w:p>
          <w:p w14:paraId="23D4B34E" w14:textId="77777777" w:rsidR="00595213" w:rsidRPr="00A71D81" w:rsidRDefault="00595213" w:rsidP="00CB0ADE">
            <w:pPr>
              <w:jc w:val="right"/>
              <w:rPr>
                <w:rFonts w:ascii="GHEA Grapalat" w:hAnsi="GHEA Grapalat" w:cs="Tahoma"/>
                <w:color w:val="000000"/>
                <w:sz w:val="20"/>
                <w:szCs w:val="20"/>
              </w:rPr>
            </w:pPr>
          </w:p>
          <w:p w14:paraId="31EF827D"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C6DD65E"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2CC5AFA3" w14:textId="77777777" w:rsidR="00595213" w:rsidRPr="00A71D81" w:rsidRDefault="00595213" w:rsidP="00CB0ADE">
            <w:pPr>
              <w:jc w:val="right"/>
              <w:rPr>
                <w:rFonts w:ascii="GHEA Grapalat" w:hAnsi="GHEA Grapalat" w:cs="Arial"/>
                <w:sz w:val="20"/>
                <w:szCs w:val="20"/>
                <w:lang w:val="hy-AM"/>
              </w:rPr>
            </w:pPr>
          </w:p>
        </w:tc>
      </w:tr>
      <w:tr w:rsidR="00595213" w:rsidRPr="00A71D81" w14:paraId="0B06963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94E0B1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320D2E01" w14:textId="77777777" w:rsidR="00595213" w:rsidRPr="00A71D81" w:rsidRDefault="00595213" w:rsidP="00CB0ADE">
            <w:pPr>
              <w:rPr>
                <w:rFonts w:ascii="GHEA Grapalat" w:hAnsi="GHEA Grapalat" w:cs="Sylfaen"/>
                <w:sz w:val="20"/>
                <w:szCs w:val="20"/>
              </w:rPr>
            </w:pPr>
          </w:p>
          <w:p w14:paraId="3EAAA75E" w14:textId="77777777" w:rsidR="00595213" w:rsidRPr="00A71D81" w:rsidRDefault="00595213" w:rsidP="00CB0ADE">
            <w:pPr>
              <w:rPr>
                <w:rFonts w:ascii="GHEA Grapalat" w:hAnsi="GHEA Grapalat" w:cs="Sylfaen"/>
                <w:sz w:val="20"/>
                <w:szCs w:val="20"/>
              </w:rPr>
            </w:pPr>
          </w:p>
          <w:p w14:paraId="33E3942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CB8195A" w14:textId="77777777" w:rsidR="00595213" w:rsidRPr="00A71D81" w:rsidRDefault="00595213" w:rsidP="00CB0ADE">
            <w:pPr>
              <w:rPr>
                <w:rFonts w:ascii="GHEA Grapalat" w:hAnsi="GHEA Grapalat" w:cs="Sylfaen"/>
                <w:sz w:val="20"/>
                <w:szCs w:val="20"/>
              </w:rPr>
            </w:pPr>
          </w:p>
          <w:p w14:paraId="7DB1627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91B6818"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B7513BF"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6583549C" w14:textId="77777777" w:rsidR="00595213" w:rsidRPr="00A71D81" w:rsidRDefault="00595213" w:rsidP="00CB0ADE">
            <w:pPr>
              <w:rPr>
                <w:rFonts w:ascii="GHEA Grapalat" w:hAnsi="GHEA Grapalat" w:cs="Sylfaen"/>
                <w:sz w:val="20"/>
                <w:szCs w:val="20"/>
              </w:rPr>
            </w:pPr>
          </w:p>
          <w:p w14:paraId="7A51D6C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30A9CF5D"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4DD73" w14:textId="77777777" w:rsidR="00595213" w:rsidRPr="00A71D81" w:rsidRDefault="00595213" w:rsidP="00CB0ADE">
            <w:pPr>
              <w:rPr>
                <w:rFonts w:ascii="GHEA Grapalat" w:hAnsi="GHEA Grapalat" w:cs="Sylfaen"/>
                <w:color w:val="000000"/>
                <w:sz w:val="20"/>
                <w:szCs w:val="20"/>
              </w:rPr>
            </w:pPr>
          </w:p>
          <w:p w14:paraId="6D308D98" w14:textId="77777777" w:rsidR="00595213" w:rsidRPr="00A71D81" w:rsidRDefault="00595213" w:rsidP="00CB0ADE">
            <w:pPr>
              <w:rPr>
                <w:rFonts w:ascii="GHEA Grapalat" w:hAnsi="GHEA Grapalat" w:cs="Sylfaen"/>
                <w:sz w:val="20"/>
                <w:szCs w:val="20"/>
              </w:rPr>
            </w:pPr>
          </w:p>
          <w:p w14:paraId="7AB4F421" w14:textId="77777777" w:rsidR="00595213" w:rsidRPr="00A71D81" w:rsidRDefault="00595213" w:rsidP="00CB0ADE">
            <w:pPr>
              <w:jc w:val="right"/>
              <w:rPr>
                <w:rFonts w:ascii="GHEA Grapalat" w:hAnsi="GHEA Grapalat" w:cs="Arial"/>
                <w:sz w:val="20"/>
                <w:szCs w:val="20"/>
              </w:rPr>
            </w:pPr>
          </w:p>
        </w:tc>
      </w:tr>
    </w:tbl>
    <w:p w14:paraId="16BCA78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74863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4DDC7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0EF3E8"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AFD3BC"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5AC5EF"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6685EBB"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5D06FDFB"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17A584B2" w14:textId="77777777" w:rsidTr="00CB0ADE">
        <w:tc>
          <w:tcPr>
            <w:tcW w:w="720" w:type="dxa"/>
            <w:tcBorders>
              <w:top w:val="single" w:sz="4" w:space="0" w:color="auto"/>
              <w:left w:val="single" w:sz="4" w:space="0" w:color="auto"/>
              <w:bottom w:val="single" w:sz="4" w:space="0" w:color="auto"/>
              <w:right w:val="single" w:sz="4" w:space="0" w:color="auto"/>
            </w:tcBorders>
          </w:tcPr>
          <w:p w14:paraId="704A5C0C"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FBA3EB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704737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0CE10EA"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C6BD0CD"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2F36229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ADAA837"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41743540"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222BA7FA"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7FD7DF7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34978412" w14:textId="77777777" w:rsidTr="00CB0ADE">
        <w:tc>
          <w:tcPr>
            <w:tcW w:w="720" w:type="dxa"/>
            <w:tcBorders>
              <w:top w:val="single" w:sz="4" w:space="0" w:color="auto"/>
              <w:left w:val="single" w:sz="4" w:space="0" w:color="auto"/>
              <w:bottom w:val="single" w:sz="4" w:space="0" w:color="auto"/>
              <w:right w:val="single" w:sz="4" w:space="0" w:color="auto"/>
            </w:tcBorders>
          </w:tcPr>
          <w:p w14:paraId="43E062D3"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23C216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7DA43B6"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B64680B"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5F8606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5DA36AE4" w14:textId="77777777" w:rsidTr="00CB0ADE">
        <w:tc>
          <w:tcPr>
            <w:tcW w:w="720" w:type="dxa"/>
            <w:tcBorders>
              <w:top w:val="single" w:sz="4" w:space="0" w:color="auto"/>
              <w:left w:val="single" w:sz="4" w:space="0" w:color="auto"/>
              <w:bottom w:val="single" w:sz="4" w:space="0" w:color="auto"/>
              <w:right w:val="single" w:sz="4" w:space="0" w:color="auto"/>
            </w:tcBorders>
          </w:tcPr>
          <w:p w14:paraId="33B27DE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194FF2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C0E4FA5"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122EC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09A61B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00AAC8E8" w14:textId="77777777" w:rsidTr="00CB0ADE">
        <w:tc>
          <w:tcPr>
            <w:tcW w:w="720" w:type="dxa"/>
            <w:tcBorders>
              <w:top w:val="single" w:sz="4" w:space="0" w:color="auto"/>
              <w:left w:val="single" w:sz="4" w:space="0" w:color="auto"/>
              <w:bottom w:val="single" w:sz="4" w:space="0" w:color="auto"/>
              <w:right w:val="single" w:sz="4" w:space="0" w:color="auto"/>
            </w:tcBorders>
          </w:tcPr>
          <w:p w14:paraId="61489C9F"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9AD59E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A5EBA1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16405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3AF8C6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31EAD4EB" w14:textId="77777777" w:rsidTr="00CB0ADE">
        <w:tc>
          <w:tcPr>
            <w:tcW w:w="720" w:type="dxa"/>
            <w:tcBorders>
              <w:top w:val="single" w:sz="4" w:space="0" w:color="auto"/>
              <w:left w:val="single" w:sz="4" w:space="0" w:color="auto"/>
              <w:bottom w:val="single" w:sz="4" w:space="0" w:color="auto"/>
              <w:right w:val="single" w:sz="4" w:space="0" w:color="auto"/>
            </w:tcBorders>
          </w:tcPr>
          <w:p w14:paraId="32EA0C34"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7E2E8E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70DCC3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60E19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BAC50E"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A267F34"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4C30E75E" w14:textId="77777777" w:rsidTr="00CB0ADE">
        <w:tc>
          <w:tcPr>
            <w:tcW w:w="720" w:type="dxa"/>
            <w:tcBorders>
              <w:top w:val="single" w:sz="4" w:space="0" w:color="auto"/>
              <w:left w:val="single" w:sz="4" w:space="0" w:color="auto"/>
              <w:bottom w:val="single" w:sz="4" w:space="0" w:color="auto"/>
              <w:right w:val="single" w:sz="4" w:space="0" w:color="auto"/>
            </w:tcBorders>
          </w:tcPr>
          <w:p w14:paraId="18F70BE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8911A53"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1ABC7D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DFC8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76D080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CD9D798"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0A7271A3" w14:textId="77777777" w:rsidTr="00CB0ADE">
        <w:tc>
          <w:tcPr>
            <w:tcW w:w="720" w:type="dxa"/>
            <w:tcBorders>
              <w:top w:val="single" w:sz="4" w:space="0" w:color="auto"/>
              <w:left w:val="single" w:sz="4" w:space="0" w:color="auto"/>
              <w:bottom w:val="single" w:sz="4" w:space="0" w:color="auto"/>
              <w:right w:val="single" w:sz="4" w:space="0" w:color="auto"/>
            </w:tcBorders>
          </w:tcPr>
          <w:p w14:paraId="0B28D27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81E3C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AFD1EF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9A73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F4AFA5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3F3EFE4B" w14:textId="77777777" w:rsidTr="00CB0ADE">
        <w:tc>
          <w:tcPr>
            <w:tcW w:w="720" w:type="dxa"/>
            <w:tcBorders>
              <w:top w:val="single" w:sz="4" w:space="0" w:color="auto"/>
              <w:left w:val="single" w:sz="4" w:space="0" w:color="auto"/>
              <w:bottom w:val="single" w:sz="4" w:space="0" w:color="auto"/>
              <w:right w:val="single" w:sz="4" w:space="0" w:color="auto"/>
            </w:tcBorders>
          </w:tcPr>
          <w:p w14:paraId="637E3D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CFBD65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45A4F5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A1F1E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ACA011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2987EA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01138D7E" w14:textId="77777777" w:rsidTr="00CB0ADE">
        <w:tc>
          <w:tcPr>
            <w:tcW w:w="720" w:type="dxa"/>
            <w:tcBorders>
              <w:top w:val="single" w:sz="4" w:space="0" w:color="auto"/>
              <w:left w:val="single" w:sz="4" w:space="0" w:color="auto"/>
              <w:bottom w:val="single" w:sz="4" w:space="0" w:color="auto"/>
              <w:right w:val="single" w:sz="4" w:space="0" w:color="auto"/>
            </w:tcBorders>
          </w:tcPr>
          <w:p w14:paraId="6EAE5D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23BA66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6BB4E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08DD7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F23D6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CE4D03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02D340D7" w14:textId="77777777" w:rsidTr="00CB0ADE">
        <w:tc>
          <w:tcPr>
            <w:tcW w:w="720" w:type="dxa"/>
            <w:tcBorders>
              <w:top w:val="single" w:sz="4" w:space="0" w:color="auto"/>
              <w:left w:val="single" w:sz="4" w:space="0" w:color="auto"/>
              <w:bottom w:val="single" w:sz="4" w:space="0" w:color="auto"/>
              <w:right w:val="single" w:sz="4" w:space="0" w:color="auto"/>
            </w:tcBorders>
          </w:tcPr>
          <w:p w14:paraId="6627DC4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239C6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D8A222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4CA4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2620C3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67BB4C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212F9FAC" w14:textId="77777777" w:rsidTr="00CB0ADE">
        <w:tc>
          <w:tcPr>
            <w:tcW w:w="720" w:type="dxa"/>
            <w:tcBorders>
              <w:top w:val="single" w:sz="4" w:space="0" w:color="auto"/>
              <w:left w:val="single" w:sz="4" w:space="0" w:color="auto"/>
              <w:bottom w:val="single" w:sz="4" w:space="0" w:color="auto"/>
              <w:right w:val="single" w:sz="4" w:space="0" w:color="auto"/>
            </w:tcBorders>
          </w:tcPr>
          <w:p w14:paraId="7D6B260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29F0E60"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AF7410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86A6A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AB4FB8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C21A1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4274AC" w14:textId="77777777" w:rsidTr="00CB0ADE">
        <w:tc>
          <w:tcPr>
            <w:tcW w:w="720" w:type="dxa"/>
            <w:tcBorders>
              <w:top w:val="single" w:sz="4" w:space="0" w:color="auto"/>
              <w:left w:val="single" w:sz="4" w:space="0" w:color="auto"/>
              <w:bottom w:val="single" w:sz="4" w:space="0" w:color="auto"/>
              <w:right w:val="single" w:sz="4" w:space="0" w:color="auto"/>
            </w:tcBorders>
          </w:tcPr>
          <w:p w14:paraId="3B0D48C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7AEA69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23A62B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EB1C7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AAEF9D5"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5B357F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610AD6C0" w14:textId="77777777" w:rsidTr="00CB0ADE">
        <w:tc>
          <w:tcPr>
            <w:tcW w:w="720" w:type="dxa"/>
            <w:tcBorders>
              <w:top w:val="single" w:sz="4" w:space="0" w:color="auto"/>
              <w:left w:val="single" w:sz="4" w:space="0" w:color="auto"/>
              <w:bottom w:val="single" w:sz="4" w:space="0" w:color="auto"/>
              <w:right w:val="single" w:sz="4" w:space="0" w:color="auto"/>
            </w:tcBorders>
          </w:tcPr>
          <w:p w14:paraId="7C82D1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1A97F3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E815BF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B29C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2D9E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F36B6A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8CD8935" w14:textId="77777777" w:rsidTr="00CB0ADE">
        <w:tc>
          <w:tcPr>
            <w:tcW w:w="720" w:type="dxa"/>
            <w:tcBorders>
              <w:top w:val="single" w:sz="4" w:space="0" w:color="auto"/>
              <w:left w:val="single" w:sz="4" w:space="0" w:color="auto"/>
              <w:bottom w:val="single" w:sz="4" w:space="0" w:color="auto"/>
              <w:right w:val="single" w:sz="4" w:space="0" w:color="auto"/>
            </w:tcBorders>
          </w:tcPr>
          <w:p w14:paraId="77DD5D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25F1B6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5AAED6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6237A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7FCD03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3AB022DC" w14:textId="77777777" w:rsidTr="00CB0ADE">
        <w:tc>
          <w:tcPr>
            <w:tcW w:w="720" w:type="dxa"/>
            <w:tcBorders>
              <w:top w:val="single" w:sz="4" w:space="0" w:color="auto"/>
              <w:left w:val="single" w:sz="4" w:space="0" w:color="auto"/>
              <w:bottom w:val="single" w:sz="4" w:space="0" w:color="auto"/>
              <w:right w:val="single" w:sz="4" w:space="0" w:color="auto"/>
            </w:tcBorders>
          </w:tcPr>
          <w:p w14:paraId="70156FF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17491E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00CF4B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1444F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0A6266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11CD8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38E5A8DF" w14:textId="77777777" w:rsidTr="00CB0ADE">
        <w:tc>
          <w:tcPr>
            <w:tcW w:w="720" w:type="dxa"/>
            <w:tcBorders>
              <w:top w:val="single" w:sz="4" w:space="0" w:color="auto"/>
              <w:left w:val="single" w:sz="4" w:space="0" w:color="auto"/>
              <w:bottom w:val="single" w:sz="4" w:space="0" w:color="auto"/>
              <w:right w:val="single" w:sz="4" w:space="0" w:color="auto"/>
            </w:tcBorders>
          </w:tcPr>
          <w:p w14:paraId="1236218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1AFDB3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27A34F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4E82A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F63C5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475DE81"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2756D" w14:paraId="189C0429" w14:textId="77777777" w:rsidTr="00CB0ADE">
        <w:tc>
          <w:tcPr>
            <w:tcW w:w="720" w:type="dxa"/>
            <w:tcBorders>
              <w:top w:val="single" w:sz="4" w:space="0" w:color="auto"/>
              <w:left w:val="single" w:sz="4" w:space="0" w:color="auto"/>
              <w:bottom w:val="single" w:sz="4" w:space="0" w:color="auto"/>
              <w:right w:val="single" w:sz="4" w:space="0" w:color="auto"/>
            </w:tcBorders>
          </w:tcPr>
          <w:p w14:paraId="5D8C3AB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7B5782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37CFBC80"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7F3ACA"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6FF2B6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62FF37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5D93CD0A" w14:textId="77777777" w:rsidTr="00CB0ADE">
        <w:tc>
          <w:tcPr>
            <w:tcW w:w="720" w:type="dxa"/>
            <w:tcBorders>
              <w:top w:val="single" w:sz="4" w:space="0" w:color="auto"/>
              <w:left w:val="single" w:sz="4" w:space="0" w:color="auto"/>
              <w:bottom w:val="single" w:sz="4" w:space="0" w:color="auto"/>
              <w:right w:val="single" w:sz="4" w:space="0" w:color="auto"/>
            </w:tcBorders>
          </w:tcPr>
          <w:p w14:paraId="345849E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A17CE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E58001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079AC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C91E1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2756D" w14:paraId="14A13E9D" w14:textId="77777777" w:rsidTr="00CB0ADE">
        <w:tc>
          <w:tcPr>
            <w:tcW w:w="720" w:type="dxa"/>
            <w:tcBorders>
              <w:top w:val="single" w:sz="4" w:space="0" w:color="auto"/>
              <w:left w:val="single" w:sz="4" w:space="0" w:color="auto"/>
              <w:bottom w:val="single" w:sz="4" w:space="0" w:color="auto"/>
              <w:right w:val="single" w:sz="4" w:space="0" w:color="auto"/>
            </w:tcBorders>
          </w:tcPr>
          <w:p w14:paraId="0A2DE86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E3A77B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41054D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93AB6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922519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2CAAABCF" w14:textId="77777777" w:rsidTr="00CB0ADE">
        <w:tc>
          <w:tcPr>
            <w:tcW w:w="720" w:type="dxa"/>
            <w:tcBorders>
              <w:top w:val="single" w:sz="4" w:space="0" w:color="auto"/>
              <w:left w:val="single" w:sz="4" w:space="0" w:color="auto"/>
              <w:bottom w:val="single" w:sz="4" w:space="0" w:color="auto"/>
              <w:right w:val="single" w:sz="4" w:space="0" w:color="auto"/>
            </w:tcBorders>
          </w:tcPr>
          <w:p w14:paraId="08EBD35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A16B2C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3D63D4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F9F9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CD4584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94AFBCC"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2756D" w14:paraId="2D3437D6" w14:textId="77777777" w:rsidTr="00CB0ADE">
        <w:tc>
          <w:tcPr>
            <w:tcW w:w="720" w:type="dxa"/>
            <w:tcBorders>
              <w:top w:val="single" w:sz="4" w:space="0" w:color="auto"/>
              <w:left w:val="single" w:sz="4" w:space="0" w:color="auto"/>
              <w:bottom w:val="single" w:sz="4" w:space="0" w:color="auto"/>
              <w:right w:val="single" w:sz="4" w:space="0" w:color="auto"/>
            </w:tcBorders>
          </w:tcPr>
          <w:p w14:paraId="2A8DF0DA"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5DAE11"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EEB97F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31DE1C"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2722A9EC"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7DD7CBA"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706DC0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728E2E50" w14:textId="77777777" w:rsidTr="00CB0ADE">
        <w:tc>
          <w:tcPr>
            <w:tcW w:w="720" w:type="dxa"/>
            <w:tcBorders>
              <w:top w:val="single" w:sz="4" w:space="0" w:color="auto"/>
              <w:left w:val="single" w:sz="4" w:space="0" w:color="auto"/>
              <w:bottom w:val="single" w:sz="4" w:space="0" w:color="auto"/>
              <w:right w:val="single" w:sz="4" w:space="0" w:color="auto"/>
            </w:tcBorders>
          </w:tcPr>
          <w:p w14:paraId="474EDC2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76125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4F31A1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B985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24F91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117C84F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10547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2756D" w14:paraId="2779B9E3" w14:textId="77777777" w:rsidTr="00CB0ADE">
        <w:tc>
          <w:tcPr>
            <w:tcW w:w="720" w:type="dxa"/>
            <w:tcBorders>
              <w:top w:val="single" w:sz="4" w:space="0" w:color="auto"/>
              <w:left w:val="single" w:sz="4" w:space="0" w:color="auto"/>
              <w:bottom w:val="single" w:sz="4" w:space="0" w:color="auto"/>
              <w:right w:val="single" w:sz="4" w:space="0" w:color="auto"/>
            </w:tcBorders>
          </w:tcPr>
          <w:p w14:paraId="5393BA4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55F3D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1BF42D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74B8E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5E56A1B"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D2443AE"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3455B0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36C2F0D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6F9E5041" w14:textId="77777777" w:rsidR="00631658" w:rsidRPr="00A71D81" w:rsidRDefault="00631658" w:rsidP="00CB0ADE">
            <w:pPr>
              <w:jc w:val="center"/>
              <w:rPr>
                <w:rFonts w:ascii="GHEA Grapalat" w:hAnsi="GHEA Grapalat"/>
                <w:sz w:val="20"/>
                <w:szCs w:val="20"/>
                <w:lang w:val="hy-AM"/>
              </w:rPr>
            </w:pPr>
          </w:p>
        </w:tc>
      </w:tr>
      <w:tr w:rsidR="00631658" w:rsidRPr="0022756D" w14:paraId="5E7F739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DCFF14"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0324BE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4979CA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60F56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1DB24D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C5D8B7A"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0BBCA12A"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5E7B735" w14:textId="77777777" w:rsidTr="00CB0ADE">
        <w:tc>
          <w:tcPr>
            <w:tcW w:w="720" w:type="dxa"/>
            <w:tcBorders>
              <w:top w:val="single" w:sz="4" w:space="0" w:color="auto"/>
              <w:left w:val="single" w:sz="4" w:space="0" w:color="auto"/>
              <w:bottom w:val="single" w:sz="4" w:space="0" w:color="auto"/>
              <w:right w:val="single" w:sz="4" w:space="0" w:color="auto"/>
            </w:tcBorders>
          </w:tcPr>
          <w:p w14:paraId="5A815B1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F8F696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BCB602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3543F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A7D153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BA50CC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BE69C7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6C5DB2"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9534FC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C29590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48DDB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B6ED1E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787B7D"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A26570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6BE8EA18" w14:textId="77777777" w:rsidTr="00CB0ADE">
        <w:tc>
          <w:tcPr>
            <w:tcW w:w="720" w:type="dxa"/>
            <w:tcBorders>
              <w:top w:val="single" w:sz="4" w:space="0" w:color="auto"/>
              <w:left w:val="single" w:sz="4" w:space="0" w:color="auto"/>
              <w:bottom w:val="single" w:sz="4" w:space="0" w:color="auto"/>
              <w:right w:val="single" w:sz="4" w:space="0" w:color="auto"/>
            </w:tcBorders>
          </w:tcPr>
          <w:p w14:paraId="590D35A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D133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6BAF0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ABBDE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3A1D9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311C615" w14:textId="77777777" w:rsidR="00631658" w:rsidRPr="00A71D81" w:rsidRDefault="00631658" w:rsidP="00CB0ADE">
            <w:pPr>
              <w:jc w:val="center"/>
              <w:rPr>
                <w:rFonts w:ascii="GHEA Grapalat" w:hAnsi="GHEA Grapalat"/>
                <w:sz w:val="20"/>
                <w:szCs w:val="20"/>
              </w:rPr>
            </w:pPr>
          </w:p>
        </w:tc>
      </w:tr>
      <w:tr w:rsidR="00631658" w:rsidRPr="00A71D81" w14:paraId="1FF88DB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1698C15"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2FFB1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0C065B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0A03F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B467A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9D6C962" w14:textId="77777777" w:rsidR="00631658" w:rsidRPr="00A71D81" w:rsidRDefault="00631658" w:rsidP="00CB0ADE">
            <w:pPr>
              <w:jc w:val="center"/>
              <w:rPr>
                <w:rFonts w:ascii="GHEA Grapalat" w:hAnsi="GHEA Grapalat"/>
                <w:sz w:val="20"/>
                <w:szCs w:val="20"/>
              </w:rPr>
            </w:pPr>
          </w:p>
        </w:tc>
      </w:tr>
      <w:tr w:rsidR="00631658" w:rsidRPr="00A71D81" w14:paraId="102BFA73" w14:textId="77777777" w:rsidTr="00CB0ADE">
        <w:tc>
          <w:tcPr>
            <w:tcW w:w="720" w:type="dxa"/>
            <w:tcBorders>
              <w:top w:val="single" w:sz="4" w:space="0" w:color="auto"/>
              <w:left w:val="single" w:sz="4" w:space="0" w:color="auto"/>
              <w:bottom w:val="single" w:sz="4" w:space="0" w:color="auto"/>
              <w:right w:val="single" w:sz="4" w:space="0" w:color="auto"/>
            </w:tcBorders>
          </w:tcPr>
          <w:p w14:paraId="1D60980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DB4ADB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77829C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E7A64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CE2328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CBA3FBC" w14:textId="77777777" w:rsidR="00631658" w:rsidRPr="00A71D81" w:rsidRDefault="00631658" w:rsidP="00CB0ADE">
            <w:pPr>
              <w:jc w:val="center"/>
              <w:rPr>
                <w:rFonts w:ascii="GHEA Grapalat" w:hAnsi="GHEA Grapalat"/>
                <w:sz w:val="20"/>
                <w:szCs w:val="20"/>
              </w:rPr>
            </w:pPr>
          </w:p>
        </w:tc>
      </w:tr>
      <w:tr w:rsidR="00631658" w:rsidRPr="00A71D81" w14:paraId="0CD491D1" w14:textId="77777777" w:rsidTr="00CB0ADE">
        <w:tc>
          <w:tcPr>
            <w:tcW w:w="720" w:type="dxa"/>
            <w:tcBorders>
              <w:top w:val="single" w:sz="4" w:space="0" w:color="auto"/>
              <w:left w:val="single" w:sz="4" w:space="0" w:color="auto"/>
              <w:bottom w:val="single" w:sz="4" w:space="0" w:color="auto"/>
              <w:right w:val="single" w:sz="4" w:space="0" w:color="auto"/>
            </w:tcBorders>
          </w:tcPr>
          <w:p w14:paraId="0233B7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519BCD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76E5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95C6E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2FD04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FAF22BD" w14:textId="77777777" w:rsidR="00631658" w:rsidRPr="00A71D81" w:rsidRDefault="00631658" w:rsidP="00CB0ADE">
            <w:pPr>
              <w:jc w:val="center"/>
              <w:rPr>
                <w:rFonts w:ascii="GHEA Grapalat" w:hAnsi="GHEA Grapalat"/>
                <w:sz w:val="20"/>
                <w:szCs w:val="20"/>
              </w:rPr>
            </w:pPr>
          </w:p>
        </w:tc>
      </w:tr>
      <w:tr w:rsidR="00631658" w:rsidRPr="00A71D81" w14:paraId="5FAC8939" w14:textId="77777777" w:rsidTr="00CB0ADE">
        <w:tc>
          <w:tcPr>
            <w:tcW w:w="720" w:type="dxa"/>
            <w:tcBorders>
              <w:top w:val="single" w:sz="4" w:space="0" w:color="auto"/>
              <w:left w:val="single" w:sz="4" w:space="0" w:color="auto"/>
              <w:bottom w:val="single" w:sz="4" w:space="0" w:color="auto"/>
              <w:right w:val="single" w:sz="4" w:space="0" w:color="auto"/>
            </w:tcBorders>
          </w:tcPr>
          <w:p w14:paraId="51EABAA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5071CD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CEB2AB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D2A5E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7033F0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9F41D0" w14:textId="77777777" w:rsidR="00631658" w:rsidRPr="00A71D81" w:rsidRDefault="00631658" w:rsidP="00CB0ADE">
            <w:pPr>
              <w:jc w:val="center"/>
              <w:rPr>
                <w:rFonts w:ascii="GHEA Grapalat" w:hAnsi="GHEA Grapalat"/>
                <w:sz w:val="20"/>
                <w:szCs w:val="20"/>
              </w:rPr>
            </w:pPr>
          </w:p>
        </w:tc>
      </w:tr>
      <w:tr w:rsidR="00631658" w:rsidRPr="00A71D81" w14:paraId="2DC52A10" w14:textId="77777777" w:rsidTr="00CB0ADE">
        <w:tc>
          <w:tcPr>
            <w:tcW w:w="720" w:type="dxa"/>
            <w:tcBorders>
              <w:top w:val="single" w:sz="4" w:space="0" w:color="auto"/>
              <w:left w:val="single" w:sz="4" w:space="0" w:color="auto"/>
              <w:bottom w:val="single" w:sz="4" w:space="0" w:color="auto"/>
              <w:right w:val="single" w:sz="4" w:space="0" w:color="auto"/>
            </w:tcBorders>
          </w:tcPr>
          <w:p w14:paraId="791946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9B41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E289B8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E489A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8828BB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35B09C" w14:textId="77777777" w:rsidR="00631658" w:rsidRPr="00A71D81" w:rsidRDefault="00631658" w:rsidP="00CB0ADE">
            <w:pPr>
              <w:jc w:val="center"/>
              <w:rPr>
                <w:rFonts w:ascii="GHEA Grapalat" w:hAnsi="GHEA Grapalat"/>
                <w:sz w:val="20"/>
                <w:szCs w:val="20"/>
              </w:rPr>
            </w:pPr>
          </w:p>
        </w:tc>
      </w:tr>
    </w:tbl>
    <w:p w14:paraId="7FEB7609" w14:textId="77777777" w:rsidR="00631658" w:rsidRPr="00A71D81" w:rsidRDefault="00631658" w:rsidP="00631658">
      <w:pPr>
        <w:pStyle w:val="BodyTextIndent"/>
        <w:jc w:val="right"/>
        <w:rPr>
          <w:rFonts w:ascii="GHEA Grapalat" w:hAnsi="GHEA Grapalat" w:cs="Sylfaen"/>
          <w:i w:val="0"/>
          <w:lang w:val="en-US"/>
        </w:rPr>
      </w:pPr>
    </w:p>
    <w:p w14:paraId="071C2964" w14:textId="77777777" w:rsidR="00631658" w:rsidRPr="00A71D81" w:rsidRDefault="00631658" w:rsidP="00631658">
      <w:pPr>
        <w:pStyle w:val="BodyTextIndent"/>
        <w:jc w:val="right"/>
        <w:rPr>
          <w:rFonts w:ascii="GHEA Grapalat" w:hAnsi="GHEA Grapalat" w:cs="Sylfaen"/>
          <w:i w:val="0"/>
          <w:lang w:val="en-US"/>
        </w:rPr>
      </w:pPr>
    </w:p>
    <w:p w14:paraId="5E6C8704" w14:textId="77777777" w:rsidR="00631658" w:rsidRPr="00A71D81" w:rsidRDefault="00631658" w:rsidP="00631658">
      <w:pPr>
        <w:pStyle w:val="BodyTextIndent"/>
        <w:jc w:val="right"/>
        <w:rPr>
          <w:rFonts w:ascii="GHEA Grapalat" w:hAnsi="GHEA Grapalat" w:cs="Sylfaen"/>
          <w:i w:val="0"/>
          <w:lang w:val="en-US"/>
        </w:rPr>
      </w:pPr>
    </w:p>
    <w:p w14:paraId="04848C4F" w14:textId="77777777" w:rsidR="00631658" w:rsidRPr="00A71D81" w:rsidRDefault="00631658" w:rsidP="00631658">
      <w:pPr>
        <w:pStyle w:val="BodyTextIndent"/>
        <w:jc w:val="right"/>
        <w:rPr>
          <w:rFonts w:ascii="GHEA Grapalat" w:hAnsi="GHEA Grapalat" w:cs="Sylfaen"/>
          <w:i w:val="0"/>
          <w:lang w:val="en-US"/>
        </w:rPr>
      </w:pPr>
    </w:p>
    <w:p w14:paraId="6C075CBB" w14:textId="77777777" w:rsidR="00631658" w:rsidRPr="00A71D81" w:rsidRDefault="00631658" w:rsidP="00631658">
      <w:pPr>
        <w:pStyle w:val="BodyTextIndent"/>
        <w:jc w:val="right"/>
        <w:rPr>
          <w:rFonts w:ascii="GHEA Grapalat" w:hAnsi="GHEA Grapalat" w:cs="Sylfaen"/>
          <w:i w:val="0"/>
          <w:lang w:val="en-US"/>
        </w:rPr>
      </w:pPr>
    </w:p>
    <w:p w14:paraId="717D6E50" w14:textId="77777777" w:rsidR="00631658" w:rsidRPr="00F81AC8" w:rsidRDefault="009C370D" w:rsidP="00F81AC8">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3FDE0FB"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DACE901" w14:textId="3CFBFEC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54F4D">
        <w:rPr>
          <w:rFonts w:ascii="GHEA Grapalat" w:hAnsi="GHEA Grapalat" w:cs="Sylfaen"/>
          <w:b/>
          <w:lang w:val="hy-AM"/>
        </w:rPr>
        <w:t xml:space="preserve">ԿՄ-ԵՂՎ2Մ-ԳՀԱՊՁԲ-25/01  </w:t>
      </w:r>
      <w:r w:rsidR="008373A6">
        <w:rPr>
          <w:rFonts w:ascii="GHEA Grapalat" w:hAnsi="GHEA Grapalat" w:cs="Sylfaen"/>
          <w:b/>
          <w:lang w:val="hy-AM"/>
        </w:rPr>
        <w:t xml:space="preserve"> </w:t>
      </w:r>
      <w:r w:rsidRPr="00A71D81">
        <w:rPr>
          <w:rFonts w:ascii="GHEA Grapalat" w:hAnsi="GHEA Grapalat" w:cs="Sylfaen"/>
          <w:b/>
          <w:lang w:val="hy-AM"/>
        </w:rPr>
        <w:t>*  ծածկագրով</w:t>
      </w:r>
    </w:p>
    <w:p w14:paraId="1D73B3E4" w14:textId="77777777" w:rsidR="00631658" w:rsidRPr="00A71D81" w:rsidRDefault="0012136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7AC8F449"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A509925"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510FE766" w14:textId="77777777" w:rsidR="00631658" w:rsidRPr="00A71D81" w:rsidRDefault="00631658" w:rsidP="00631658">
      <w:pPr>
        <w:rPr>
          <w:rFonts w:ascii="GHEA Grapalat" w:hAnsi="GHEA Grapalat" w:cs="GHEA Grapalat"/>
          <w:b/>
          <w:sz w:val="20"/>
          <w:szCs w:val="20"/>
          <w:lang w:val="hy-AM"/>
        </w:rPr>
      </w:pPr>
    </w:p>
    <w:p w14:paraId="6A2D0E6A"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5D8EFAF5" w14:textId="77777777" w:rsidR="00631658" w:rsidRPr="00A71D81" w:rsidRDefault="00631658" w:rsidP="00631658">
      <w:pPr>
        <w:rPr>
          <w:rFonts w:ascii="GHEA Grapalat" w:hAnsi="GHEA Grapalat" w:cs="GHEA Grapalat"/>
          <w:sz w:val="20"/>
          <w:szCs w:val="20"/>
          <w:lang w:val="hy-AM"/>
        </w:rPr>
      </w:pPr>
    </w:p>
    <w:p w14:paraId="513E6BE9"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2BE9A7E"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539AD3D" w14:textId="77777777" w:rsidR="00631658" w:rsidRPr="00A71D81" w:rsidRDefault="00631658" w:rsidP="00631658">
      <w:pPr>
        <w:ind w:firstLine="708"/>
        <w:jc w:val="both"/>
        <w:rPr>
          <w:rFonts w:ascii="GHEA Grapalat" w:hAnsi="GHEA Grapalat" w:cs="GHEA Grapalat"/>
          <w:sz w:val="20"/>
          <w:szCs w:val="20"/>
          <w:lang w:val="hy-AM"/>
        </w:rPr>
      </w:pPr>
    </w:p>
    <w:p w14:paraId="50B7D25A"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370DB4B1"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3D9B6A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72410207"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42F7ACD2"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32ADCBE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50735D8A"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4D85910"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2ADDA42A"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3EFA1B9"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6B1BEE1A"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98A489E"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910A1E7"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4E1FDFDA"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7DB8C3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C9F8BB2"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0FBF2AD2"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3DA7735" w14:textId="77777777" w:rsidR="00631658" w:rsidRPr="00A71D81" w:rsidRDefault="00631658" w:rsidP="00631658">
      <w:pPr>
        <w:jc w:val="both"/>
        <w:rPr>
          <w:rFonts w:ascii="GHEA Grapalat" w:hAnsi="GHEA Grapalat" w:cs="GHEA Grapalat"/>
          <w:sz w:val="20"/>
          <w:szCs w:val="20"/>
          <w:lang w:val="hy-AM"/>
        </w:rPr>
      </w:pPr>
    </w:p>
    <w:p w14:paraId="5F1BF994"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4F428DFD"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474DF9FA"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57BC836"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8BC71AB"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06193DA"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A71C6CC" w14:textId="77777777" w:rsidR="00631658" w:rsidRPr="00A71D81" w:rsidRDefault="00631658" w:rsidP="00631658">
      <w:pPr>
        <w:ind w:firstLine="567"/>
        <w:jc w:val="both"/>
        <w:rPr>
          <w:rFonts w:ascii="GHEA Grapalat" w:hAnsi="GHEA Grapalat" w:cs="GHEA Grapalat"/>
          <w:sz w:val="20"/>
          <w:szCs w:val="20"/>
          <w:lang w:val="hy-AM"/>
        </w:rPr>
      </w:pPr>
    </w:p>
    <w:p w14:paraId="39E44738"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58CFFAC"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D39122D"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17AEDA9"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3FC57C4"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2BFDF35"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5E2C86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782ECA3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610A60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37BE32BC"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6AD281F"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0BE8EE3A"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207ED0F"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051DFE97"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6ABCABCA" w14:textId="77777777" w:rsidR="00631658" w:rsidRPr="00A71D81" w:rsidRDefault="00631658" w:rsidP="00631658">
      <w:pPr>
        <w:jc w:val="both"/>
        <w:rPr>
          <w:rFonts w:ascii="GHEA Grapalat" w:hAnsi="GHEA Grapalat"/>
          <w:sz w:val="20"/>
          <w:szCs w:val="20"/>
          <w:lang w:val="hy-AM"/>
        </w:rPr>
      </w:pPr>
    </w:p>
    <w:p w14:paraId="63175969"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11CDF76D" w14:textId="77777777" w:rsidR="00631658" w:rsidRPr="00A71D81" w:rsidRDefault="00631658" w:rsidP="00631658">
      <w:pPr>
        <w:jc w:val="center"/>
        <w:rPr>
          <w:rFonts w:ascii="GHEA Grapalat" w:hAnsi="GHEA Grapalat" w:cs="GHEA Grapalat"/>
          <w:sz w:val="20"/>
          <w:szCs w:val="20"/>
          <w:lang w:val="hy-AM"/>
        </w:rPr>
      </w:pPr>
    </w:p>
    <w:p w14:paraId="2599C1C1"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16AAC296"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FF7B42F"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C831AF"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618259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6F2C6"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6C3C547E" w14:textId="77777777" w:rsidR="00334B2F" w:rsidRPr="00A71D81" w:rsidRDefault="00334B2F" w:rsidP="00CB0ADE">
            <w:pPr>
              <w:jc w:val="center"/>
              <w:rPr>
                <w:rFonts w:ascii="GHEA Grapalat" w:hAnsi="GHEA Grapalat" w:cs="Arial"/>
                <w:bCs/>
                <w:i/>
                <w:sz w:val="20"/>
                <w:szCs w:val="20"/>
              </w:rPr>
            </w:pPr>
          </w:p>
        </w:tc>
      </w:tr>
      <w:tr w:rsidR="00334B2F" w:rsidRPr="00A71D81" w14:paraId="5590086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2F7F"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057B98D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E6B00"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2765C95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378FF"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01D33C6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EB095F"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51C5E3B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132C8"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01DA1E1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D079F"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257C427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C0AB6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198B221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0FD5D5" w14:textId="0C105214" w:rsidR="00334B2F" w:rsidRPr="00F81AC8"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81AC8">
              <w:rPr>
                <w:rFonts w:ascii="GHEA Grapalat" w:hAnsi="GHEA Grapalat" w:cs="Arial"/>
                <w:sz w:val="20"/>
                <w:szCs w:val="20"/>
                <w:lang w:val="hy-AM"/>
              </w:rPr>
              <w:t xml:space="preserve"> </w:t>
            </w:r>
            <w:r w:rsidR="000805D8">
              <w:rPr>
                <w:rFonts w:ascii="GHEA Grapalat" w:hAnsi="GHEA Grapalat" w:cs="Arial"/>
                <w:sz w:val="20"/>
                <w:szCs w:val="20"/>
                <w:lang w:val="hy-AM"/>
              </w:rPr>
              <w:t>ՀՀ Կոտայքի մարզի Եղվարդի համար 2 մսուր-մանկապարտեզ  ՀՈԱԿ</w:t>
            </w:r>
          </w:p>
        </w:tc>
      </w:tr>
      <w:tr w:rsidR="00334B2F" w:rsidRPr="00A71D81" w14:paraId="09F426D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7EB22"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81AC8" w:rsidRPr="00A71D81" w14:paraId="2DC0C52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37F8A" w14:textId="2621D07F" w:rsidR="00F81AC8" w:rsidRPr="00A71D81" w:rsidRDefault="00F81AC8" w:rsidP="00F81AC8">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sidR="000805D8">
              <w:rPr>
                <w:rFonts w:ascii="GHEA Grapalat" w:hAnsi="GHEA Grapalat" w:cs="Arial"/>
                <w:b/>
                <w:bCs/>
                <w:sz w:val="20"/>
                <w:szCs w:val="20"/>
              </w:rPr>
              <w:t>03303189</w:t>
            </w:r>
          </w:p>
        </w:tc>
      </w:tr>
      <w:tr w:rsidR="00F81AC8" w:rsidRPr="00A71D81" w14:paraId="4319FB3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716FE" w14:textId="37AF072B" w:rsidR="00F81AC8" w:rsidRPr="00A71D81" w:rsidRDefault="00F81AC8" w:rsidP="00F81AC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sidR="000805D8">
              <w:rPr>
                <w:rFonts w:ascii="GHEA Grapalat" w:hAnsi="GHEA Grapalat" w:cs="Arial"/>
                <w:b/>
                <w:bCs/>
                <w:sz w:val="20"/>
                <w:szCs w:val="20"/>
                <w:lang w:val="ru-RU"/>
              </w:rPr>
              <w:t>ԱՇԲ</w:t>
            </w:r>
            <w:r w:rsidR="000805D8" w:rsidRPr="000805D8">
              <w:rPr>
                <w:rFonts w:ascii="GHEA Grapalat" w:hAnsi="GHEA Grapalat" w:cs="Arial"/>
                <w:b/>
                <w:bCs/>
                <w:sz w:val="20"/>
                <w:szCs w:val="20"/>
              </w:rPr>
              <w:t xml:space="preserve"> </w:t>
            </w:r>
            <w:r w:rsidR="000805D8">
              <w:rPr>
                <w:rFonts w:ascii="GHEA Grapalat" w:hAnsi="GHEA Grapalat" w:cs="Arial"/>
                <w:b/>
                <w:bCs/>
                <w:sz w:val="20"/>
                <w:szCs w:val="20"/>
                <w:lang w:val="ru-RU"/>
              </w:rPr>
              <w:t>Նաիրի</w:t>
            </w:r>
            <w:r w:rsidR="000805D8" w:rsidRPr="000805D8">
              <w:rPr>
                <w:rFonts w:ascii="GHEA Grapalat" w:hAnsi="GHEA Grapalat" w:cs="Arial"/>
                <w:b/>
                <w:bCs/>
                <w:sz w:val="20"/>
                <w:szCs w:val="20"/>
              </w:rPr>
              <w:t xml:space="preserve"> </w:t>
            </w:r>
            <w:r w:rsidR="000805D8">
              <w:rPr>
                <w:rFonts w:ascii="GHEA Grapalat" w:hAnsi="GHEA Grapalat" w:cs="Arial"/>
                <w:b/>
                <w:bCs/>
                <w:sz w:val="20"/>
                <w:szCs w:val="20"/>
                <w:lang w:val="ru-RU"/>
              </w:rPr>
              <w:t>մ</w:t>
            </w:r>
            <w:r w:rsidR="000805D8" w:rsidRPr="000805D8">
              <w:rPr>
                <w:rFonts w:ascii="GHEA Grapalat" w:hAnsi="GHEA Grapalat" w:cs="Arial"/>
                <w:b/>
                <w:bCs/>
                <w:sz w:val="20"/>
                <w:szCs w:val="20"/>
              </w:rPr>
              <w:t>/</w:t>
            </w:r>
            <w:r w:rsidR="000805D8">
              <w:rPr>
                <w:rFonts w:ascii="GHEA Grapalat" w:hAnsi="GHEA Grapalat" w:cs="Arial"/>
                <w:b/>
                <w:bCs/>
                <w:sz w:val="20"/>
                <w:szCs w:val="20"/>
                <w:lang w:val="ru-RU"/>
              </w:rPr>
              <w:t>ճ</w:t>
            </w:r>
          </w:p>
        </w:tc>
      </w:tr>
      <w:tr w:rsidR="00F81AC8" w:rsidRPr="00A71D81" w14:paraId="3C4FAEC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C7713A" w14:textId="60DC247C" w:rsidR="00F81AC8" w:rsidRPr="00A71D81" w:rsidRDefault="00F81AC8" w:rsidP="00F81AC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 xml:space="preserve">)  </w:t>
            </w:r>
            <w:r w:rsidR="000805D8">
              <w:rPr>
                <w:rFonts w:ascii="GHEA Grapalat" w:hAnsi="GHEA Grapalat" w:cs="Arial"/>
                <w:b/>
                <w:bCs/>
                <w:sz w:val="20"/>
                <w:szCs w:val="20"/>
              </w:rPr>
              <w:t>2473701700670000</w:t>
            </w:r>
          </w:p>
        </w:tc>
      </w:tr>
      <w:tr w:rsidR="00334B2F" w:rsidRPr="00A71D81" w14:paraId="393500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F04FDF"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2AEAA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5FC8F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76CC1D1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E6A2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11F4AE6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5901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995EFE">
              <w:rPr>
                <w:rFonts w:ascii="GHEA Grapalat" w:hAnsi="GHEA Grapalat" w:cs="Arial"/>
                <w:b/>
                <w:bCs/>
                <w:sz w:val="20"/>
                <w:szCs w:val="20"/>
              </w:rPr>
              <w:t>`</w:t>
            </w:r>
            <w:r w:rsidRPr="00995EFE">
              <w:rPr>
                <w:rFonts w:ascii="GHEA Grapalat" w:hAnsi="GHEA Grapalat" w:cs="Arial"/>
                <w:b/>
                <w:bCs/>
                <w:sz w:val="20"/>
                <w:szCs w:val="20"/>
                <w:lang w:val="hy-AM"/>
              </w:rPr>
              <w:t xml:space="preserve">  </w:t>
            </w:r>
            <w:r w:rsidRPr="00995EFE">
              <w:rPr>
                <w:rFonts w:ascii="GHEA Grapalat" w:hAnsi="GHEA Grapalat" w:cs="Sylfaen"/>
                <w:b/>
                <w:bCs/>
                <w:i/>
                <w:sz w:val="20"/>
                <w:szCs w:val="20"/>
              </w:rPr>
              <w:t>(</w:t>
            </w:r>
            <w:proofErr w:type="gramEnd"/>
            <w:r w:rsidR="00D7538E" w:rsidRPr="00995EFE">
              <w:rPr>
                <w:rFonts w:ascii="GHEA Grapalat" w:hAnsi="GHEA Grapalat" w:cs="Sylfaen"/>
                <w:b/>
                <w:bCs/>
                <w:i/>
                <w:sz w:val="20"/>
                <w:szCs w:val="20"/>
                <w:lang w:val="hy-AM"/>
              </w:rPr>
              <w:t>պայմանագրի կատարման</w:t>
            </w:r>
            <w:r w:rsidRPr="00995EFE">
              <w:rPr>
                <w:rFonts w:ascii="GHEA Grapalat" w:hAnsi="GHEA Grapalat" w:cs="Sylfaen"/>
                <w:b/>
                <w:bCs/>
                <w:i/>
                <w:sz w:val="20"/>
                <w:szCs w:val="20"/>
              </w:rPr>
              <w:t xml:space="preserve"> </w:t>
            </w:r>
            <w:proofErr w:type="spellStart"/>
            <w:r w:rsidRPr="00995EFE">
              <w:rPr>
                <w:rFonts w:ascii="GHEA Grapalat" w:hAnsi="GHEA Grapalat" w:cs="Sylfaen"/>
                <w:b/>
                <w:bCs/>
                <w:i/>
                <w:sz w:val="20"/>
                <w:szCs w:val="20"/>
              </w:rPr>
              <w:t>ապահովմ</w:t>
            </w:r>
            <w:proofErr w:type="spellEnd"/>
            <w:r w:rsidRPr="00995EFE">
              <w:rPr>
                <w:rFonts w:ascii="GHEA Grapalat" w:hAnsi="GHEA Grapalat" w:cs="Sylfaen"/>
                <w:b/>
                <w:bCs/>
                <w:i/>
                <w:sz w:val="20"/>
                <w:szCs w:val="20"/>
                <w:lang w:val="hy-AM"/>
              </w:rPr>
              <w:t>ան համար</w:t>
            </w:r>
            <w:r w:rsidRPr="00995EFE">
              <w:rPr>
                <w:rFonts w:ascii="GHEA Grapalat" w:hAnsi="GHEA Grapalat" w:cs="Sylfaen"/>
                <w:b/>
                <w:bCs/>
                <w:i/>
                <w:sz w:val="20"/>
                <w:szCs w:val="20"/>
              </w:rPr>
              <w:t>)</w:t>
            </w:r>
          </w:p>
        </w:tc>
      </w:tr>
      <w:tr w:rsidR="00334B2F" w:rsidRPr="00A71D81" w14:paraId="430BF51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2D2565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A46392C" w14:textId="77777777" w:rsidR="00334B2F" w:rsidRPr="00A71D81" w:rsidRDefault="00334B2F" w:rsidP="00CB0ADE">
            <w:pPr>
              <w:rPr>
                <w:rFonts w:ascii="GHEA Grapalat" w:hAnsi="GHEA Grapalat" w:cs="Arial"/>
                <w:sz w:val="20"/>
                <w:szCs w:val="20"/>
              </w:rPr>
            </w:pPr>
          </w:p>
        </w:tc>
      </w:tr>
      <w:tr w:rsidR="00334B2F" w:rsidRPr="00A71D81" w14:paraId="02D32825"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CC59432" w14:textId="77777777" w:rsidR="00334B2F" w:rsidRPr="00A71D81" w:rsidRDefault="00334B2F" w:rsidP="00CB0ADE">
            <w:pPr>
              <w:rPr>
                <w:rFonts w:ascii="GHEA Grapalat" w:hAnsi="GHEA Grapalat" w:cs="Arial"/>
                <w:sz w:val="20"/>
                <w:szCs w:val="20"/>
                <w:lang w:val="hy-AM"/>
              </w:rPr>
            </w:pPr>
          </w:p>
        </w:tc>
      </w:tr>
      <w:tr w:rsidR="00334B2F" w:rsidRPr="00A71D81" w14:paraId="094B677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B7CF15"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1B9048F4" w14:textId="77777777" w:rsidR="00334B2F" w:rsidRPr="00A71D81" w:rsidRDefault="00334B2F" w:rsidP="00CB0ADE">
            <w:pPr>
              <w:rPr>
                <w:rFonts w:ascii="GHEA Grapalat" w:hAnsi="GHEA Grapalat" w:cs="Sylfaen"/>
                <w:sz w:val="20"/>
                <w:szCs w:val="20"/>
                <w:lang w:val="ru-RU"/>
              </w:rPr>
            </w:pPr>
          </w:p>
        </w:tc>
      </w:tr>
      <w:tr w:rsidR="00334B2F" w:rsidRPr="00A71D81" w14:paraId="295C5B9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D5497"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C32F135" w14:textId="77777777" w:rsidR="00334B2F" w:rsidRPr="00A71D81" w:rsidRDefault="00334B2F" w:rsidP="00CB0ADE">
            <w:pPr>
              <w:rPr>
                <w:rFonts w:ascii="GHEA Grapalat" w:hAnsi="GHEA Grapalat" w:cs="Sylfaen"/>
                <w:sz w:val="20"/>
                <w:szCs w:val="20"/>
                <w:lang w:val="hy-AM"/>
              </w:rPr>
            </w:pPr>
          </w:p>
        </w:tc>
      </w:tr>
      <w:tr w:rsidR="00334B2F" w:rsidRPr="00A71D81" w14:paraId="62D2FCC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7337C5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6D34E094" w14:textId="77777777" w:rsidR="00334B2F" w:rsidRPr="00A71D81" w:rsidRDefault="00334B2F" w:rsidP="00CB0ADE">
            <w:pPr>
              <w:rPr>
                <w:rFonts w:ascii="GHEA Grapalat" w:hAnsi="GHEA Grapalat" w:cs="Sylfaen"/>
                <w:sz w:val="20"/>
                <w:szCs w:val="20"/>
              </w:rPr>
            </w:pPr>
          </w:p>
          <w:p w14:paraId="20986D9A"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2B16CB6" w14:textId="77777777" w:rsidR="00334B2F" w:rsidRPr="00A71D81" w:rsidRDefault="00334B2F" w:rsidP="00CB0ADE">
            <w:pPr>
              <w:rPr>
                <w:rFonts w:ascii="GHEA Grapalat" w:hAnsi="GHEA Grapalat" w:cs="Tahoma"/>
                <w:color w:val="000000"/>
                <w:sz w:val="20"/>
                <w:szCs w:val="20"/>
              </w:rPr>
            </w:pPr>
          </w:p>
          <w:p w14:paraId="3BA44BB3" w14:textId="77777777" w:rsidR="00334B2F" w:rsidRPr="00A71D81" w:rsidRDefault="00334B2F" w:rsidP="00CB0ADE">
            <w:pPr>
              <w:rPr>
                <w:rFonts w:ascii="GHEA Grapalat" w:hAnsi="GHEA Grapalat" w:cs="Sylfaen"/>
                <w:sz w:val="20"/>
                <w:szCs w:val="20"/>
              </w:rPr>
            </w:pPr>
          </w:p>
          <w:p w14:paraId="28F8D3B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DFDEF6" w14:textId="77777777" w:rsidR="00334B2F" w:rsidRPr="00A71D81" w:rsidRDefault="00334B2F" w:rsidP="00CB0ADE">
            <w:pPr>
              <w:rPr>
                <w:rFonts w:ascii="GHEA Grapalat" w:hAnsi="GHEA Grapalat" w:cs="Sylfaen"/>
                <w:sz w:val="20"/>
                <w:szCs w:val="20"/>
              </w:rPr>
            </w:pPr>
          </w:p>
          <w:p w14:paraId="6379736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54C65B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1EE72BFF"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58F9B8C"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14F0F65" w14:textId="77777777" w:rsidR="00334B2F" w:rsidRPr="00A71D81" w:rsidRDefault="00334B2F" w:rsidP="00CB0ADE">
            <w:pPr>
              <w:jc w:val="right"/>
              <w:rPr>
                <w:rFonts w:ascii="GHEA Grapalat" w:hAnsi="GHEA Grapalat" w:cs="Sylfaen"/>
                <w:sz w:val="20"/>
                <w:szCs w:val="20"/>
              </w:rPr>
            </w:pPr>
          </w:p>
          <w:p w14:paraId="210E5EC0"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F55A30C" w14:textId="77777777" w:rsidR="00334B2F" w:rsidRPr="00A71D81" w:rsidRDefault="00334B2F" w:rsidP="00CB0ADE">
            <w:pPr>
              <w:jc w:val="right"/>
              <w:rPr>
                <w:rFonts w:ascii="GHEA Grapalat" w:hAnsi="GHEA Grapalat" w:cs="Tahoma"/>
                <w:color w:val="000000"/>
                <w:sz w:val="20"/>
                <w:szCs w:val="20"/>
              </w:rPr>
            </w:pPr>
          </w:p>
          <w:p w14:paraId="535CDF25" w14:textId="77777777" w:rsidR="00334B2F" w:rsidRPr="00A71D81" w:rsidRDefault="00334B2F" w:rsidP="00CB0ADE">
            <w:pPr>
              <w:jc w:val="right"/>
              <w:rPr>
                <w:rFonts w:ascii="GHEA Grapalat" w:hAnsi="GHEA Grapalat" w:cs="Tahoma"/>
                <w:color w:val="000000"/>
                <w:sz w:val="20"/>
                <w:szCs w:val="20"/>
              </w:rPr>
            </w:pPr>
          </w:p>
          <w:p w14:paraId="2CE97BD7"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40A214" w14:textId="77777777" w:rsidR="00334B2F" w:rsidRPr="00A71D81" w:rsidRDefault="00334B2F" w:rsidP="00CB0ADE">
            <w:pPr>
              <w:jc w:val="right"/>
              <w:rPr>
                <w:rFonts w:ascii="GHEA Grapalat" w:hAnsi="GHEA Grapalat" w:cs="Sylfaen"/>
                <w:sz w:val="20"/>
                <w:szCs w:val="20"/>
              </w:rPr>
            </w:pPr>
          </w:p>
          <w:p w14:paraId="0E968ADF"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05A49EE" w14:textId="77777777" w:rsidR="00334B2F" w:rsidRPr="00A71D81" w:rsidRDefault="00334B2F" w:rsidP="00CB0ADE">
            <w:pPr>
              <w:jc w:val="right"/>
              <w:rPr>
                <w:rFonts w:ascii="GHEA Grapalat" w:hAnsi="GHEA Grapalat" w:cs="Sylfaen"/>
                <w:sz w:val="20"/>
                <w:szCs w:val="20"/>
              </w:rPr>
            </w:pPr>
          </w:p>
        </w:tc>
      </w:tr>
      <w:tr w:rsidR="00334B2F" w:rsidRPr="00A71D81" w14:paraId="7FF5B39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338963E"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3CE89F97"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433F403E"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C9062F0"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A3077E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075270C" w14:textId="77777777" w:rsidR="00334B2F" w:rsidRPr="00A71D81" w:rsidRDefault="00334B2F" w:rsidP="00CB0ADE">
            <w:pPr>
              <w:rPr>
                <w:rFonts w:ascii="GHEA Grapalat" w:hAnsi="GHEA Grapalat" w:cs="Tahoma"/>
                <w:color w:val="000000"/>
                <w:sz w:val="20"/>
                <w:szCs w:val="20"/>
              </w:rPr>
            </w:pPr>
          </w:p>
          <w:p w14:paraId="1967C583"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D10F76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EEEEDF9" w14:textId="77777777" w:rsidR="00334B2F" w:rsidRPr="00A71D81" w:rsidRDefault="00334B2F" w:rsidP="00CB0ADE">
            <w:pPr>
              <w:jc w:val="right"/>
              <w:rPr>
                <w:rFonts w:ascii="GHEA Grapalat" w:hAnsi="GHEA Grapalat" w:cs="Tahoma"/>
                <w:color w:val="000000"/>
                <w:sz w:val="20"/>
                <w:szCs w:val="20"/>
              </w:rPr>
            </w:pPr>
          </w:p>
          <w:p w14:paraId="3F2C49F7" w14:textId="77777777" w:rsidR="00334B2F" w:rsidRPr="00A71D81" w:rsidRDefault="00334B2F" w:rsidP="00CB0ADE">
            <w:pPr>
              <w:jc w:val="right"/>
              <w:rPr>
                <w:rFonts w:ascii="GHEA Grapalat" w:hAnsi="GHEA Grapalat" w:cs="Tahoma"/>
                <w:color w:val="000000"/>
                <w:sz w:val="20"/>
                <w:szCs w:val="20"/>
              </w:rPr>
            </w:pPr>
          </w:p>
          <w:p w14:paraId="211E60C6"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5734FD1"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53C9CE21" w14:textId="77777777" w:rsidR="00334B2F" w:rsidRPr="00A71D81" w:rsidRDefault="00334B2F" w:rsidP="00CB0ADE">
            <w:pPr>
              <w:jc w:val="right"/>
              <w:rPr>
                <w:rFonts w:ascii="GHEA Grapalat" w:hAnsi="GHEA Grapalat" w:cs="Arial"/>
                <w:sz w:val="20"/>
                <w:szCs w:val="20"/>
                <w:lang w:val="hy-AM"/>
              </w:rPr>
            </w:pPr>
          </w:p>
        </w:tc>
      </w:tr>
      <w:tr w:rsidR="00334B2F" w:rsidRPr="00A71D81" w14:paraId="5473321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FF7550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1E86287E" w14:textId="77777777" w:rsidR="00334B2F" w:rsidRPr="00A71D81" w:rsidRDefault="00334B2F" w:rsidP="00CB0ADE">
            <w:pPr>
              <w:rPr>
                <w:rFonts w:ascii="GHEA Grapalat" w:hAnsi="GHEA Grapalat" w:cs="Sylfaen"/>
                <w:sz w:val="20"/>
                <w:szCs w:val="20"/>
              </w:rPr>
            </w:pPr>
          </w:p>
          <w:p w14:paraId="1BCC24AB" w14:textId="77777777" w:rsidR="00334B2F" w:rsidRPr="00A71D81" w:rsidRDefault="00334B2F" w:rsidP="00CB0ADE">
            <w:pPr>
              <w:rPr>
                <w:rFonts w:ascii="GHEA Grapalat" w:hAnsi="GHEA Grapalat" w:cs="Sylfaen"/>
                <w:sz w:val="20"/>
                <w:szCs w:val="20"/>
              </w:rPr>
            </w:pPr>
          </w:p>
          <w:p w14:paraId="01A7851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2AAB74D" w14:textId="77777777" w:rsidR="00334B2F" w:rsidRPr="00A71D81" w:rsidRDefault="00334B2F" w:rsidP="00CB0ADE">
            <w:pPr>
              <w:rPr>
                <w:rFonts w:ascii="GHEA Grapalat" w:hAnsi="GHEA Grapalat" w:cs="Sylfaen"/>
                <w:sz w:val="20"/>
                <w:szCs w:val="20"/>
              </w:rPr>
            </w:pPr>
          </w:p>
          <w:p w14:paraId="3A46D1E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49F044FB"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193251B"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25034112" w14:textId="77777777" w:rsidR="00334B2F" w:rsidRPr="00A71D81" w:rsidRDefault="00334B2F" w:rsidP="00CB0ADE">
            <w:pPr>
              <w:rPr>
                <w:rFonts w:ascii="GHEA Grapalat" w:hAnsi="GHEA Grapalat" w:cs="Sylfaen"/>
                <w:sz w:val="20"/>
                <w:szCs w:val="20"/>
              </w:rPr>
            </w:pPr>
          </w:p>
          <w:p w14:paraId="08E4153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310F02B3"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7E76273" w14:textId="77777777" w:rsidR="00334B2F" w:rsidRPr="00A71D81" w:rsidRDefault="00334B2F" w:rsidP="00CB0ADE">
            <w:pPr>
              <w:rPr>
                <w:rFonts w:ascii="GHEA Grapalat" w:hAnsi="GHEA Grapalat" w:cs="Sylfaen"/>
                <w:color w:val="000000"/>
                <w:sz w:val="20"/>
                <w:szCs w:val="20"/>
              </w:rPr>
            </w:pPr>
          </w:p>
          <w:p w14:paraId="72B88BF3" w14:textId="77777777" w:rsidR="00334B2F" w:rsidRPr="00A71D81" w:rsidRDefault="00334B2F" w:rsidP="00CB0ADE">
            <w:pPr>
              <w:rPr>
                <w:rFonts w:ascii="GHEA Grapalat" w:hAnsi="GHEA Grapalat" w:cs="Sylfaen"/>
                <w:sz w:val="20"/>
                <w:szCs w:val="20"/>
              </w:rPr>
            </w:pPr>
          </w:p>
          <w:p w14:paraId="2CDDCFA2" w14:textId="77777777" w:rsidR="00334B2F" w:rsidRPr="00A71D81" w:rsidRDefault="00334B2F" w:rsidP="00CB0ADE">
            <w:pPr>
              <w:jc w:val="right"/>
              <w:rPr>
                <w:rFonts w:ascii="GHEA Grapalat" w:hAnsi="GHEA Grapalat" w:cs="Arial"/>
                <w:sz w:val="20"/>
                <w:szCs w:val="20"/>
              </w:rPr>
            </w:pPr>
          </w:p>
        </w:tc>
      </w:tr>
    </w:tbl>
    <w:p w14:paraId="6256B8E9"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00A0D5"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26CB38"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4EF3E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EF55C8"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BABF5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44B0C60"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E269950"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6F039556" w14:textId="77777777" w:rsidTr="00CB0ADE">
        <w:tc>
          <w:tcPr>
            <w:tcW w:w="720" w:type="dxa"/>
            <w:tcBorders>
              <w:top w:val="single" w:sz="4" w:space="0" w:color="auto"/>
              <w:left w:val="single" w:sz="4" w:space="0" w:color="auto"/>
              <w:bottom w:val="single" w:sz="4" w:space="0" w:color="auto"/>
              <w:right w:val="single" w:sz="4" w:space="0" w:color="auto"/>
            </w:tcBorders>
          </w:tcPr>
          <w:p w14:paraId="69D4751E"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69DDEB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174B0CC"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4AF580E"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5D1D1AD"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1D65A35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3894C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18B165E6"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689EF1D5"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34B06AF2"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75E84444" w14:textId="77777777" w:rsidTr="00CB0ADE">
        <w:tc>
          <w:tcPr>
            <w:tcW w:w="720" w:type="dxa"/>
            <w:tcBorders>
              <w:top w:val="single" w:sz="4" w:space="0" w:color="auto"/>
              <w:left w:val="single" w:sz="4" w:space="0" w:color="auto"/>
              <w:bottom w:val="single" w:sz="4" w:space="0" w:color="auto"/>
              <w:right w:val="single" w:sz="4" w:space="0" w:color="auto"/>
            </w:tcBorders>
          </w:tcPr>
          <w:p w14:paraId="7784F2C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261F9AF"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3B47621"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D24BBB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542FCC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01E7D398" w14:textId="77777777" w:rsidTr="00CB0ADE">
        <w:tc>
          <w:tcPr>
            <w:tcW w:w="720" w:type="dxa"/>
            <w:tcBorders>
              <w:top w:val="single" w:sz="4" w:space="0" w:color="auto"/>
              <w:left w:val="single" w:sz="4" w:space="0" w:color="auto"/>
              <w:bottom w:val="single" w:sz="4" w:space="0" w:color="auto"/>
              <w:right w:val="single" w:sz="4" w:space="0" w:color="auto"/>
            </w:tcBorders>
          </w:tcPr>
          <w:p w14:paraId="6A8FED1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E86BBD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1E1A51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81A3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8633B5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48031E22" w14:textId="77777777" w:rsidTr="00CB0ADE">
        <w:tc>
          <w:tcPr>
            <w:tcW w:w="720" w:type="dxa"/>
            <w:tcBorders>
              <w:top w:val="single" w:sz="4" w:space="0" w:color="auto"/>
              <w:left w:val="single" w:sz="4" w:space="0" w:color="auto"/>
              <w:bottom w:val="single" w:sz="4" w:space="0" w:color="auto"/>
              <w:right w:val="single" w:sz="4" w:space="0" w:color="auto"/>
            </w:tcBorders>
          </w:tcPr>
          <w:p w14:paraId="35AD2C09"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F7F297E"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C67978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2DA85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A0846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318C207D" w14:textId="77777777" w:rsidTr="00CB0ADE">
        <w:tc>
          <w:tcPr>
            <w:tcW w:w="720" w:type="dxa"/>
            <w:tcBorders>
              <w:top w:val="single" w:sz="4" w:space="0" w:color="auto"/>
              <w:left w:val="single" w:sz="4" w:space="0" w:color="auto"/>
              <w:bottom w:val="single" w:sz="4" w:space="0" w:color="auto"/>
              <w:right w:val="single" w:sz="4" w:space="0" w:color="auto"/>
            </w:tcBorders>
          </w:tcPr>
          <w:p w14:paraId="3AA7CE3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29F52AC"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53374E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1811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067A1A0"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B053D0"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3FE73415" w14:textId="77777777" w:rsidTr="00CB0ADE">
        <w:tc>
          <w:tcPr>
            <w:tcW w:w="720" w:type="dxa"/>
            <w:tcBorders>
              <w:top w:val="single" w:sz="4" w:space="0" w:color="auto"/>
              <w:left w:val="single" w:sz="4" w:space="0" w:color="auto"/>
              <w:bottom w:val="single" w:sz="4" w:space="0" w:color="auto"/>
              <w:right w:val="single" w:sz="4" w:space="0" w:color="auto"/>
            </w:tcBorders>
          </w:tcPr>
          <w:p w14:paraId="67C731A7"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FC8B021"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119C16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1C3C1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A3B263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A36B5C0"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30C01F07" w14:textId="77777777" w:rsidTr="00CB0ADE">
        <w:tc>
          <w:tcPr>
            <w:tcW w:w="720" w:type="dxa"/>
            <w:tcBorders>
              <w:top w:val="single" w:sz="4" w:space="0" w:color="auto"/>
              <w:left w:val="single" w:sz="4" w:space="0" w:color="auto"/>
              <w:bottom w:val="single" w:sz="4" w:space="0" w:color="auto"/>
              <w:right w:val="single" w:sz="4" w:space="0" w:color="auto"/>
            </w:tcBorders>
          </w:tcPr>
          <w:p w14:paraId="23C5DF5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9162B6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28AFE1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4331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1DFC61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67AB23D2" w14:textId="77777777" w:rsidTr="00CB0ADE">
        <w:tc>
          <w:tcPr>
            <w:tcW w:w="720" w:type="dxa"/>
            <w:tcBorders>
              <w:top w:val="single" w:sz="4" w:space="0" w:color="auto"/>
              <w:left w:val="single" w:sz="4" w:space="0" w:color="auto"/>
              <w:bottom w:val="single" w:sz="4" w:space="0" w:color="auto"/>
              <w:right w:val="single" w:sz="4" w:space="0" w:color="auto"/>
            </w:tcBorders>
          </w:tcPr>
          <w:p w14:paraId="557316F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B4446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541A3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3288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7B090E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BB4F1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389374D" w14:textId="77777777" w:rsidTr="00CB0ADE">
        <w:tc>
          <w:tcPr>
            <w:tcW w:w="720" w:type="dxa"/>
            <w:tcBorders>
              <w:top w:val="single" w:sz="4" w:space="0" w:color="auto"/>
              <w:left w:val="single" w:sz="4" w:space="0" w:color="auto"/>
              <w:bottom w:val="single" w:sz="4" w:space="0" w:color="auto"/>
              <w:right w:val="single" w:sz="4" w:space="0" w:color="auto"/>
            </w:tcBorders>
          </w:tcPr>
          <w:p w14:paraId="2B8A1DC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CA664F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67C3E9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7AA94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7BD1B5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CCF30A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109F21DE" w14:textId="77777777" w:rsidTr="00CB0ADE">
        <w:tc>
          <w:tcPr>
            <w:tcW w:w="720" w:type="dxa"/>
            <w:tcBorders>
              <w:top w:val="single" w:sz="4" w:space="0" w:color="auto"/>
              <w:left w:val="single" w:sz="4" w:space="0" w:color="auto"/>
              <w:bottom w:val="single" w:sz="4" w:space="0" w:color="auto"/>
              <w:right w:val="single" w:sz="4" w:space="0" w:color="auto"/>
            </w:tcBorders>
          </w:tcPr>
          <w:p w14:paraId="521B624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F955D4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028952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EEFF1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EBBF95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C59EB2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A95E65D" w14:textId="77777777" w:rsidTr="00CB0ADE">
        <w:tc>
          <w:tcPr>
            <w:tcW w:w="720" w:type="dxa"/>
            <w:tcBorders>
              <w:top w:val="single" w:sz="4" w:space="0" w:color="auto"/>
              <w:left w:val="single" w:sz="4" w:space="0" w:color="auto"/>
              <w:bottom w:val="single" w:sz="4" w:space="0" w:color="auto"/>
              <w:right w:val="single" w:sz="4" w:space="0" w:color="auto"/>
            </w:tcBorders>
          </w:tcPr>
          <w:p w14:paraId="43E30E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8A872D7"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14A9E4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A6496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45BD9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2BD7D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486BB431" w14:textId="77777777" w:rsidTr="00CB0ADE">
        <w:tc>
          <w:tcPr>
            <w:tcW w:w="720" w:type="dxa"/>
            <w:tcBorders>
              <w:top w:val="single" w:sz="4" w:space="0" w:color="auto"/>
              <w:left w:val="single" w:sz="4" w:space="0" w:color="auto"/>
              <w:bottom w:val="single" w:sz="4" w:space="0" w:color="auto"/>
              <w:right w:val="single" w:sz="4" w:space="0" w:color="auto"/>
            </w:tcBorders>
          </w:tcPr>
          <w:p w14:paraId="33B346C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FAEA3E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9D2681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F0741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EA2EE4C"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9CC62D"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20655237" w14:textId="77777777" w:rsidTr="00CB0ADE">
        <w:tc>
          <w:tcPr>
            <w:tcW w:w="720" w:type="dxa"/>
            <w:tcBorders>
              <w:top w:val="single" w:sz="4" w:space="0" w:color="auto"/>
              <w:left w:val="single" w:sz="4" w:space="0" w:color="auto"/>
              <w:bottom w:val="single" w:sz="4" w:space="0" w:color="auto"/>
              <w:right w:val="single" w:sz="4" w:space="0" w:color="auto"/>
            </w:tcBorders>
          </w:tcPr>
          <w:p w14:paraId="66ECA1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F0731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1FB20E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2B08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FF7BF8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E7B04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7DD56C0" w14:textId="77777777" w:rsidTr="00CB0ADE">
        <w:tc>
          <w:tcPr>
            <w:tcW w:w="720" w:type="dxa"/>
            <w:tcBorders>
              <w:top w:val="single" w:sz="4" w:space="0" w:color="auto"/>
              <w:left w:val="single" w:sz="4" w:space="0" w:color="auto"/>
              <w:bottom w:val="single" w:sz="4" w:space="0" w:color="auto"/>
              <w:right w:val="single" w:sz="4" w:space="0" w:color="auto"/>
            </w:tcBorders>
          </w:tcPr>
          <w:p w14:paraId="6A0FDD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DB32E5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E0550F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00D92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497351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BF2CFBE" w14:textId="77777777" w:rsidTr="00CB0ADE">
        <w:tc>
          <w:tcPr>
            <w:tcW w:w="720" w:type="dxa"/>
            <w:tcBorders>
              <w:top w:val="single" w:sz="4" w:space="0" w:color="auto"/>
              <w:left w:val="single" w:sz="4" w:space="0" w:color="auto"/>
              <w:bottom w:val="single" w:sz="4" w:space="0" w:color="auto"/>
              <w:right w:val="single" w:sz="4" w:space="0" w:color="auto"/>
            </w:tcBorders>
          </w:tcPr>
          <w:p w14:paraId="3155ED0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72E0E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A2A38E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D6115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63462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E86944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4C12D294" w14:textId="77777777" w:rsidTr="00CB0ADE">
        <w:tc>
          <w:tcPr>
            <w:tcW w:w="720" w:type="dxa"/>
            <w:tcBorders>
              <w:top w:val="single" w:sz="4" w:space="0" w:color="auto"/>
              <w:left w:val="single" w:sz="4" w:space="0" w:color="auto"/>
              <w:bottom w:val="single" w:sz="4" w:space="0" w:color="auto"/>
              <w:right w:val="single" w:sz="4" w:space="0" w:color="auto"/>
            </w:tcBorders>
          </w:tcPr>
          <w:p w14:paraId="4D187A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F10F54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89DDF9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965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0B16E3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DD264A"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C2B4F" w14:paraId="145B3A69" w14:textId="77777777" w:rsidTr="00CB0ADE">
        <w:tc>
          <w:tcPr>
            <w:tcW w:w="720" w:type="dxa"/>
            <w:tcBorders>
              <w:top w:val="single" w:sz="4" w:space="0" w:color="auto"/>
              <w:left w:val="single" w:sz="4" w:space="0" w:color="auto"/>
              <w:bottom w:val="single" w:sz="4" w:space="0" w:color="auto"/>
              <w:right w:val="single" w:sz="4" w:space="0" w:color="auto"/>
            </w:tcBorders>
          </w:tcPr>
          <w:p w14:paraId="09254E9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7457E2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00582F2"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7D639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1B62845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D7C4B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7E1FF91A" w14:textId="77777777" w:rsidTr="00CB0ADE">
        <w:tc>
          <w:tcPr>
            <w:tcW w:w="720" w:type="dxa"/>
            <w:tcBorders>
              <w:top w:val="single" w:sz="4" w:space="0" w:color="auto"/>
              <w:left w:val="single" w:sz="4" w:space="0" w:color="auto"/>
              <w:bottom w:val="single" w:sz="4" w:space="0" w:color="auto"/>
              <w:right w:val="single" w:sz="4" w:space="0" w:color="auto"/>
            </w:tcBorders>
          </w:tcPr>
          <w:p w14:paraId="0ADC869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92339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77102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79A9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758A0D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C2B4F" w14:paraId="0DA3834D" w14:textId="77777777" w:rsidTr="00CB0ADE">
        <w:tc>
          <w:tcPr>
            <w:tcW w:w="720" w:type="dxa"/>
            <w:tcBorders>
              <w:top w:val="single" w:sz="4" w:space="0" w:color="auto"/>
              <w:left w:val="single" w:sz="4" w:space="0" w:color="auto"/>
              <w:bottom w:val="single" w:sz="4" w:space="0" w:color="auto"/>
              <w:right w:val="single" w:sz="4" w:space="0" w:color="auto"/>
            </w:tcBorders>
          </w:tcPr>
          <w:p w14:paraId="2BA44AD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8D7DF4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C9D00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20960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32997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24D25B5" w14:textId="77777777" w:rsidTr="00CB0ADE">
        <w:tc>
          <w:tcPr>
            <w:tcW w:w="720" w:type="dxa"/>
            <w:tcBorders>
              <w:top w:val="single" w:sz="4" w:space="0" w:color="auto"/>
              <w:left w:val="single" w:sz="4" w:space="0" w:color="auto"/>
              <w:bottom w:val="single" w:sz="4" w:space="0" w:color="auto"/>
              <w:right w:val="single" w:sz="4" w:space="0" w:color="auto"/>
            </w:tcBorders>
          </w:tcPr>
          <w:p w14:paraId="54F0CBC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4C5A074"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A946D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0FE25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6A6E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728C653"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C2B4F" w14:paraId="5A2EFE97" w14:textId="77777777" w:rsidTr="00CB0ADE">
        <w:tc>
          <w:tcPr>
            <w:tcW w:w="720" w:type="dxa"/>
            <w:tcBorders>
              <w:top w:val="single" w:sz="4" w:space="0" w:color="auto"/>
              <w:left w:val="single" w:sz="4" w:space="0" w:color="auto"/>
              <w:bottom w:val="single" w:sz="4" w:space="0" w:color="auto"/>
              <w:right w:val="single" w:sz="4" w:space="0" w:color="auto"/>
            </w:tcBorders>
          </w:tcPr>
          <w:p w14:paraId="44AC7C80"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8311BFC"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F0B52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58F107"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1F238E0F"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320D9A4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EE59FC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7EB664AB" w14:textId="77777777" w:rsidTr="00CB0ADE">
        <w:tc>
          <w:tcPr>
            <w:tcW w:w="720" w:type="dxa"/>
            <w:tcBorders>
              <w:top w:val="single" w:sz="4" w:space="0" w:color="auto"/>
              <w:left w:val="single" w:sz="4" w:space="0" w:color="auto"/>
              <w:bottom w:val="single" w:sz="4" w:space="0" w:color="auto"/>
              <w:right w:val="single" w:sz="4" w:space="0" w:color="auto"/>
            </w:tcBorders>
          </w:tcPr>
          <w:p w14:paraId="57E9BF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D5BA0C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F3466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551B3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40242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35ADFA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E6DA09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C2B4F" w14:paraId="30B0057A" w14:textId="77777777" w:rsidTr="00CB0ADE">
        <w:tc>
          <w:tcPr>
            <w:tcW w:w="720" w:type="dxa"/>
            <w:tcBorders>
              <w:top w:val="single" w:sz="4" w:space="0" w:color="auto"/>
              <w:left w:val="single" w:sz="4" w:space="0" w:color="auto"/>
              <w:bottom w:val="single" w:sz="4" w:space="0" w:color="auto"/>
              <w:right w:val="single" w:sz="4" w:space="0" w:color="auto"/>
            </w:tcBorders>
          </w:tcPr>
          <w:p w14:paraId="3640EDB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3ECF1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3F122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C6B16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59132E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E5BC53A"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1AA2A1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81CD2E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4D2A926" w14:textId="77777777" w:rsidR="00334B2F" w:rsidRPr="00A71D81" w:rsidRDefault="00334B2F" w:rsidP="00CB0ADE">
            <w:pPr>
              <w:jc w:val="center"/>
              <w:rPr>
                <w:rFonts w:ascii="GHEA Grapalat" w:hAnsi="GHEA Grapalat"/>
                <w:sz w:val="20"/>
                <w:szCs w:val="20"/>
                <w:lang w:val="hy-AM"/>
              </w:rPr>
            </w:pPr>
          </w:p>
        </w:tc>
      </w:tr>
      <w:tr w:rsidR="00334B2F" w:rsidRPr="00DC2B4F" w14:paraId="6801FA4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BCED7A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9344D0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67BEF4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96E8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772DB83"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C5BFD6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014C62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2A9B7E41" w14:textId="77777777" w:rsidTr="00CB0ADE">
        <w:tc>
          <w:tcPr>
            <w:tcW w:w="720" w:type="dxa"/>
            <w:tcBorders>
              <w:top w:val="single" w:sz="4" w:space="0" w:color="auto"/>
              <w:left w:val="single" w:sz="4" w:space="0" w:color="auto"/>
              <w:bottom w:val="single" w:sz="4" w:space="0" w:color="auto"/>
              <w:right w:val="single" w:sz="4" w:space="0" w:color="auto"/>
            </w:tcBorders>
          </w:tcPr>
          <w:p w14:paraId="2EEADC8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31B9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3C355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A1225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4BAE602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7BACADF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77F6B5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A47580F"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E0A06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199C8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BA204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674B3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623D83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282A3D5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4742FAEB" w14:textId="77777777" w:rsidTr="00CB0ADE">
        <w:tc>
          <w:tcPr>
            <w:tcW w:w="720" w:type="dxa"/>
            <w:tcBorders>
              <w:top w:val="single" w:sz="4" w:space="0" w:color="auto"/>
              <w:left w:val="single" w:sz="4" w:space="0" w:color="auto"/>
              <w:bottom w:val="single" w:sz="4" w:space="0" w:color="auto"/>
              <w:right w:val="single" w:sz="4" w:space="0" w:color="auto"/>
            </w:tcBorders>
          </w:tcPr>
          <w:p w14:paraId="6E46192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3F2B7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C72F5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5272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2F7B3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3B16381" w14:textId="77777777" w:rsidR="00334B2F" w:rsidRPr="00A71D81" w:rsidRDefault="00334B2F" w:rsidP="00CB0ADE">
            <w:pPr>
              <w:jc w:val="center"/>
              <w:rPr>
                <w:rFonts w:ascii="GHEA Grapalat" w:hAnsi="GHEA Grapalat"/>
                <w:sz w:val="20"/>
                <w:szCs w:val="20"/>
              </w:rPr>
            </w:pPr>
          </w:p>
        </w:tc>
      </w:tr>
      <w:tr w:rsidR="00334B2F" w:rsidRPr="00A71D81" w14:paraId="3A62ACB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FA0E5E8"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AA0DB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816B4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16E2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B03A4D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5D7FF1C" w14:textId="77777777" w:rsidR="00334B2F" w:rsidRPr="00A71D81" w:rsidRDefault="00334B2F" w:rsidP="00CB0ADE">
            <w:pPr>
              <w:jc w:val="center"/>
              <w:rPr>
                <w:rFonts w:ascii="GHEA Grapalat" w:hAnsi="GHEA Grapalat"/>
                <w:sz w:val="20"/>
                <w:szCs w:val="20"/>
              </w:rPr>
            </w:pPr>
          </w:p>
        </w:tc>
      </w:tr>
      <w:tr w:rsidR="00334B2F" w:rsidRPr="00A71D81" w14:paraId="0AE633C7" w14:textId="77777777" w:rsidTr="00CB0ADE">
        <w:tc>
          <w:tcPr>
            <w:tcW w:w="720" w:type="dxa"/>
            <w:tcBorders>
              <w:top w:val="single" w:sz="4" w:space="0" w:color="auto"/>
              <w:left w:val="single" w:sz="4" w:space="0" w:color="auto"/>
              <w:bottom w:val="single" w:sz="4" w:space="0" w:color="auto"/>
              <w:right w:val="single" w:sz="4" w:space="0" w:color="auto"/>
            </w:tcBorders>
          </w:tcPr>
          <w:p w14:paraId="7687BBC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03B5A9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010488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BB10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272E87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D4CEB27" w14:textId="77777777" w:rsidR="00334B2F" w:rsidRPr="00A71D81" w:rsidRDefault="00334B2F" w:rsidP="00CB0ADE">
            <w:pPr>
              <w:jc w:val="center"/>
              <w:rPr>
                <w:rFonts w:ascii="GHEA Grapalat" w:hAnsi="GHEA Grapalat"/>
                <w:sz w:val="20"/>
                <w:szCs w:val="20"/>
              </w:rPr>
            </w:pPr>
          </w:p>
        </w:tc>
      </w:tr>
      <w:tr w:rsidR="00334B2F" w:rsidRPr="00A71D81" w14:paraId="18903CEB" w14:textId="77777777" w:rsidTr="00CB0ADE">
        <w:tc>
          <w:tcPr>
            <w:tcW w:w="720" w:type="dxa"/>
            <w:tcBorders>
              <w:top w:val="single" w:sz="4" w:space="0" w:color="auto"/>
              <w:left w:val="single" w:sz="4" w:space="0" w:color="auto"/>
              <w:bottom w:val="single" w:sz="4" w:space="0" w:color="auto"/>
              <w:right w:val="single" w:sz="4" w:space="0" w:color="auto"/>
            </w:tcBorders>
          </w:tcPr>
          <w:p w14:paraId="3C5D0F7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9272E9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F32E8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12A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A2D47D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628DC16" w14:textId="77777777" w:rsidR="00334B2F" w:rsidRPr="00A71D81" w:rsidRDefault="00334B2F" w:rsidP="00CB0ADE">
            <w:pPr>
              <w:jc w:val="center"/>
              <w:rPr>
                <w:rFonts w:ascii="GHEA Grapalat" w:hAnsi="GHEA Grapalat"/>
                <w:sz w:val="20"/>
                <w:szCs w:val="20"/>
              </w:rPr>
            </w:pPr>
          </w:p>
        </w:tc>
      </w:tr>
      <w:tr w:rsidR="00334B2F" w:rsidRPr="00A71D81" w14:paraId="7662F4B5" w14:textId="77777777" w:rsidTr="00CB0ADE">
        <w:tc>
          <w:tcPr>
            <w:tcW w:w="720" w:type="dxa"/>
            <w:tcBorders>
              <w:top w:val="single" w:sz="4" w:space="0" w:color="auto"/>
              <w:left w:val="single" w:sz="4" w:space="0" w:color="auto"/>
              <w:bottom w:val="single" w:sz="4" w:space="0" w:color="auto"/>
              <w:right w:val="single" w:sz="4" w:space="0" w:color="auto"/>
            </w:tcBorders>
          </w:tcPr>
          <w:p w14:paraId="707DBF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33564F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26FF54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21ADE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319AC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B0B9514" w14:textId="77777777" w:rsidR="00334B2F" w:rsidRPr="00A71D81" w:rsidRDefault="00334B2F" w:rsidP="00CB0ADE">
            <w:pPr>
              <w:jc w:val="center"/>
              <w:rPr>
                <w:rFonts w:ascii="GHEA Grapalat" w:hAnsi="GHEA Grapalat"/>
                <w:sz w:val="20"/>
                <w:szCs w:val="20"/>
              </w:rPr>
            </w:pPr>
          </w:p>
        </w:tc>
      </w:tr>
      <w:tr w:rsidR="00334B2F" w:rsidRPr="00A71D81" w14:paraId="6502D423" w14:textId="77777777" w:rsidTr="00CB0ADE">
        <w:tc>
          <w:tcPr>
            <w:tcW w:w="720" w:type="dxa"/>
            <w:tcBorders>
              <w:top w:val="single" w:sz="4" w:space="0" w:color="auto"/>
              <w:left w:val="single" w:sz="4" w:space="0" w:color="auto"/>
              <w:bottom w:val="single" w:sz="4" w:space="0" w:color="auto"/>
              <w:right w:val="single" w:sz="4" w:space="0" w:color="auto"/>
            </w:tcBorders>
          </w:tcPr>
          <w:p w14:paraId="4D52B8C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98813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451674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F39D1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9DEE2F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6B5BC39" w14:textId="77777777" w:rsidR="00334B2F" w:rsidRPr="00A71D81" w:rsidRDefault="00334B2F" w:rsidP="00CB0ADE">
            <w:pPr>
              <w:jc w:val="center"/>
              <w:rPr>
                <w:rFonts w:ascii="GHEA Grapalat" w:hAnsi="GHEA Grapalat"/>
                <w:sz w:val="20"/>
                <w:szCs w:val="20"/>
              </w:rPr>
            </w:pPr>
          </w:p>
        </w:tc>
      </w:tr>
    </w:tbl>
    <w:p w14:paraId="38911F1A" w14:textId="77777777" w:rsidR="00334B2F" w:rsidRPr="00A71D81" w:rsidRDefault="00334B2F" w:rsidP="00334B2F">
      <w:pPr>
        <w:pStyle w:val="BodyTextIndent"/>
        <w:jc w:val="right"/>
        <w:rPr>
          <w:rFonts w:ascii="GHEA Grapalat" w:hAnsi="GHEA Grapalat" w:cs="Sylfaen"/>
          <w:i w:val="0"/>
          <w:lang w:val="en-US"/>
        </w:rPr>
      </w:pPr>
    </w:p>
    <w:p w14:paraId="326300DD" w14:textId="77777777" w:rsidR="00334B2F" w:rsidRPr="00A71D81" w:rsidRDefault="00334B2F" w:rsidP="00334B2F">
      <w:pPr>
        <w:pStyle w:val="BodyTextIndent"/>
        <w:jc w:val="right"/>
        <w:rPr>
          <w:rFonts w:ascii="GHEA Grapalat" w:hAnsi="GHEA Grapalat" w:cs="Sylfaen"/>
          <w:i w:val="0"/>
          <w:lang w:val="en-US"/>
        </w:rPr>
      </w:pPr>
    </w:p>
    <w:p w14:paraId="1B24DEA7" w14:textId="77777777" w:rsidR="00334B2F" w:rsidRPr="00A71D81" w:rsidRDefault="00334B2F" w:rsidP="00334B2F">
      <w:pPr>
        <w:pStyle w:val="BodyTextIndent"/>
        <w:jc w:val="right"/>
        <w:rPr>
          <w:rFonts w:ascii="GHEA Grapalat" w:hAnsi="GHEA Grapalat" w:cs="Sylfaen"/>
          <w:i w:val="0"/>
          <w:lang w:val="en-US"/>
        </w:rPr>
      </w:pPr>
    </w:p>
    <w:p w14:paraId="707E6144" w14:textId="77777777" w:rsidR="00334B2F" w:rsidRPr="00A71D81" w:rsidRDefault="00334B2F" w:rsidP="00334B2F">
      <w:pPr>
        <w:pStyle w:val="BodyTextIndent"/>
        <w:jc w:val="right"/>
        <w:rPr>
          <w:rFonts w:ascii="GHEA Grapalat" w:hAnsi="GHEA Grapalat" w:cs="Sylfaen"/>
          <w:i w:val="0"/>
          <w:lang w:val="en-US"/>
        </w:rPr>
      </w:pPr>
    </w:p>
    <w:p w14:paraId="3B665B2D" w14:textId="77777777" w:rsidR="00CB5EFD" w:rsidRPr="00A71D81" w:rsidRDefault="00334B2F" w:rsidP="00F81AC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60C48F5C" w14:textId="77777777" w:rsidR="00CB5EFD" w:rsidRPr="00A71D81" w:rsidRDefault="00CB5EFD" w:rsidP="00383BC3">
      <w:pPr>
        <w:ind w:left="-66"/>
        <w:jc w:val="center"/>
        <w:rPr>
          <w:rFonts w:ascii="GHEA Grapalat" w:hAnsi="GHEA Grapalat" w:cs="Sylfaen"/>
          <w:b/>
          <w:lang w:val="hy-AM"/>
        </w:rPr>
      </w:pPr>
    </w:p>
    <w:p w14:paraId="6FBC973B"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3102B855" w14:textId="556E202C"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54F4D">
        <w:rPr>
          <w:rFonts w:ascii="GHEA Grapalat" w:hAnsi="GHEA Grapalat" w:cs="Sylfaen"/>
          <w:b/>
          <w:lang w:val="hy-AM"/>
        </w:rPr>
        <w:t xml:space="preserve">ԿՄ-ԵՂՎ2Մ-ԳՀԱՊՁԲ-25/01  </w:t>
      </w:r>
      <w:r w:rsidR="008373A6">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50665F22" w14:textId="77777777" w:rsidR="00071D1C" w:rsidRPr="00A71D81" w:rsidRDefault="00121366"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025C756B" w14:textId="77777777" w:rsidR="00071D1C" w:rsidRPr="00A71D81" w:rsidRDefault="00071D1C" w:rsidP="00EF3662">
      <w:pPr>
        <w:jc w:val="right"/>
        <w:rPr>
          <w:rFonts w:ascii="GHEA Grapalat" w:hAnsi="GHEA Grapalat"/>
          <w:i/>
          <w:sz w:val="20"/>
          <w:lang w:val="hy-AM"/>
        </w:rPr>
      </w:pPr>
    </w:p>
    <w:p w14:paraId="30114A16" w14:textId="77777777" w:rsidR="00075C6D" w:rsidRPr="00075C6D" w:rsidRDefault="00A401DE" w:rsidP="00A401DE">
      <w:pPr>
        <w:ind w:left="-142" w:firstLine="142"/>
        <w:jc w:val="center"/>
        <w:rPr>
          <w:rFonts w:ascii="GHEA Grapalat" w:hAnsi="GHEA Grapalat" w:cs="Calibri Light"/>
          <w:b/>
          <w:sz w:val="22"/>
          <w:szCs w:val="22"/>
          <w:lang w:val="hy-AM"/>
        </w:rPr>
      </w:pPr>
      <w:r w:rsidRPr="00075C6D">
        <w:rPr>
          <w:rFonts w:ascii="GHEA Grapalat" w:hAnsi="GHEA Grapalat" w:cs="Calibri Light"/>
          <w:b/>
          <w:sz w:val="22"/>
          <w:szCs w:val="22"/>
          <w:lang w:val="hy-AM"/>
        </w:rPr>
        <w:t>ԱՊՐԱՆՔ</w:t>
      </w:r>
      <w:r w:rsidR="00075C6D" w:rsidRPr="00075C6D">
        <w:rPr>
          <w:rFonts w:ascii="GHEA Grapalat" w:hAnsi="GHEA Grapalat" w:cs="Calibri Light"/>
          <w:b/>
          <w:sz w:val="22"/>
          <w:szCs w:val="22"/>
          <w:lang w:val="hy-AM"/>
        </w:rPr>
        <w:t>ՆԵՐ</w:t>
      </w:r>
      <w:r w:rsidRPr="00075C6D">
        <w:rPr>
          <w:rFonts w:ascii="GHEA Grapalat" w:hAnsi="GHEA Grapalat" w:cs="Calibri Light"/>
          <w:b/>
          <w:sz w:val="22"/>
          <w:szCs w:val="22"/>
          <w:lang w:val="hy-AM"/>
        </w:rPr>
        <w:t>Ի</w:t>
      </w:r>
      <w:r w:rsidR="00075C6D" w:rsidRPr="00075C6D">
        <w:rPr>
          <w:rFonts w:ascii="GHEA Grapalat" w:hAnsi="GHEA Grapalat" w:cs="Calibri Light"/>
          <w:b/>
          <w:sz w:val="22"/>
          <w:szCs w:val="22"/>
          <w:lang w:val="hy-AM"/>
        </w:rPr>
        <w:t xml:space="preserve"> </w:t>
      </w:r>
      <w:r w:rsidRPr="00075C6D">
        <w:rPr>
          <w:rFonts w:ascii="GHEA Grapalat" w:hAnsi="GHEA Grapalat" w:cs="Calibri Light"/>
          <w:b/>
          <w:sz w:val="22"/>
          <w:szCs w:val="22"/>
          <w:lang w:val="hy-AM"/>
        </w:rPr>
        <w:t xml:space="preserve"> ՄԱՏԱԿԱՐԱՐՄԱՆ ՊԱՅՄԱՆԱԳԻՐ </w:t>
      </w:r>
    </w:p>
    <w:p w14:paraId="2253FB06" w14:textId="1447C6C5" w:rsidR="00071D1C" w:rsidRPr="00075C6D" w:rsidRDefault="00A401DE" w:rsidP="00A401DE">
      <w:pPr>
        <w:ind w:left="-142" w:firstLine="142"/>
        <w:jc w:val="center"/>
        <w:rPr>
          <w:rFonts w:ascii="GHEA Grapalat" w:hAnsi="GHEA Grapalat" w:cs="Sylfaen"/>
          <w:sz w:val="22"/>
          <w:szCs w:val="22"/>
          <w:lang w:val="hy-AM"/>
        </w:rPr>
      </w:pPr>
      <w:r w:rsidRPr="00075C6D">
        <w:rPr>
          <w:rFonts w:ascii="GHEA Grapalat" w:hAnsi="GHEA Grapalat" w:cs="Calibri Light"/>
          <w:b/>
          <w:sz w:val="22"/>
          <w:szCs w:val="22"/>
          <w:lang w:val="hy-AM"/>
        </w:rPr>
        <w:t xml:space="preserve">N  </w:t>
      </w:r>
      <w:r w:rsidR="00854F4D">
        <w:rPr>
          <w:rFonts w:ascii="GHEA Grapalat" w:hAnsi="GHEA Grapalat" w:cs="Sylfaen"/>
          <w:b/>
          <w:sz w:val="22"/>
          <w:szCs w:val="22"/>
          <w:lang w:val="hy-AM"/>
        </w:rPr>
        <w:t xml:space="preserve">ԿՄ-ԵՂՎ2Մ-ԳՀԱՊՁԲ-25/01  </w:t>
      </w:r>
    </w:p>
    <w:p w14:paraId="0AD1D52C"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A401DE">
        <w:rPr>
          <w:rFonts w:ascii="GHEA Grapalat" w:hAnsi="GHEA Grapalat" w:cs="Sylfaen"/>
          <w:sz w:val="20"/>
          <w:lang w:val="hy-AM"/>
        </w:rPr>
        <w:t>----------</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2EEBB11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22F63486" w14:textId="657F8FA9" w:rsidR="00F81AC8" w:rsidRDefault="00F81AC8" w:rsidP="00F81AC8">
      <w:pPr>
        <w:tabs>
          <w:tab w:val="left" w:pos="720"/>
          <w:tab w:val="left" w:pos="1440"/>
          <w:tab w:val="left" w:pos="8865"/>
        </w:tabs>
        <w:spacing w:line="0" w:lineRule="atLeast"/>
        <w:jc w:val="both"/>
        <w:rPr>
          <w:rFonts w:ascii="GHEA Grapalat" w:hAnsi="GHEA Grapalat"/>
          <w:sz w:val="20"/>
          <w:lang w:val="hy-AM"/>
        </w:rPr>
      </w:pPr>
      <w:r>
        <w:rPr>
          <w:rFonts w:ascii="GHEA Grapalat" w:hAnsi="GHEA Grapalat"/>
          <w:sz w:val="20"/>
          <w:szCs w:val="20"/>
          <w:lang w:val="hy-AM"/>
        </w:rPr>
        <w:tab/>
      </w:r>
      <w:r w:rsidR="000805D8">
        <w:rPr>
          <w:rFonts w:ascii="GHEA Grapalat" w:hAnsi="GHEA Grapalat"/>
          <w:sz w:val="20"/>
          <w:szCs w:val="20"/>
          <w:lang w:val="hy-AM"/>
        </w:rPr>
        <w:t>“Եղվարդի համար 2 մսուր-մանկապարտեզ» ՀՈԱԿ</w:t>
      </w:r>
      <w:r>
        <w:rPr>
          <w:rFonts w:ascii="GHEA Grapalat" w:hAnsi="GHEA Grapalat"/>
          <w:sz w:val="20"/>
          <w:szCs w:val="20"/>
          <w:lang w:val="hy-AM"/>
        </w:rPr>
        <w:t xml:space="preserve">-ը ի դեմս տնօրեն </w:t>
      </w:r>
      <w:r w:rsidR="000805D8">
        <w:rPr>
          <w:rFonts w:ascii="GHEA Grapalat" w:hAnsi="GHEA Grapalat"/>
          <w:sz w:val="20"/>
          <w:szCs w:val="20"/>
          <w:lang w:val="hy-AM"/>
        </w:rPr>
        <w:t>Ռ</w:t>
      </w:r>
      <w:r w:rsidR="000805D8" w:rsidRPr="000805D8">
        <w:rPr>
          <w:rFonts w:ascii="Cambria Math" w:hAnsi="Cambria Math" w:cs="Cambria Math"/>
          <w:sz w:val="20"/>
          <w:szCs w:val="20"/>
          <w:lang w:val="hy-AM"/>
        </w:rPr>
        <w:t>․</w:t>
      </w:r>
      <w:r w:rsidR="000805D8" w:rsidRPr="000805D8">
        <w:rPr>
          <w:rFonts w:ascii="GHEA Grapalat" w:hAnsi="GHEA Grapalat"/>
          <w:sz w:val="20"/>
          <w:szCs w:val="20"/>
          <w:lang w:val="hy-AM"/>
        </w:rPr>
        <w:t xml:space="preserve"> </w:t>
      </w:r>
      <w:r w:rsidR="000805D8" w:rsidRPr="000805D8">
        <w:rPr>
          <w:rFonts w:ascii="GHEA Grapalat" w:hAnsi="GHEA Grapalat" w:cs="GHEA Grapalat"/>
          <w:sz w:val="20"/>
          <w:szCs w:val="20"/>
          <w:lang w:val="hy-AM"/>
        </w:rPr>
        <w:t>Մելիքսեթյան</w:t>
      </w:r>
      <w:r>
        <w:rPr>
          <w:rFonts w:ascii="GHEA Grapalat" w:hAnsi="GHEA Grapalat"/>
          <w:sz w:val="20"/>
          <w:szCs w:val="20"/>
          <w:lang w:val="hy-AM"/>
        </w:rPr>
        <w:t xml:space="preserve">ի, որը գործում է </w:t>
      </w:r>
      <w:r w:rsidR="000805D8">
        <w:rPr>
          <w:rFonts w:ascii="GHEA Grapalat" w:hAnsi="GHEA Grapalat"/>
          <w:sz w:val="20"/>
          <w:szCs w:val="20"/>
          <w:lang w:val="hy-AM"/>
        </w:rPr>
        <w:t>“Եղվարդի համար 2 մսուր-մանկապարտեզ» ՀՈԱԿ</w:t>
      </w:r>
      <w:r>
        <w:rPr>
          <w:rFonts w:ascii="GHEA Grapalat" w:hAnsi="GHEA Grapalat"/>
          <w:sz w:val="20"/>
          <w:szCs w:val="20"/>
          <w:lang w:val="hy-AM"/>
        </w:rPr>
        <w:t>-ի կանոնադրության հիման վրա</w:t>
      </w:r>
      <w:r w:rsidRPr="000805D8">
        <w:rPr>
          <w:rFonts w:ascii="GHEA Grapalat" w:hAnsi="GHEA Grapalat"/>
          <w:sz w:val="20"/>
          <w:szCs w:val="20"/>
          <w:lang w:val="hy-AM"/>
        </w:rPr>
        <w:t>, այսուհետ</w:t>
      </w:r>
      <w:r>
        <w:rPr>
          <w:rFonts w:ascii="GHEA Grapalat" w:hAnsi="GHEA Grapalat"/>
          <w:sz w:val="20"/>
          <w:lang w:val="hy-AM"/>
        </w:rPr>
        <w:t xml:space="preserve">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A49B8BE" w14:textId="77777777" w:rsidR="00071D1C" w:rsidRPr="00A71D81" w:rsidRDefault="00071D1C" w:rsidP="00EF3662">
      <w:pPr>
        <w:ind w:firstLine="709"/>
        <w:jc w:val="both"/>
        <w:rPr>
          <w:rFonts w:ascii="GHEA Grapalat" w:hAnsi="GHEA Grapalat"/>
          <w:b/>
          <w:sz w:val="20"/>
          <w:lang w:val="hy-AM"/>
        </w:rPr>
      </w:pPr>
    </w:p>
    <w:p w14:paraId="5941367A"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35D3BDEA" w14:textId="77777777" w:rsidR="00071D1C" w:rsidRPr="00A71D81" w:rsidRDefault="00071D1C" w:rsidP="00EF3662">
      <w:pPr>
        <w:ind w:firstLine="709"/>
        <w:jc w:val="center"/>
        <w:rPr>
          <w:rFonts w:ascii="GHEA Grapalat" w:hAnsi="GHEA Grapalat" w:cs="Times Armenian"/>
          <w:b/>
          <w:sz w:val="20"/>
          <w:lang w:val="hy-AM"/>
        </w:rPr>
      </w:pPr>
    </w:p>
    <w:p w14:paraId="17297A73" w14:textId="77777777" w:rsidR="00071D1C" w:rsidRPr="00A71D81" w:rsidRDefault="00071D1C" w:rsidP="00075C6D">
      <w:pPr>
        <w:ind w:firstLine="709"/>
        <w:jc w:val="both"/>
        <w:rPr>
          <w:rFonts w:ascii="GHEA Grapalat" w:hAnsi="GHEA Grapalat" w:cs="Times Armenian"/>
          <w:sz w:val="20"/>
          <w:lang w:val="hy-AM"/>
        </w:rPr>
      </w:pPr>
      <w:r w:rsidRPr="00C65914">
        <w:rPr>
          <w:rFonts w:ascii="GHEA Grapalat" w:hAnsi="GHEA Grapalat"/>
          <w:b/>
          <w:bCs/>
          <w:sz w:val="20"/>
          <w:lang w:val="hy-AM"/>
        </w:rPr>
        <w:t xml:space="preserve">1.1. </w:t>
      </w:r>
      <w:r w:rsidRPr="00C65914">
        <w:rPr>
          <w:rFonts w:ascii="GHEA Grapalat" w:hAnsi="GHEA Grapalat" w:cs="Sylfaen"/>
          <w:b/>
          <w:bCs/>
          <w:sz w:val="20"/>
          <w:lang w:val="hy-AM"/>
        </w:rPr>
        <w:t>Վաճառողը</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պարտավորվում</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է</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սույն</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պայմանա</w:t>
      </w:r>
      <w:r w:rsidRPr="00C65914">
        <w:rPr>
          <w:rFonts w:ascii="GHEA Grapalat" w:hAnsi="GHEA Grapalat" w:cs="Times Armenian"/>
          <w:b/>
          <w:bCs/>
          <w:sz w:val="20"/>
          <w:lang w:val="hy-AM"/>
        </w:rPr>
        <w:t>գ</w:t>
      </w:r>
      <w:r w:rsidRPr="00C65914">
        <w:rPr>
          <w:rFonts w:ascii="GHEA Grapalat" w:hAnsi="GHEA Grapalat" w:cs="Sylfaen"/>
          <w:b/>
          <w:bCs/>
          <w:sz w:val="20"/>
          <w:lang w:val="hy-AM"/>
        </w:rPr>
        <w:t>րով (այսուհետ</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պայմանա</w:t>
      </w:r>
      <w:r w:rsidRPr="00C65914">
        <w:rPr>
          <w:rFonts w:ascii="GHEA Grapalat" w:hAnsi="GHEA Grapalat" w:cs="Times Armenian"/>
          <w:b/>
          <w:bCs/>
          <w:sz w:val="20"/>
          <w:lang w:val="hy-AM"/>
        </w:rPr>
        <w:t>գ</w:t>
      </w:r>
      <w:r w:rsidRPr="00C65914">
        <w:rPr>
          <w:rFonts w:ascii="GHEA Grapalat" w:hAnsi="GHEA Grapalat" w:cs="Sylfaen"/>
          <w:b/>
          <w:bCs/>
          <w:sz w:val="20"/>
          <w:lang w:val="hy-AM"/>
        </w:rPr>
        <w:t>իր) սահմանված</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կար</w:t>
      </w:r>
      <w:r w:rsidRPr="00C65914">
        <w:rPr>
          <w:rFonts w:ascii="GHEA Grapalat" w:hAnsi="GHEA Grapalat" w:cs="Times Armenian"/>
          <w:b/>
          <w:bCs/>
          <w:sz w:val="20"/>
          <w:lang w:val="hy-AM"/>
        </w:rPr>
        <w:t>գ</w:t>
      </w:r>
      <w:r w:rsidRPr="00C65914">
        <w:rPr>
          <w:rFonts w:ascii="GHEA Grapalat" w:hAnsi="GHEA Grapalat" w:cs="Sylfaen"/>
          <w:b/>
          <w:bCs/>
          <w:sz w:val="20"/>
          <w:lang w:val="hy-AM"/>
        </w:rPr>
        <w:t>ով</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ծավալներով,</w:t>
      </w:r>
      <w:r w:rsidRPr="00C65914">
        <w:rPr>
          <w:rFonts w:ascii="GHEA Grapalat" w:hAnsi="GHEA Grapalat" w:cs="Times Armenian"/>
          <w:b/>
          <w:bCs/>
          <w:sz w:val="20"/>
          <w:lang w:val="hy-AM"/>
        </w:rPr>
        <w:t xml:space="preserve"> ժամկետներում և հասցեով </w:t>
      </w:r>
      <w:r w:rsidRPr="00C65914">
        <w:rPr>
          <w:rFonts w:ascii="GHEA Grapalat" w:hAnsi="GHEA Grapalat" w:cs="Sylfaen"/>
          <w:b/>
          <w:bCs/>
          <w:sz w:val="20"/>
          <w:lang w:val="hy-AM"/>
        </w:rPr>
        <w:t>Գնորդին</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մատակարարել</w:t>
      </w:r>
      <w:r w:rsidRPr="00C65914">
        <w:rPr>
          <w:rFonts w:ascii="GHEA Grapalat" w:hAnsi="GHEA Grapalat" w:cs="Times Armenian"/>
          <w:b/>
          <w:bCs/>
          <w:sz w:val="20"/>
          <w:lang w:val="hy-AM"/>
        </w:rPr>
        <w:t xml:space="preserve"> պ</w:t>
      </w:r>
      <w:r w:rsidRPr="00C65914">
        <w:rPr>
          <w:rFonts w:ascii="GHEA Grapalat" w:hAnsi="GHEA Grapalat" w:cs="Sylfaen"/>
          <w:b/>
          <w:bCs/>
          <w:sz w:val="20"/>
          <w:lang w:val="hy-AM"/>
        </w:rPr>
        <w:t>այմանա</w:t>
      </w:r>
      <w:r w:rsidRPr="00C65914">
        <w:rPr>
          <w:rFonts w:ascii="GHEA Grapalat" w:hAnsi="GHEA Grapalat"/>
          <w:b/>
          <w:bCs/>
          <w:sz w:val="20"/>
          <w:lang w:val="hy-AM"/>
        </w:rPr>
        <w:t>գ</w:t>
      </w:r>
      <w:r w:rsidRPr="00C65914">
        <w:rPr>
          <w:rFonts w:ascii="GHEA Grapalat" w:hAnsi="GHEA Grapalat" w:cs="Sylfaen"/>
          <w:b/>
          <w:bCs/>
          <w:sz w:val="20"/>
          <w:lang w:val="hy-AM"/>
        </w:rPr>
        <w:t>րի</w:t>
      </w:r>
      <w:r w:rsidRPr="00C65914">
        <w:rPr>
          <w:rFonts w:ascii="GHEA Grapalat" w:hAnsi="GHEA Grapalat" w:cs="Times Armenian"/>
          <w:b/>
          <w:bCs/>
          <w:sz w:val="20"/>
          <w:lang w:val="hy-AM"/>
        </w:rPr>
        <w:t xml:space="preserve"> N 1 </w:t>
      </w:r>
      <w:r w:rsidRPr="00C65914">
        <w:rPr>
          <w:rFonts w:ascii="GHEA Grapalat" w:hAnsi="GHEA Grapalat" w:cs="Sylfaen"/>
          <w:b/>
          <w:bCs/>
          <w:sz w:val="20"/>
          <w:lang w:val="hy-AM"/>
        </w:rPr>
        <w:t>հավելվածով`</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Տեխնիկական</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բնութա</w:t>
      </w:r>
      <w:r w:rsidRPr="00C65914">
        <w:rPr>
          <w:rFonts w:ascii="GHEA Grapalat" w:hAnsi="GHEA Grapalat" w:cs="Times Armenian"/>
          <w:b/>
          <w:bCs/>
          <w:sz w:val="20"/>
          <w:lang w:val="hy-AM"/>
        </w:rPr>
        <w:t>գի</w:t>
      </w:r>
      <w:r w:rsidRPr="00C65914">
        <w:rPr>
          <w:rFonts w:ascii="GHEA Grapalat" w:hAnsi="GHEA Grapalat" w:cs="Sylfaen"/>
          <w:b/>
          <w:bCs/>
          <w:sz w:val="20"/>
          <w:lang w:val="hy-AM"/>
        </w:rPr>
        <w:t>ր-գնման-ժամանակացուցով նախատեսված</w:t>
      </w:r>
      <w:r w:rsidRPr="00C65914">
        <w:rPr>
          <w:rFonts w:ascii="GHEA Grapalat" w:hAnsi="GHEA Grapalat" w:cs="Times Armenian"/>
          <w:b/>
          <w:bCs/>
          <w:sz w:val="20"/>
          <w:lang w:val="hy-AM"/>
        </w:rPr>
        <w:t xml:space="preserve"> ապրանքը (այսուհետ` ապրանք), </w:t>
      </w:r>
      <w:r w:rsidRPr="00C65914">
        <w:rPr>
          <w:rFonts w:ascii="GHEA Grapalat" w:hAnsi="GHEA Grapalat" w:cs="Sylfaen"/>
          <w:b/>
          <w:bCs/>
          <w:sz w:val="20"/>
          <w:lang w:val="hy-AM"/>
        </w:rPr>
        <w:t>իսկ</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Գնորդը</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պարտավորվում</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է</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ընդունել</w:t>
      </w:r>
      <w:r w:rsidRPr="00C65914">
        <w:rPr>
          <w:rFonts w:ascii="GHEA Grapalat" w:hAnsi="GHEA Grapalat" w:cs="Times Armenian"/>
          <w:b/>
          <w:bCs/>
          <w:sz w:val="20"/>
          <w:lang w:val="hy-AM"/>
        </w:rPr>
        <w:t xml:space="preserve"> ա</w:t>
      </w:r>
      <w:r w:rsidRPr="00C65914">
        <w:rPr>
          <w:rFonts w:ascii="GHEA Grapalat" w:hAnsi="GHEA Grapalat" w:cs="Sylfaen"/>
          <w:b/>
          <w:bCs/>
          <w:sz w:val="20"/>
          <w:lang w:val="hy-AM"/>
        </w:rPr>
        <w:t>պրանքը</w:t>
      </w:r>
      <w:r w:rsidR="00FC74E2">
        <w:rPr>
          <w:rFonts w:ascii="GHEA Grapalat" w:hAnsi="GHEA Grapalat" w:cs="Sylfaen"/>
          <w:b/>
          <w:bCs/>
          <w:sz w:val="20"/>
          <w:lang w:val="hy-AM"/>
        </w:rPr>
        <w:t xml:space="preserve"> </w:t>
      </w:r>
      <w:r w:rsidR="00FC74E2" w:rsidRPr="00C65914">
        <w:rPr>
          <w:rFonts w:ascii="GHEA Grapalat" w:hAnsi="GHEA Grapalat" w:cs="Sylfaen"/>
          <w:b/>
          <w:bCs/>
          <w:sz w:val="20"/>
          <w:lang w:val="hy-AM"/>
        </w:rPr>
        <w:t>և</w:t>
      </w:r>
      <w:r w:rsidR="00FC74E2" w:rsidRPr="00C65914">
        <w:rPr>
          <w:rFonts w:ascii="GHEA Grapalat" w:hAnsi="GHEA Grapalat"/>
          <w:b/>
          <w:bCs/>
          <w:color w:val="000000"/>
          <w:sz w:val="20"/>
          <w:szCs w:val="20"/>
          <w:lang w:val="hy-AM"/>
        </w:rPr>
        <w:t xml:space="preserve"> համապատասխան ֆինանսական միջոցներ նախատեսվելու դեպքում </w:t>
      </w:r>
      <w:r w:rsidR="00FC74E2" w:rsidRPr="00C65914">
        <w:rPr>
          <w:rFonts w:ascii="GHEA Grapalat" w:hAnsi="GHEA Grapalat" w:cs="Sylfaen"/>
          <w:b/>
          <w:bCs/>
          <w:sz w:val="20"/>
          <w:lang w:val="hy-AM"/>
        </w:rPr>
        <w:t>վճարել</w:t>
      </w:r>
      <w:r w:rsidR="00FC74E2" w:rsidRPr="00C65914">
        <w:rPr>
          <w:rFonts w:ascii="GHEA Grapalat" w:hAnsi="GHEA Grapalat" w:cs="Times Armenian"/>
          <w:b/>
          <w:bCs/>
          <w:sz w:val="20"/>
          <w:lang w:val="hy-AM"/>
        </w:rPr>
        <w:t xml:space="preserve"> </w:t>
      </w:r>
      <w:r w:rsidR="00FC74E2" w:rsidRPr="00C65914">
        <w:rPr>
          <w:rFonts w:ascii="GHEA Grapalat" w:hAnsi="GHEA Grapalat" w:cs="Sylfaen"/>
          <w:b/>
          <w:bCs/>
          <w:sz w:val="20"/>
          <w:lang w:val="hy-AM"/>
        </w:rPr>
        <w:t>դրա</w:t>
      </w:r>
      <w:r w:rsidR="00FC74E2" w:rsidRPr="00C65914">
        <w:rPr>
          <w:rFonts w:ascii="GHEA Grapalat" w:hAnsi="GHEA Grapalat" w:cs="Times Armenian"/>
          <w:b/>
          <w:bCs/>
          <w:sz w:val="20"/>
          <w:lang w:val="hy-AM"/>
        </w:rPr>
        <w:t xml:space="preserve"> </w:t>
      </w:r>
      <w:r w:rsidR="00FC74E2" w:rsidRPr="00C65914">
        <w:rPr>
          <w:rFonts w:ascii="GHEA Grapalat" w:hAnsi="GHEA Grapalat" w:cs="Sylfaen"/>
          <w:b/>
          <w:bCs/>
          <w:sz w:val="20"/>
          <w:lang w:val="hy-AM"/>
        </w:rPr>
        <w:t>համար</w:t>
      </w:r>
      <w:r w:rsidR="00FC74E2" w:rsidRPr="00C65914">
        <w:rPr>
          <w:rFonts w:ascii="GHEA Grapalat" w:hAnsi="GHEA Grapalat" w:cs="Times Armenian"/>
          <w:b/>
          <w:bCs/>
          <w:sz w:val="20"/>
          <w:lang w:val="hy-AM"/>
        </w:rPr>
        <w:t xml:space="preserve">։ </w:t>
      </w:r>
    </w:p>
    <w:p w14:paraId="2D4B4959" w14:textId="77777777" w:rsidR="00071D1C" w:rsidRPr="00A71D81" w:rsidRDefault="00071D1C" w:rsidP="00EF3662">
      <w:pPr>
        <w:ind w:firstLine="709"/>
        <w:jc w:val="both"/>
        <w:rPr>
          <w:rFonts w:ascii="GHEA Grapalat" w:hAnsi="GHEA Grapalat" w:cs="Times Armenian"/>
          <w:sz w:val="20"/>
          <w:lang w:val="hy-AM"/>
        </w:rPr>
      </w:pPr>
    </w:p>
    <w:p w14:paraId="3C499E52"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6F4B7219" w14:textId="77777777" w:rsidR="00071D1C" w:rsidRPr="00A71D81" w:rsidRDefault="00071D1C" w:rsidP="00EF3662">
      <w:pPr>
        <w:ind w:firstLine="709"/>
        <w:jc w:val="both"/>
        <w:rPr>
          <w:rFonts w:ascii="GHEA Grapalat" w:hAnsi="GHEA Grapalat"/>
          <w:sz w:val="20"/>
          <w:lang w:val="hy-AM"/>
        </w:rPr>
      </w:pPr>
    </w:p>
    <w:p w14:paraId="3C651FC5"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0E80979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65914">
        <w:rPr>
          <w:rFonts w:ascii="GHEA Grapalat" w:hAnsi="GHEA Grapalat"/>
          <w:sz w:val="20"/>
          <w:u w:val="single"/>
          <w:lang w:val="hy-AM"/>
        </w:rPr>
        <w:t xml:space="preserve"> 3 </w:t>
      </w:r>
      <w:r w:rsidRPr="00A71D81">
        <w:rPr>
          <w:rFonts w:ascii="GHEA Grapalat" w:hAnsi="GHEA Grapalat"/>
          <w:sz w:val="20"/>
          <w:lang w:val="hy-AM"/>
        </w:rPr>
        <w:t>օրից ավելի:</w:t>
      </w:r>
    </w:p>
    <w:p w14:paraId="7645541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CB7484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E5C8A8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F3A785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412776A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1FF9E5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666B2A6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3845A7D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63451D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D7C3B8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5204AC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85A40C2"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97303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C6A96C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0283268"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12283E3"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42A9FF0"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F51DFE">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0246996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97898E7" w14:textId="77777777" w:rsidR="009123CA" w:rsidRPr="00A71D81" w:rsidRDefault="009123CA" w:rsidP="00EF3662">
      <w:pPr>
        <w:tabs>
          <w:tab w:val="left" w:pos="720"/>
        </w:tabs>
        <w:ind w:firstLine="709"/>
        <w:jc w:val="both"/>
        <w:rPr>
          <w:rFonts w:ascii="GHEA Grapalat" w:hAnsi="GHEA Grapalat"/>
          <w:sz w:val="12"/>
          <w:szCs w:val="12"/>
          <w:lang w:val="hy-AM"/>
        </w:rPr>
      </w:pPr>
    </w:p>
    <w:p w14:paraId="528EB98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86F3D5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6E91044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C5DF12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4AFA666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336439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3CC0C70" w14:textId="77777777" w:rsidR="00071D1C" w:rsidRPr="00A71D81" w:rsidRDefault="00071D1C" w:rsidP="00EF3662">
      <w:pPr>
        <w:ind w:firstLine="709"/>
        <w:jc w:val="both"/>
        <w:rPr>
          <w:rFonts w:ascii="GHEA Grapalat" w:hAnsi="GHEA Grapalat"/>
          <w:sz w:val="20"/>
          <w:lang w:val="hy-AM"/>
        </w:rPr>
      </w:pPr>
    </w:p>
    <w:p w14:paraId="560605F2"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401EFCE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7FD97B5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55DACB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05B8E3D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2109A1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98EF2C8" w14:textId="77777777" w:rsidR="009E45F3" w:rsidRPr="00A71D81" w:rsidRDefault="009E45F3" w:rsidP="00EF3662">
      <w:pPr>
        <w:ind w:firstLine="709"/>
        <w:jc w:val="both"/>
        <w:rPr>
          <w:rFonts w:ascii="GHEA Grapalat" w:hAnsi="GHEA Grapalat"/>
          <w:sz w:val="20"/>
          <w:lang w:val="hy-AM"/>
        </w:rPr>
      </w:pPr>
    </w:p>
    <w:p w14:paraId="4C04A6B1"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697BAB7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486CF16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675F71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46947B0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93FACC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AD533B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02D443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739E41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935585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2E8AFB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24D43F41" w14:textId="77777777" w:rsidR="00071D1C" w:rsidRDefault="00071D1C" w:rsidP="00EF3662">
      <w:pPr>
        <w:ind w:firstLine="709"/>
        <w:jc w:val="both"/>
        <w:rPr>
          <w:rFonts w:ascii="GHEA Grapalat" w:hAnsi="GHEA Grapalat"/>
          <w:lang w:val="hy-AM"/>
        </w:rPr>
      </w:pPr>
    </w:p>
    <w:p w14:paraId="7D8B6505" w14:textId="77777777" w:rsidR="00075C6D" w:rsidRPr="00A71D81" w:rsidRDefault="00075C6D" w:rsidP="00EF3662">
      <w:pPr>
        <w:ind w:firstLine="709"/>
        <w:jc w:val="both"/>
        <w:rPr>
          <w:rFonts w:ascii="GHEA Grapalat" w:hAnsi="GHEA Grapalat"/>
          <w:lang w:val="hy-AM"/>
        </w:rPr>
      </w:pPr>
    </w:p>
    <w:p w14:paraId="67AF6ACC"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4FA10939" w14:textId="77777777"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FEBA5DF"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E4757DE"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F51DFE">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00F51DFE">
        <w:rPr>
          <w:rFonts w:ascii="GHEA Grapalat" w:hAnsi="GHEA Grapalat"/>
          <w:sz w:val="20"/>
          <w:lang w:val="hy-AM"/>
        </w:rPr>
        <w:t>25</w:t>
      </w:r>
      <w:r w:rsidR="00385051">
        <w:rPr>
          <w:rFonts w:ascii="GHEA Grapalat" w:hAnsi="GHEA Grapalat"/>
          <w:sz w:val="20"/>
          <w:lang w:val="hy-AM"/>
        </w:rPr>
        <w:t>-</w:t>
      </w:r>
      <w:r w:rsidRPr="00A71D81">
        <w:rPr>
          <w:rFonts w:ascii="GHEA Grapalat" w:hAnsi="GHEA Grapalat"/>
          <w:sz w:val="20"/>
          <w:lang w:val="hy-AM"/>
        </w:rPr>
        <w:t xml:space="preserve">-ը: </w:t>
      </w:r>
    </w:p>
    <w:p w14:paraId="5202C33A" w14:textId="77777777" w:rsidR="00071D1C" w:rsidRPr="00A71D81" w:rsidRDefault="00071D1C" w:rsidP="00EF3662">
      <w:pPr>
        <w:ind w:firstLine="720"/>
        <w:jc w:val="both"/>
        <w:rPr>
          <w:rFonts w:ascii="GHEA Grapalat" w:hAnsi="GHEA Grapalat" w:cs="Sylfaen"/>
          <w:i/>
          <w:sz w:val="20"/>
          <w:u w:val="single"/>
          <w:lang w:val="hy-AM"/>
        </w:rPr>
      </w:pPr>
    </w:p>
    <w:p w14:paraId="4F087145" w14:textId="77777777" w:rsidR="00710307" w:rsidRPr="00A71D81" w:rsidRDefault="00710307" w:rsidP="00EF3662">
      <w:pPr>
        <w:ind w:firstLine="709"/>
        <w:jc w:val="center"/>
        <w:rPr>
          <w:rFonts w:ascii="GHEA Grapalat" w:hAnsi="GHEA Grapalat"/>
          <w:b/>
          <w:sz w:val="20"/>
          <w:lang w:val="hy-AM"/>
        </w:rPr>
      </w:pPr>
    </w:p>
    <w:p w14:paraId="11EE3ECF"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7BEC3D6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0FC66B8" w14:textId="77777777" w:rsidR="009E45F3" w:rsidRPr="00A71D81" w:rsidRDefault="009E45F3" w:rsidP="00EF3662">
      <w:pPr>
        <w:ind w:firstLine="709"/>
        <w:jc w:val="both"/>
        <w:rPr>
          <w:rFonts w:ascii="GHEA Grapalat" w:hAnsi="GHEA Grapalat"/>
          <w:sz w:val="20"/>
          <w:lang w:val="hy-AM"/>
        </w:rPr>
      </w:pPr>
    </w:p>
    <w:p w14:paraId="5DFD73A3" w14:textId="77777777" w:rsidR="00710307" w:rsidRPr="00A71D81" w:rsidRDefault="00710307" w:rsidP="00EF3662">
      <w:pPr>
        <w:ind w:firstLine="709"/>
        <w:jc w:val="center"/>
        <w:rPr>
          <w:rFonts w:ascii="GHEA Grapalat" w:hAnsi="GHEA Grapalat"/>
          <w:b/>
          <w:sz w:val="20"/>
          <w:lang w:val="hy-AM"/>
        </w:rPr>
      </w:pPr>
    </w:p>
    <w:p w14:paraId="5F4A2967"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3B23318E"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030E5F5"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F51DFE">
        <w:rPr>
          <w:rFonts w:ascii="GHEA Grapalat" w:hAnsi="GHEA Grapalat" w:cs="Sylfaen"/>
          <w:sz w:val="20"/>
          <w:szCs w:val="20"/>
          <w:lang w:val="hy-AM"/>
        </w:rPr>
        <w:t xml:space="preserve"> 2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7EF2CBE1"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43847BD0"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C8EA4D1"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755BFFE"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F51DFE">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FB3337D"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8CB0F70" w14:textId="77777777" w:rsidR="009123CA" w:rsidRPr="00A71D81" w:rsidRDefault="009123CA" w:rsidP="00EF3662">
      <w:pPr>
        <w:ind w:firstLine="720"/>
        <w:jc w:val="both"/>
        <w:rPr>
          <w:rFonts w:ascii="GHEA Grapalat" w:hAnsi="GHEA Grapalat" w:cs="Sylfaen"/>
          <w:sz w:val="20"/>
          <w:lang w:val="hy-AM"/>
        </w:rPr>
      </w:pPr>
    </w:p>
    <w:p w14:paraId="111C0B0A" w14:textId="77777777" w:rsidR="00710307" w:rsidRPr="00A71D81" w:rsidRDefault="00710307" w:rsidP="00EF3662">
      <w:pPr>
        <w:ind w:firstLine="709"/>
        <w:jc w:val="center"/>
        <w:rPr>
          <w:rFonts w:ascii="GHEA Grapalat" w:hAnsi="GHEA Grapalat"/>
          <w:b/>
          <w:sz w:val="20"/>
          <w:lang w:val="hy-AM"/>
        </w:rPr>
      </w:pPr>
    </w:p>
    <w:p w14:paraId="7BE03FD1"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64FD362D"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11442EC"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1584B1F"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w:t>
      </w:r>
      <w:r w:rsidR="007942E8" w:rsidRPr="00A71D81">
        <w:rPr>
          <w:rFonts w:ascii="GHEA Grapalat" w:hAnsi="GHEA Grapalat"/>
          <w:sz w:val="20"/>
          <w:lang w:val="hy-AM"/>
        </w:rPr>
        <w:lastRenderedPageBreak/>
        <w:t xml:space="preserve">սույն պայմանագրով սահմանված ժամկետում կատարելու, սակայն պատվիրատուի կողմից այդ չընդունվելու դեպքում:  </w:t>
      </w:r>
    </w:p>
    <w:p w14:paraId="1346D9FA"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0250D03"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870E09D"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D65CD8A"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58AED31" w14:textId="77777777" w:rsidR="0094684E" w:rsidRPr="00A71D81" w:rsidRDefault="0094684E" w:rsidP="00EF3662">
      <w:pPr>
        <w:ind w:firstLine="709"/>
        <w:jc w:val="both"/>
        <w:rPr>
          <w:rFonts w:ascii="GHEA Grapalat" w:hAnsi="GHEA Grapalat"/>
          <w:sz w:val="20"/>
          <w:lang w:val="hy-AM"/>
        </w:rPr>
      </w:pPr>
    </w:p>
    <w:p w14:paraId="2DBA4446" w14:textId="77777777" w:rsidR="0094684E" w:rsidRPr="00A71D81" w:rsidRDefault="0094684E" w:rsidP="00EF3662">
      <w:pPr>
        <w:ind w:firstLine="709"/>
        <w:jc w:val="both"/>
        <w:rPr>
          <w:rFonts w:ascii="GHEA Grapalat" w:hAnsi="GHEA Grapalat"/>
          <w:sz w:val="20"/>
          <w:lang w:val="hy-AM"/>
        </w:rPr>
      </w:pPr>
    </w:p>
    <w:p w14:paraId="5DD9F23E" w14:textId="77777777" w:rsidR="00710307" w:rsidRPr="00A71D81" w:rsidRDefault="00710307" w:rsidP="009F337A">
      <w:pPr>
        <w:ind w:firstLine="709"/>
        <w:jc w:val="center"/>
        <w:rPr>
          <w:rFonts w:ascii="GHEA Grapalat" w:hAnsi="GHEA Grapalat"/>
          <w:b/>
          <w:sz w:val="20"/>
          <w:lang w:val="hy-AM"/>
        </w:rPr>
      </w:pPr>
    </w:p>
    <w:p w14:paraId="0D2F12F0"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61F62F91" w14:textId="77777777" w:rsidR="009F337A" w:rsidRPr="00A71D81" w:rsidRDefault="009F337A" w:rsidP="009F337A">
      <w:pPr>
        <w:ind w:firstLine="709"/>
        <w:jc w:val="center"/>
        <w:rPr>
          <w:rFonts w:ascii="GHEA Grapalat" w:hAnsi="GHEA Grapalat"/>
          <w:b/>
          <w:sz w:val="20"/>
          <w:lang w:val="hy-AM"/>
        </w:rPr>
      </w:pPr>
    </w:p>
    <w:p w14:paraId="3C8BB839"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572747C9" w14:textId="77777777" w:rsidR="005821CF" w:rsidRPr="00A71D81" w:rsidRDefault="005821CF" w:rsidP="00EF3662">
      <w:pPr>
        <w:ind w:firstLine="709"/>
        <w:jc w:val="center"/>
        <w:rPr>
          <w:rFonts w:ascii="GHEA Grapalat" w:hAnsi="GHEA Grapalat"/>
          <w:b/>
          <w:sz w:val="20"/>
          <w:lang w:val="hy-AM"/>
        </w:rPr>
      </w:pPr>
    </w:p>
    <w:p w14:paraId="18F9C523"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410C7E65" w14:textId="77777777" w:rsidR="00071D1C" w:rsidRPr="00A71D81" w:rsidRDefault="00071D1C" w:rsidP="00EF3662">
      <w:pPr>
        <w:ind w:firstLine="709"/>
        <w:jc w:val="center"/>
        <w:rPr>
          <w:rFonts w:ascii="GHEA Grapalat" w:hAnsi="GHEA Grapalat"/>
          <w:b/>
          <w:sz w:val="20"/>
          <w:lang w:val="hy-AM"/>
        </w:rPr>
      </w:pPr>
    </w:p>
    <w:p w14:paraId="1759C8C1" w14:textId="77777777" w:rsidR="00F51DFE" w:rsidRPr="008C3997" w:rsidRDefault="00F51DFE" w:rsidP="00F51DFE">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համապատասխան ֆինանսական միջոցներ հաստատվելու դեպքում կողմերի միջև կնքվող համաձայնագրի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6A774257"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C390694"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32BE491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906AB6E"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1FEB7E0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284E3E3D"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lastRenderedPageBreak/>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5CB67B62"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5FA8348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2F49F72"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0D95C849"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46315343"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6D541AC3"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E939A7C"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F9A5367"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E7E4D6B"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3E6CC1C9"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D531389"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27214E9B"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43D15013" w14:textId="77777777" w:rsidR="00071D1C" w:rsidRPr="00F51DFE" w:rsidRDefault="00071D1C" w:rsidP="00EF3662">
      <w:pPr>
        <w:ind w:firstLine="567"/>
        <w:jc w:val="both"/>
        <w:rPr>
          <w:rFonts w:ascii="GHEA Grapalat" w:hAnsi="GHEA Grapalat"/>
          <w:b/>
          <w:bCs/>
          <w:sz w:val="20"/>
          <w:szCs w:val="20"/>
          <w:lang w:val="hy-AM" w:eastAsia="ru-RU"/>
        </w:rPr>
      </w:pPr>
      <w:r w:rsidRPr="00F51DFE">
        <w:rPr>
          <w:rFonts w:ascii="GHEA Grapalat" w:hAnsi="GHEA Grapalat"/>
          <w:b/>
          <w:bCs/>
          <w:sz w:val="20"/>
          <w:szCs w:val="20"/>
          <w:lang w:val="hy-AM" w:eastAsia="ru-RU"/>
        </w:rPr>
        <w:tab/>
        <w:t xml:space="preserve">8.15 </w:t>
      </w:r>
      <w:r w:rsidR="00DC567F" w:rsidRPr="00F51DFE">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F51DFE">
        <w:rPr>
          <w:rFonts w:ascii="GHEA Grapalat" w:hAnsi="GHEA Grapalat"/>
          <w:b/>
          <w:bCs/>
          <w:sz w:val="20"/>
          <w:szCs w:val="20"/>
          <w:lang w:val="hy-AM" w:eastAsia="ru-RU"/>
        </w:rPr>
        <w:t>խ</w:t>
      </w:r>
      <w:r w:rsidR="00DC567F" w:rsidRPr="00F51DFE">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F51DFE">
        <w:rPr>
          <w:rFonts w:ascii="GHEA Grapalat" w:hAnsi="GHEA Grapalat"/>
          <w:b/>
          <w:bCs/>
          <w:sz w:val="20"/>
          <w:szCs w:val="20"/>
          <w:lang w:val="hy-AM" w:eastAsia="ru-RU"/>
        </w:rPr>
        <w:lastRenderedPageBreak/>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00AB34FA">
        <w:rPr>
          <w:rFonts w:ascii="GHEA Grapalat" w:hAnsi="GHEA Grapalat"/>
          <w:b/>
          <w:bCs/>
          <w:sz w:val="20"/>
          <w:szCs w:val="20"/>
          <w:lang w:val="hy-AM" w:eastAsia="ru-RU"/>
        </w:rPr>
        <w:t xml:space="preserve"> </w:t>
      </w:r>
      <w:r w:rsidRPr="00F51DFE">
        <w:rPr>
          <w:rFonts w:ascii="GHEA Grapalat" w:hAnsi="GHEA Grapalat"/>
          <w:b/>
          <w:bCs/>
          <w:sz w:val="20"/>
          <w:szCs w:val="20"/>
          <w:lang w:val="hy-AM" w:eastAsia="ru-RU"/>
        </w:rPr>
        <w:t>Ընդ որում, Վաճառողը համաձայնագիրը կնքում</w:t>
      </w:r>
      <w:r w:rsidR="00AB34FA">
        <w:rPr>
          <w:rFonts w:ascii="GHEA Grapalat" w:hAnsi="GHEA Grapalat"/>
          <w:b/>
          <w:bCs/>
          <w:sz w:val="20"/>
          <w:szCs w:val="20"/>
          <w:lang w:val="hy-AM" w:eastAsia="ru-RU"/>
        </w:rPr>
        <w:t xml:space="preserve"> և</w:t>
      </w:r>
      <w:r w:rsidRPr="00F51DFE">
        <w:rPr>
          <w:rFonts w:ascii="GHEA Grapalat" w:hAnsi="GHEA Grapalat"/>
          <w:b/>
          <w:bCs/>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F51DFE">
        <w:rPr>
          <w:rFonts w:ascii="GHEA Grapalat" w:hAnsi="GHEA Grapalat"/>
          <w:b/>
          <w:bCs/>
          <w:sz w:val="20"/>
          <w:szCs w:val="20"/>
          <w:lang w:val="hy-AM" w:eastAsia="ru-RU"/>
        </w:rPr>
        <w:t>պ</w:t>
      </w:r>
      <w:r w:rsidRPr="00F51DFE">
        <w:rPr>
          <w:rFonts w:ascii="GHEA Grapalat" w:hAnsi="GHEA Grapalat"/>
          <w:b/>
          <w:bCs/>
          <w:sz w:val="20"/>
          <w:szCs w:val="20"/>
          <w:lang w:val="hy-AM" w:eastAsia="ru-RU"/>
        </w:rPr>
        <w:t>այմանագիրը Գնորդի կողմից միակողմանիորեն լուծվում է:</w:t>
      </w:r>
    </w:p>
    <w:p w14:paraId="4FF9B27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394100C2"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DC6F7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251C7D50" w14:textId="77777777" w:rsidR="00071D1C" w:rsidRPr="00A71D81" w:rsidRDefault="00071D1C" w:rsidP="00EF3662">
      <w:pPr>
        <w:ind w:firstLine="709"/>
        <w:jc w:val="both"/>
        <w:rPr>
          <w:rFonts w:ascii="GHEA Grapalat" w:hAnsi="GHEA Grapalat"/>
          <w:sz w:val="20"/>
          <w:lang w:val="hy-AM"/>
        </w:rPr>
      </w:pPr>
    </w:p>
    <w:p w14:paraId="51002EB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3D7B44F9" w14:textId="77777777" w:rsidTr="0016519F">
        <w:tc>
          <w:tcPr>
            <w:tcW w:w="4536" w:type="dxa"/>
          </w:tcPr>
          <w:p w14:paraId="0F0E103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9908B49"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293C34AE" w14:textId="77777777" w:rsidR="00071D1C" w:rsidRPr="00A71D81" w:rsidRDefault="00071D1C" w:rsidP="00EF3662">
            <w:pPr>
              <w:rPr>
                <w:rFonts w:ascii="GHEA Grapalat" w:hAnsi="GHEA Grapalat"/>
                <w:lang w:val="hy-AM"/>
              </w:rPr>
            </w:pPr>
          </w:p>
          <w:p w14:paraId="05BDC3CB"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5C0CE84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7638126E"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02804F6" w14:textId="77777777" w:rsidR="00071D1C" w:rsidRPr="00A71D81" w:rsidRDefault="00071D1C" w:rsidP="00EF3662">
            <w:pPr>
              <w:jc w:val="center"/>
              <w:rPr>
                <w:rFonts w:ascii="GHEA Grapalat" w:hAnsi="GHEA Grapalat"/>
                <w:lang w:val="hy-AM"/>
              </w:rPr>
            </w:pPr>
          </w:p>
        </w:tc>
        <w:tc>
          <w:tcPr>
            <w:tcW w:w="4343" w:type="dxa"/>
          </w:tcPr>
          <w:p w14:paraId="7A534D1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68C0A778" w14:textId="77777777" w:rsidR="00071D1C" w:rsidRPr="00A71D81" w:rsidRDefault="00071D1C" w:rsidP="00EF3662">
            <w:pPr>
              <w:jc w:val="center"/>
              <w:rPr>
                <w:rFonts w:ascii="GHEA Grapalat" w:hAnsi="GHEA Grapalat"/>
                <w:lang w:val="hy-AM"/>
              </w:rPr>
            </w:pPr>
          </w:p>
          <w:p w14:paraId="41E59138" w14:textId="77777777" w:rsidR="00071D1C" w:rsidRPr="00A71D81" w:rsidRDefault="00071D1C" w:rsidP="00EF3662">
            <w:pPr>
              <w:jc w:val="center"/>
              <w:rPr>
                <w:rFonts w:ascii="GHEA Grapalat" w:hAnsi="GHEA Grapalat"/>
                <w:lang w:val="hy-AM"/>
              </w:rPr>
            </w:pPr>
          </w:p>
          <w:p w14:paraId="1F00D708"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7E45FE88"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5E42A330"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D11EACF" w14:textId="77777777" w:rsidR="00071D1C" w:rsidRPr="00A71D81" w:rsidRDefault="00071D1C" w:rsidP="00EF3662">
      <w:pPr>
        <w:rPr>
          <w:rFonts w:ascii="GHEA Grapalat" w:hAnsi="GHEA Grapalat"/>
          <w:sz w:val="20"/>
          <w:lang w:val="hy-AM"/>
        </w:rPr>
      </w:pPr>
    </w:p>
    <w:p w14:paraId="7369E5AE"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9D4649"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6C9E44F2" w14:textId="77777777" w:rsidR="00071D1C" w:rsidRPr="00A71D81" w:rsidRDefault="00071D1C" w:rsidP="00EF3662">
      <w:pPr>
        <w:rPr>
          <w:rFonts w:ascii="GHEA Grapalat" w:hAnsi="GHEA Grapalat"/>
          <w:sz w:val="20"/>
          <w:lang w:val="hy-AM"/>
        </w:rPr>
      </w:pPr>
    </w:p>
    <w:p w14:paraId="0EC7DD5F" w14:textId="77777777" w:rsidR="00071D1C" w:rsidRPr="00A71D81" w:rsidRDefault="00071D1C" w:rsidP="00EF3662">
      <w:pPr>
        <w:rPr>
          <w:rFonts w:ascii="GHEA Grapalat" w:hAnsi="GHEA Grapalat"/>
          <w:sz w:val="20"/>
          <w:lang w:val="hy-AM"/>
        </w:rPr>
      </w:pPr>
    </w:p>
    <w:p w14:paraId="248436E4" w14:textId="77777777" w:rsidR="00071D1C" w:rsidRPr="00A71D81" w:rsidRDefault="00071D1C" w:rsidP="00EF3662">
      <w:pPr>
        <w:rPr>
          <w:rFonts w:ascii="GHEA Grapalat" w:hAnsi="GHEA Grapalat"/>
          <w:sz w:val="20"/>
          <w:lang w:val="hy-AM"/>
        </w:rPr>
      </w:pPr>
    </w:p>
    <w:p w14:paraId="7F3A9733" w14:textId="77777777" w:rsidR="00071D1C" w:rsidRPr="00A71D81" w:rsidRDefault="00071D1C" w:rsidP="00EF3662">
      <w:pPr>
        <w:rPr>
          <w:rFonts w:ascii="GHEA Grapalat" w:hAnsi="GHEA Grapalat"/>
          <w:sz w:val="20"/>
          <w:lang w:val="hy-AM"/>
        </w:rPr>
      </w:pPr>
    </w:p>
    <w:p w14:paraId="05C77F95" w14:textId="77777777" w:rsidR="00071D1C" w:rsidRPr="00A71D81" w:rsidRDefault="00071D1C" w:rsidP="00EF3662">
      <w:pPr>
        <w:jc w:val="right"/>
        <w:rPr>
          <w:rFonts w:ascii="GHEA Grapalat" w:hAnsi="GHEA Grapalat"/>
          <w:sz w:val="20"/>
          <w:lang w:val="hy-AM"/>
        </w:rPr>
        <w:sectPr w:rsidR="00071D1C" w:rsidRPr="00A71D81" w:rsidSect="0050181E">
          <w:pgSz w:w="11906" w:h="16838" w:code="9"/>
          <w:pgMar w:top="720" w:right="662" w:bottom="426" w:left="720" w:header="562" w:footer="562" w:gutter="0"/>
          <w:cols w:space="720"/>
        </w:sectPr>
      </w:pPr>
    </w:p>
    <w:p w14:paraId="51763AF0"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FBFF1CA"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1AB9B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6F8274D4" w14:textId="77777777" w:rsidR="00071D1C" w:rsidRPr="00A71D81" w:rsidRDefault="00071D1C" w:rsidP="00EF3662">
      <w:pPr>
        <w:jc w:val="center"/>
        <w:rPr>
          <w:rFonts w:ascii="GHEA Grapalat" w:hAnsi="GHEA Grapalat"/>
          <w:sz w:val="18"/>
          <w:lang w:val="hy-AM"/>
        </w:rPr>
      </w:pPr>
    </w:p>
    <w:p w14:paraId="7AC8DAAE" w14:textId="77777777" w:rsidR="00071D1C" w:rsidRPr="00A71D81" w:rsidRDefault="00071D1C" w:rsidP="00EF3662">
      <w:pPr>
        <w:jc w:val="center"/>
        <w:rPr>
          <w:rFonts w:ascii="GHEA Grapalat" w:hAnsi="GHEA Grapalat"/>
          <w:sz w:val="20"/>
          <w:lang w:val="hy-AM"/>
        </w:rPr>
      </w:pPr>
    </w:p>
    <w:p w14:paraId="067A342F"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930A301"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79EA0C1E" w14:textId="77777777" w:rsidR="00071D1C" w:rsidRPr="00222F3C" w:rsidRDefault="00071D1C" w:rsidP="00EF3662">
      <w:pPr>
        <w:jc w:val="both"/>
        <w:rPr>
          <w:rFonts w:ascii="GHEA Grapalat" w:hAnsi="GHEA Grapalat"/>
          <w:sz w:val="20"/>
          <w:lang w:val="hy-AM"/>
        </w:rPr>
      </w:pPr>
    </w:p>
    <w:tbl>
      <w:tblPr>
        <w:tblW w:w="1624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1169"/>
        <w:gridCol w:w="1260"/>
        <w:gridCol w:w="900"/>
        <w:gridCol w:w="3870"/>
        <w:gridCol w:w="1107"/>
        <w:gridCol w:w="710"/>
        <w:gridCol w:w="636"/>
        <w:gridCol w:w="810"/>
        <w:gridCol w:w="1035"/>
        <w:gridCol w:w="1135"/>
        <w:gridCol w:w="2590"/>
        <w:gridCol w:w="13"/>
        <w:gridCol w:w="20"/>
      </w:tblGrid>
      <w:tr w:rsidR="00F51DFE" w14:paraId="7D1F71A4" w14:textId="77777777" w:rsidTr="00244E3E">
        <w:trPr>
          <w:trHeight w:val="20"/>
        </w:trPr>
        <w:tc>
          <w:tcPr>
            <w:tcW w:w="16246" w:type="dxa"/>
            <w:gridSpan w:val="14"/>
            <w:tcBorders>
              <w:top w:val="single" w:sz="4" w:space="0" w:color="auto"/>
              <w:left w:val="single" w:sz="4" w:space="0" w:color="auto"/>
              <w:bottom w:val="single" w:sz="4" w:space="0" w:color="auto"/>
              <w:right w:val="single" w:sz="4" w:space="0" w:color="auto"/>
            </w:tcBorders>
            <w:vAlign w:val="center"/>
            <w:hideMark/>
          </w:tcPr>
          <w:p w14:paraId="22DFC1ED"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Ապրանքի</w:t>
            </w:r>
            <w:proofErr w:type="spellEnd"/>
          </w:p>
        </w:tc>
      </w:tr>
      <w:tr w:rsidR="00F51DFE" w14:paraId="4904078A" w14:textId="77777777" w:rsidTr="00244E3E">
        <w:trPr>
          <w:gridAfter w:val="1"/>
          <w:wAfter w:w="20" w:type="dxa"/>
          <w:trHeight w:val="20"/>
        </w:trPr>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3A57AAE5"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հրավերով</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նախատեսված</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չափաբաժնի</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համարը</w:t>
            </w:r>
            <w:proofErr w:type="spellEnd"/>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5043F905"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գնումների</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պլանով</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նախատեսված</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միջանցիկ</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ծածկագիրը</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ըստ</w:t>
            </w:r>
            <w:proofErr w:type="spellEnd"/>
            <w:r>
              <w:rPr>
                <w:rFonts w:ascii="GHEA Grapalat" w:hAnsi="GHEA Grapalat"/>
                <w:b/>
                <w:bCs/>
                <w:color w:val="000000"/>
                <w:sz w:val="16"/>
                <w:szCs w:val="16"/>
              </w:rPr>
              <w:t xml:space="preserve"> ԳՄԱ </w:t>
            </w:r>
            <w:proofErr w:type="spellStart"/>
            <w:r>
              <w:rPr>
                <w:rFonts w:ascii="GHEA Grapalat" w:hAnsi="GHEA Grapalat"/>
                <w:b/>
                <w:bCs/>
                <w:color w:val="000000"/>
                <w:sz w:val="16"/>
                <w:szCs w:val="16"/>
              </w:rPr>
              <w:t>դասակարգման</w:t>
            </w:r>
            <w:proofErr w:type="spellEnd"/>
            <w:r>
              <w:rPr>
                <w:rFonts w:ascii="GHEA Grapalat" w:hAnsi="GHEA Grapalat"/>
                <w:b/>
                <w:bCs/>
                <w:color w:val="000000"/>
                <w:sz w:val="16"/>
                <w:szCs w:val="16"/>
              </w:rPr>
              <w:t xml:space="preserve"> (CPV)</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5AB508E2"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անվանումը</w:t>
            </w:r>
            <w:proofErr w:type="spellEnd"/>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6E22BEA9" w14:textId="77777777" w:rsidR="00F51DFE" w:rsidRPr="00D83C01" w:rsidRDefault="008C54D0">
            <w:pPr>
              <w:spacing w:line="0" w:lineRule="atLeast"/>
              <w:jc w:val="center"/>
              <w:rPr>
                <w:rFonts w:ascii="GHEA Grapalat" w:hAnsi="GHEA Grapalat"/>
                <w:b/>
                <w:bCs/>
                <w:color w:val="000000"/>
                <w:sz w:val="16"/>
                <w:szCs w:val="16"/>
                <w:lang w:val="hy-AM"/>
              </w:rPr>
            </w:pPr>
            <w:proofErr w:type="spellStart"/>
            <w:r>
              <w:rPr>
                <w:rFonts w:ascii="GHEA Grapalat" w:hAnsi="GHEA Grapalat"/>
                <w:b/>
                <w:bCs/>
                <w:color w:val="000000"/>
                <w:sz w:val="16"/>
                <w:szCs w:val="16"/>
              </w:rPr>
              <w:t>ապրանքային</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նշանը</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մակիշը</w:t>
            </w:r>
            <w:proofErr w:type="spellEnd"/>
            <w:r>
              <w:rPr>
                <w:rFonts w:ascii="GHEA Grapalat" w:hAnsi="GHEA Grapalat"/>
                <w:b/>
                <w:bCs/>
                <w:color w:val="000000"/>
                <w:sz w:val="16"/>
                <w:szCs w:val="16"/>
              </w:rPr>
              <w:t xml:space="preserve"> և </w:t>
            </w:r>
            <w:proofErr w:type="spellStart"/>
            <w:r>
              <w:rPr>
                <w:rFonts w:ascii="GHEA Grapalat" w:hAnsi="GHEA Grapalat"/>
                <w:b/>
                <w:bCs/>
                <w:color w:val="000000"/>
                <w:sz w:val="16"/>
                <w:szCs w:val="16"/>
              </w:rPr>
              <w:t>արտադրողի</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անվանումը</w:t>
            </w:r>
            <w:proofErr w:type="spellEnd"/>
            <w:r>
              <w:rPr>
                <w:rFonts w:ascii="GHEA Grapalat" w:hAnsi="GHEA Grapalat"/>
                <w:b/>
                <w:bCs/>
                <w:color w:val="000000"/>
                <w:sz w:val="16"/>
                <w:szCs w:val="16"/>
              </w:rPr>
              <w:t xml:space="preserve"> **</w:t>
            </w:r>
          </w:p>
        </w:tc>
        <w:tc>
          <w:tcPr>
            <w:tcW w:w="3870" w:type="dxa"/>
            <w:vMerge w:val="restart"/>
            <w:tcBorders>
              <w:top w:val="single" w:sz="4" w:space="0" w:color="auto"/>
              <w:left w:val="single" w:sz="4" w:space="0" w:color="auto"/>
              <w:bottom w:val="single" w:sz="4" w:space="0" w:color="auto"/>
              <w:right w:val="single" w:sz="4" w:space="0" w:color="auto"/>
            </w:tcBorders>
            <w:vAlign w:val="center"/>
            <w:hideMark/>
          </w:tcPr>
          <w:p w14:paraId="45F93D33"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տեխնիկական</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բնութագիրը</w:t>
            </w:r>
            <w:proofErr w:type="spellEnd"/>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05ADA546"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չափման</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միավորը</w:t>
            </w:r>
            <w:proofErr w:type="spellEnd"/>
          </w:p>
        </w:tc>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71AA1670"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միավոր</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գինը</w:t>
            </w:r>
            <w:proofErr w:type="spellEnd"/>
            <w:r>
              <w:rPr>
                <w:rFonts w:ascii="GHEA Grapalat" w:hAnsi="GHEA Grapalat"/>
                <w:b/>
                <w:bCs/>
                <w:color w:val="000000"/>
                <w:sz w:val="16"/>
                <w:szCs w:val="16"/>
              </w:rPr>
              <w:t xml:space="preserve">/ՀՀ </w:t>
            </w:r>
            <w:proofErr w:type="spellStart"/>
            <w:r>
              <w:rPr>
                <w:rFonts w:ascii="GHEA Grapalat" w:hAnsi="GHEA Grapalat"/>
                <w:b/>
                <w:bCs/>
                <w:color w:val="000000"/>
                <w:sz w:val="16"/>
                <w:szCs w:val="16"/>
              </w:rPr>
              <w:t>դրամ</w:t>
            </w:r>
            <w:proofErr w:type="spellEnd"/>
          </w:p>
        </w:tc>
        <w:tc>
          <w:tcPr>
            <w:tcW w:w="636" w:type="dxa"/>
            <w:vMerge w:val="restart"/>
            <w:tcBorders>
              <w:top w:val="single" w:sz="4" w:space="0" w:color="auto"/>
              <w:left w:val="single" w:sz="4" w:space="0" w:color="auto"/>
              <w:bottom w:val="single" w:sz="4" w:space="0" w:color="auto"/>
              <w:right w:val="single" w:sz="4" w:space="0" w:color="auto"/>
            </w:tcBorders>
            <w:vAlign w:val="center"/>
            <w:hideMark/>
          </w:tcPr>
          <w:p w14:paraId="252BC6BE"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ընդհանուր</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գինը</w:t>
            </w:r>
            <w:proofErr w:type="spellEnd"/>
            <w:r>
              <w:rPr>
                <w:rFonts w:ascii="GHEA Grapalat" w:hAnsi="GHEA Grapalat"/>
                <w:b/>
                <w:bCs/>
                <w:color w:val="000000"/>
                <w:sz w:val="16"/>
                <w:szCs w:val="16"/>
              </w:rPr>
              <w:t xml:space="preserve">/ՀՀ </w:t>
            </w:r>
            <w:proofErr w:type="spellStart"/>
            <w:r>
              <w:rPr>
                <w:rFonts w:ascii="GHEA Grapalat" w:hAnsi="GHEA Grapalat"/>
                <w:b/>
                <w:bCs/>
                <w:color w:val="000000"/>
                <w:sz w:val="16"/>
                <w:szCs w:val="16"/>
              </w:rPr>
              <w:t>դրամ</w:t>
            </w:r>
            <w:proofErr w:type="spellEnd"/>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B742AD6"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ընդհանուր</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քանակը</w:t>
            </w:r>
            <w:proofErr w:type="spellEnd"/>
          </w:p>
        </w:tc>
        <w:tc>
          <w:tcPr>
            <w:tcW w:w="4773" w:type="dxa"/>
            <w:gridSpan w:val="4"/>
            <w:tcBorders>
              <w:top w:val="single" w:sz="4" w:space="0" w:color="auto"/>
              <w:left w:val="single" w:sz="4" w:space="0" w:color="auto"/>
              <w:bottom w:val="single" w:sz="4" w:space="0" w:color="auto"/>
              <w:right w:val="single" w:sz="4" w:space="0" w:color="auto"/>
            </w:tcBorders>
            <w:vAlign w:val="center"/>
            <w:hideMark/>
          </w:tcPr>
          <w:p w14:paraId="529C15FA"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մատակարարման</w:t>
            </w:r>
            <w:proofErr w:type="spellEnd"/>
          </w:p>
        </w:tc>
      </w:tr>
      <w:tr w:rsidR="00F51DFE" w14:paraId="60BF1FB5" w14:textId="77777777" w:rsidTr="00244E3E">
        <w:trPr>
          <w:gridAfter w:val="2"/>
          <w:wAfter w:w="33" w:type="dxa"/>
          <w:trHeight w:val="20"/>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3AA20C4E" w14:textId="77777777" w:rsidR="00F51DFE" w:rsidRDefault="00F51DFE">
            <w:pPr>
              <w:rPr>
                <w:rFonts w:ascii="GHEA Grapalat" w:hAnsi="GHEA Grapalat"/>
                <w:b/>
                <w:bCs/>
                <w:color w:val="000000"/>
                <w:sz w:val="16"/>
                <w:szCs w:val="16"/>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5BED7A3" w14:textId="77777777" w:rsidR="00F51DFE" w:rsidRDefault="00F51DFE">
            <w:pPr>
              <w:rPr>
                <w:rFonts w:ascii="GHEA Grapalat" w:hAnsi="GHEA Grapalat"/>
                <w:b/>
                <w:bCs/>
                <w:color w:val="00000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563771C" w14:textId="77777777" w:rsidR="00F51DFE" w:rsidRDefault="00F51DFE">
            <w:pPr>
              <w:rPr>
                <w:rFonts w:ascii="GHEA Grapalat" w:hAnsi="GHEA Grapalat"/>
                <w:b/>
                <w:bCs/>
                <w:color w:val="00000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3DD406B" w14:textId="77777777" w:rsidR="00F51DFE" w:rsidRDefault="00F51DFE">
            <w:pPr>
              <w:rPr>
                <w:rFonts w:ascii="GHEA Grapalat" w:hAnsi="GHEA Grapalat"/>
                <w:b/>
                <w:bCs/>
                <w:color w:val="000000"/>
                <w:sz w:val="16"/>
                <w:szCs w:val="16"/>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19FD1B25" w14:textId="77777777" w:rsidR="00F51DFE" w:rsidRDefault="00F51DFE">
            <w:pPr>
              <w:rPr>
                <w:rFonts w:ascii="GHEA Grapalat" w:hAnsi="GHEA Grapalat"/>
                <w:b/>
                <w:bCs/>
                <w:color w:val="000000"/>
                <w:sz w:val="16"/>
                <w:szCs w:val="16"/>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1E071EDA" w14:textId="77777777" w:rsidR="00F51DFE" w:rsidRDefault="00F51DFE">
            <w:pPr>
              <w:rPr>
                <w:rFonts w:ascii="GHEA Grapalat" w:hAnsi="GHEA Grapalat"/>
                <w:b/>
                <w:bCs/>
                <w:color w:val="000000"/>
                <w:sz w:val="16"/>
                <w:szCs w:val="16"/>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123764D2" w14:textId="77777777" w:rsidR="00F51DFE" w:rsidRDefault="00F51DFE">
            <w:pPr>
              <w:rPr>
                <w:rFonts w:ascii="GHEA Grapalat" w:hAnsi="GHEA Grapalat"/>
                <w:b/>
                <w:bCs/>
                <w:color w:val="000000"/>
                <w:sz w:val="16"/>
                <w:szCs w:val="16"/>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14:paraId="722374AC" w14:textId="77777777" w:rsidR="00F51DFE" w:rsidRDefault="00F51DFE">
            <w:pPr>
              <w:rPr>
                <w:rFonts w:ascii="GHEA Grapalat" w:hAnsi="GHEA Grapalat"/>
                <w:b/>
                <w:bCs/>
                <w:color w:val="000000"/>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53FE704" w14:textId="77777777" w:rsidR="00F51DFE" w:rsidRDefault="00F51DFE">
            <w:pPr>
              <w:rPr>
                <w:rFonts w:ascii="GHEA Grapalat" w:hAnsi="GHEA Grapalat"/>
                <w:b/>
                <w:bCs/>
                <w:color w:val="000000"/>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hideMark/>
          </w:tcPr>
          <w:p w14:paraId="0F8E5A19"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հասցեն</w:t>
            </w:r>
            <w:proofErr w:type="spellEnd"/>
          </w:p>
        </w:tc>
        <w:tc>
          <w:tcPr>
            <w:tcW w:w="1135" w:type="dxa"/>
            <w:tcBorders>
              <w:top w:val="single" w:sz="4" w:space="0" w:color="auto"/>
              <w:left w:val="single" w:sz="4" w:space="0" w:color="auto"/>
              <w:bottom w:val="single" w:sz="4" w:space="0" w:color="auto"/>
              <w:right w:val="single" w:sz="4" w:space="0" w:color="auto"/>
            </w:tcBorders>
            <w:vAlign w:val="center"/>
            <w:hideMark/>
          </w:tcPr>
          <w:p w14:paraId="63233C29"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ենթակա</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քանակը</w:t>
            </w:r>
            <w:proofErr w:type="spellEnd"/>
          </w:p>
        </w:tc>
        <w:tc>
          <w:tcPr>
            <w:tcW w:w="2590" w:type="dxa"/>
            <w:tcBorders>
              <w:top w:val="single" w:sz="4" w:space="0" w:color="auto"/>
              <w:left w:val="single" w:sz="4" w:space="0" w:color="auto"/>
              <w:bottom w:val="single" w:sz="4" w:space="0" w:color="auto"/>
              <w:right w:val="single" w:sz="4" w:space="0" w:color="auto"/>
            </w:tcBorders>
            <w:vAlign w:val="center"/>
            <w:hideMark/>
          </w:tcPr>
          <w:p w14:paraId="59C7CAE2"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Ժամկետը</w:t>
            </w:r>
            <w:proofErr w:type="spellEnd"/>
            <w:r>
              <w:rPr>
                <w:rFonts w:ascii="GHEA Grapalat" w:hAnsi="GHEA Grapalat"/>
                <w:b/>
                <w:bCs/>
                <w:color w:val="000000"/>
                <w:sz w:val="16"/>
                <w:szCs w:val="16"/>
              </w:rPr>
              <w:t>***</w:t>
            </w:r>
          </w:p>
        </w:tc>
      </w:tr>
      <w:tr w:rsidR="00DD57D7" w:rsidRPr="00DC2B4F" w14:paraId="65C7A857"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305A44"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w:t>
            </w:r>
          </w:p>
        </w:tc>
        <w:tc>
          <w:tcPr>
            <w:tcW w:w="1169" w:type="dxa"/>
            <w:tcBorders>
              <w:top w:val="single" w:sz="4" w:space="0" w:color="auto"/>
              <w:left w:val="single" w:sz="4" w:space="0" w:color="auto"/>
              <w:bottom w:val="single" w:sz="4" w:space="0" w:color="auto"/>
              <w:right w:val="single" w:sz="4" w:space="0" w:color="auto"/>
            </w:tcBorders>
            <w:noWrap/>
            <w:vAlign w:val="center"/>
          </w:tcPr>
          <w:p w14:paraId="0598A818" w14:textId="77777777" w:rsidR="00DD57D7" w:rsidRPr="00DD57D7" w:rsidRDefault="00DD57D7" w:rsidP="00DD57D7">
            <w:pPr>
              <w:jc w:val="center"/>
              <w:rPr>
                <w:rFonts w:ascii="GHEA Grapalat" w:hAnsi="GHEA Grapalat" w:cs="GHEA Grapalat"/>
                <w:color w:val="000000"/>
                <w:sz w:val="16"/>
                <w:szCs w:val="16"/>
                <w:lang w:val="hy-AM"/>
              </w:rPr>
            </w:pPr>
          </w:p>
          <w:p w14:paraId="4C756581" w14:textId="77777777" w:rsidR="00DD57D7" w:rsidRPr="00DD57D7" w:rsidRDefault="00DD57D7" w:rsidP="00DD57D7">
            <w:pPr>
              <w:jc w:val="center"/>
              <w:rPr>
                <w:rFonts w:ascii="GHEA Grapalat" w:hAnsi="GHEA Grapalat" w:cs="GHEA Grapalat"/>
                <w:color w:val="000000"/>
                <w:sz w:val="16"/>
                <w:szCs w:val="16"/>
                <w:lang w:val="hy-AM"/>
              </w:rPr>
            </w:pPr>
          </w:p>
          <w:p w14:paraId="1D03B1AE" w14:textId="4EC3D5F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15811100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1C424EC" w14:textId="35514F6B"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Հաց Հրազդան,կամ համարժեք</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CC93ADD"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5EE414EA" w14:textId="423EC85C"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Ցորենի 1-ին տեսակի ալյուրից պատրաստված։ Պիտանելիության մնացորդային ժամկետը ոչ պակաս քան 90 %: Անվտանգությունը` ըստ N 2-III-4.9-01-2010 հիգիենիկ նորմատիվների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F032CAC" w14:textId="2AB08CBF"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7D5B041"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0BD78B80"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70F77D4" w14:textId="217FA232"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9500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774E10C" w14:textId="6A2FEAFB"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sidRPr="00CC7B72">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sidRPr="00CC7B72">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9EA6BD1"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136FE53"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4767896A"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920AEA"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2</w:t>
            </w:r>
          </w:p>
        </w:tc>
        <w:tc>
          <w:tcPr>
            <w:tcW w:w="1169" w:type="dxa"/>
            <w:tcBorders>
              <w:top w:val="single" w:sz="4" w:space="0" w:color="auto"/>
              <w:left w:val="single" w:sz="4" w:space="0" w:color="auto"/>
              <w:bottom w:val="single" w:sz="4" w:space="0" w:color="auto"/>
              <w:right w:val="single" w:sz="4" w:space="0" w:color="auto"/>
            </w:tcBorders>
            <w:noWrap/>
            <w:vAlign w:val="center"/>
          </w:tcPr>
          <w:p w14:paraId="6E61A2E8" w14:textId="77777777" w:rsidR="00DD57D7" w:rsidRPr="00DD57D7" w:rsidRDefault="00DD57D7" w:rsidP="00DD57D7">
            <w:pPr>
              <w:jc w:val="center"/>
              <w:rPr>
                <w:rFonts w:ascii="GHEA Grapalat" w:hAnsi="GHEA Grapalat" w:cs="GHEA Grapalat"/>
                <w:color w:val="000000"/>
                <w:sz w:val="16"/>
                <w:szCs w:val="16"/>
                <w:lang w:val="hy-AM"/>
              </w:rPr>
            </w:pPr>
          </w:p>
          <w:p w14:paraId="32B399C4" w14:textId="77777777" w:rsidR="00DD57D7" w:rsidRPr="00DD57D7" w:rsidRDefault="00DD57D7" w:rsidP="00DD57D7">
            <w:pPr>
              <w:jc w:val="center"/>
              <w:rPr>
                <w:rFonts w:ascii="GHEA Grapalat" w:hAnsi="GHEA Grapalat" w:cs="GHEA Grapalat"/>
                <w:color w:val="000000"/>
                <w:sz w:val="16"/>
                <w:szCs w:val="16"/>
                <w:lang w:val="hy-AM"/>
              </w:rPr>
            </w:pPr>
          </w:p>
          <w:p w14:paraId="2F1EB4DE" w14:textId="77777777" w:rsidR="00DD57D7" w:rsidRPr="00DD57D7" w:rsidRDefault="00DD57D7" w:rsidP="00DD57D7">
            <w:pPr>
              <w:jc w:val="center"/>
              <w:rPr>
                <w:rFonts w:ascii="GHEA Grapalat" w:hAnsi="GHEA Grapalat" w:cs="GHEA Grapalat"/>
                <w:color w:val="000000"/>
                <w:sz w:val="16"/>
                <w:szCs w:val="16"/>
                <w:lang w:val="hy-AM"/>
              </w:rPr>
            </w:pPr>
          </w:p>
          <w:p w14:paraId="78B98FC4" w14:textId="480D791F"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15111120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1CD4D77" w14:textId="55A795AF"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Տավարի միս թարմ</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C217A10"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6B549B9E" w14:textId="6C72F89F"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Միս տավարի թարմ պաղեցրած, 1-ին կարգի,փափուկ միս առանց ոսկորի, զարգացած մկաններով, պահված 0</w:t>
            </w:r>
            <w:r w:rsidRPr="00DD57D7">
              <w:rPr>
                <w:rFonts w:ascii="Calibri" w:hAnsi="Calibri" w:cs="Calibri"/>
                <w:color w:val="000000"/>
                <w:sz w:val="16"/>
                <w:szCs w:val="16"/>
                <w:lang w:val="hy-AM"/>
              </w:rPr>
              <w:t> </w:t>
            </w:r>
            <w:r w:rsidRPr="00DD57D7">
              <w:rPr>
                <w:rFonts w:ascii="GHEA Grapalat" w:hAnsi="GHEA Grapalat" w:cs="GHEA Grapalat"/>
                <w:color w:val="000000"/>
                <w:sz w:val="16"/>
                <w:szCs w:val="16"/>
                <w:lang w:val="hy-AM"/>
              </w:rPr>
              <w:t>օC -ից մինչև 4</w:t>
            </w:r>
            <w:r w:rsidRPr="00DD57D7">
              <w:rPr>
                <w:rFonts w:ascii="Calibri" w:hAnsi="Calibri" w:cs="Calibri"/>
                <w:color w:val="000000"/>
                <w:sz w:val="16"/>
                <w:szCs w:val="16"/>
                <w:lang w:val="hy-AM"/>
              </w:rPr>
              <w:t> </w:t>
            </w:r>
            <w:r w:rsidRPr="00DD57D7">
              <w:rPr>
                <w:rFonts w:ascii="GHEA Grapalat" w:hAnsi="GHEA Grapalat" w:cs="GHEA Grapalat"/>
                <w:color w:val="000000"/>
                <w:sz w:val="16"/>
                <w:szCs w:val="16"/>
                <w:lang w:val="hy-AM"/>
              </w:rPr>
              <w:t>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E2EB25" w14:textId="7CF98338"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763AFE6"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65FF301"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FA4F25" w14:textId="387E1D53"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2800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2BB19DA" w14:textId="542216AA"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EDBB11C"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D26751B"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1DA5ABBE"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0F840B"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3</w:t>
            </w:r>
          </w:p>
        </w:tc>
        <w:tc>
          <w:tcPr>
            <w:tcW w:w="1169" w:type="dxa"/>
            <w:tcBorders>
              <w:top w:val="single" w:sz="4" w:space="0" w:color="auto"/>
              <w:left w:val="single" w:sz="4" w:space="0" w:color="auto"/>
              <w:bottom w:val="single" w:sz="4" w:space="0" w:color="auto"/>
              <w:right w:val="single" w:sz="4" w:space="0" w:color="auto"/>
            </w:tcBorders>
            <w:noWrap/>
            <w:vAlign w:val="center"/>
          </w:tcPr>
          <w:p w14:paraId="2E028233" w14:textId="77777777" w:rsidR="00DD57D7" w:rsidRPr="00DD57D7" w:rsidRDefault="00DD57D7" w:rsidP="00DD57D7">
            <w:pPr>
              <w:jc w:val="center"/>
              <w:rPr>
                <w:rFonts w:ascii="GHEA Grapalat" w:hAnsi="GHEA Grapalat" w:cs="GHEA Grapalat"/>
                <w:color w:val="000000"/>
                <w:sz w:val="16"/>
                <w:szCs w:val="16"/>
                <w:lang w:val="hy-AM"/>
              </w:rPr>
            </w:pPr>
          </w:p>
          <w:p w14:paraId="3149BC7D" w14:textId="77777777" w:rsidR="00DD57D7" w:rsidRPr="00DD57D7" w:rsidRDefault="00DD57D7" w:rsidP="00DD57D7">
            <w:pPr>
              <w:jc w:val="center"/>
              <w:rPr>
                <w:rFonts w:ascii="GHEA Grapalat" w:hAnsi="GHEA Grapalat" w:cs="GHEA Grapalat"/>
                <w:color w:val="000000"/>
                <w:sz w:val="16"/>
                <w:szCs w:val="16"/>
                <w:lang w:val="hy-AM"/>
              </w:rPr>
            </w:pPr>
          </w:p>
          <w:p w14:paraId="70498058" w14:textId="74D0D8B4"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15112180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CDB4D1" w14:textId="7786809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Հավի միս տեղական</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49E91B7"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1248E084" w14:textId="5DDD0C08"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 xml:space="preserve">Առանց փորոտիքի, մաքուր, արյունազրկված, առանց կողմնակի հոտերի, փաթեթավորված պոլիէթիլենային թաղանթներով։ </w:t>
            </w:r>
            <w:r w:rsidRPr="00DD57D7">
              <w:rPr>
                <w:rFonts w:ascii="GHEA Grapalat" w:hAnsi="GHEA Grapalat" w:cs="GHEA Grapalat"/>
                <w:color w:val="000000"/>
                <w:sz w:val="16"/>
                <w:szCs w:val="16"/>
                <w:lang w:val="hy-AM"/>
              </w:rPr>
              <w:lastRenderedPageBreak/>
              <w:t>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10D9E2ED" w14:textId="5ECF298A"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1E34FB4"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875694E"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55C907" w14:textId="5937C5BA"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3800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150DD668" w14:textId="4B438DAD"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Եղվարդ, Սաֆարյա</w:t>
            </w:r>
            <w:r w:rsidRPr="00DD57D7">
              <w:rPr>
                <w:rFonts w:ascii="GHEA Grapalat" w:hAnsi="GHEA Grapalat" w:cs="GHEA Grapalat"/>
                <w:color w:val="000000"/>
                <w:sz w:val="16"/>
                <w:szCs w:val="16"/>
                <w:lang w:val="hy-AM"/>
              </w:rPr>
              <w:lastRenderedPageBreak/>
              <w:t>ն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EE7047C"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FA3E570"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w:t>
            </w:r>
            <w:r w:rsidRPr="00C14B04">
              <w:rPr>
                <w:rFonts w:ascii="GHEA Grapalat" w:hAnsi="GHEA Grapalat"/>
                <w:color w:val="000000"/>
                <w:sz w:val="16"/>
                <w:szCs w:val="16"/>
                <w:lang w:val="hy-AM"/>
              </w:rPr>
              <w:lastRenderedPageBreak/>
              <w:t>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7E30FF22"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BA5862"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4</w:t>
            </w:r>
          </w:p>
        </w:tc>
        <w:tc>
          <w:tcPr>
            <w:tcW w:w="1169" w:type="dxa"/>
            <w:tcBorders>
              <w:top w:val="single" w:sz="4" w:space="0" w:color="auto"/>
              <w:left w:val="single" w:sz="4" w:space="0" w:color="auto"/>
              <w:bottom w:val="single" w:sz="4" w:space="0" w:color="auto"/>
              <w:right w:val="single" w:sz="4" w:space="0" w:color="auto"/>
            </w:tcBorders>
            <w:noWrap/>
            <w:vAlign w:val="center"/>
          </w:tcPr>
          <w:p w14:paraId="69E617A9" w14:textId="77777777" w:rsidR="00DD57D7" w:rsidRPr="00DD57D7" w:rsidRDefault="00DD57D7" w:rsidP="00DD57D7">
            <w:pPr>
              <w:jc w:val="center"/>
              <w:rPr>
                <w:rFonts w:ascii="GHEA Grapalat" w:hAnsi="GHEA Grapalat" w:cs="GHEA Grapalat"/>
                <w:color w:val="000000"/>
                <w:sz w:val="16"/>
                <w:szCs w:val="16"/>
                <w:lang w:val="hy-AM"/>
              </w:rPr>
            </w:pPr>
          </w:p>
          <w:p w14:paraId="3B269FE9" w14:textId="77777777" w:rsidR="00DD57D7" w:rsidRPr="00DD57D7" w:rsidRDefault="00DD57D7" w:rsidP="00DD57D7">
            <w:pPr>
              <w:jc w:val="center"/>
              <w:rPr>
                <w:rFonts w:ascii="GHEA Grapalat" w:hAnsi="GHEA Grapalat" w:cs="GHEA Grapalat"/>
                <w:color w:val="000000"/>
                <w:sz w:val="16"/>
                <w:szCs w:val="16"/>
                <w:lang w:val="hy-AM"/>
              </w:rPr>
            </w:pPr>
          </w:p>
          <w:p w14:paraId="42DDA8EE" w14:textId="53D18E9A"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15421100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A679B8" w14:textId="4403C4D9"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Բուսական յուղ /ձեթ</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99857B8"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5469F972" w14:textId="7D99378D"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936ED2" w14:textId="797D520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լիտր</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30F310D"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68D9937E"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FC30F5" w14:textId="4BA962D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1000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EEF29FA" w14:textId="64BDE95B"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82A4924"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944C472"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1A24DB21"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B8C49F"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5</w:t>
            </w:r>
          </w:p>
        </w:tc>
        <w:tc>
          <w:tcPr>
            <w:tcW w:w="1169" w:type="dxa"/>
            <w:tcBorders>
              <w:top w:val="single" w:sz="4" w:space="0" w:color="auto"/>
              <w:left w:val="single" w:sz="4" w:space="0" w:color="auto"/>
              <w:bottom w:val="single" w:sz="4" w:space="0" w:color="auto"/>
              <w:right w:val="single" w:sz="4" w:space="0" w:color="auto"/>
            </w:tcBorders>
            <w:noWrap/>
            <w:vAlign w:val="center"/>
          </w:tcPr>
          <w:p w14:paraId="17B6E048" w14:textId="77777777" w:rsidR="00DD57D7" w:rsidRPr="00DD57D7" w:rsidRDefault="00DD57D7" w:rsidP="00DD57D7">
            <w:pPr>
              <w:jc w:val="center"/>
              <w:rPr>
                <w:rFonts w:ascii="GHEA Grapalat" w:hAnsi="GHEA Grapalat" w:cs="GHEA Grapalat"/>
                <w:color w:val="000000"/>
                <w:sz w:val="16"/>
                <w:szCs w:val="16"/>
                <w:lang w:val="hy-AM"/>
              </w:rPr>
            </w:pPr>
          </w:p>
          <w:p w14:paraId="5DC6DD41" w14:textId="77777777" w:rsidR="00DD57D7" w:rsidRPr="00DD57D7" w:rsidRDefault="00DD57D7" w:rsidP="00DD57D7">
            <w:pPr>
              <w:jc w:val="center"/>
              <w:rPr>
                <w:rFonts w:ascii="GHEA Grapalat" w:hAnsi="GHEA Grapalat" w:cs="GHEA Grapalat"/>
                <w:color w:val="000000"/>
                <w:sz w:val="16"/>
                <w:szCs w:val="16"/>
                <w:lang w:val="hy-AM"/>
              </w:rPr>
            </w:pPr>
          </w:p>
          <w:p w14:paraId="3123022C" w14:textId="77777777" w:rsidR="00DD57D7" w:rsidRPr="00DD57D7" w:rsidRDefault="00DD57D7" w:rsidP="00DD57D7">
            <w:pPr>
              <w:jc w:val="center"/>
              <w:rPr>
                <w:rFonts w:ascii="GHEA Grapalat" w:hAnsi="GHEA Grapalat" w:cs="GHEA Grapalat"/>
                <w:color w:val="000000"/>
                <w:sz w:val="16"/>
                <w:szCs w:val="16"/>
                <w:lang w:val="hy-AM"/>
              </w:rPr>
            </w:pPr>
          </w:p>
          <w:p w14:paraId="235BD89D" w14:textId="2717199E"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15531100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591B224" w14:textId="46F7391C"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Կարագ զելանդական կամ համարժեք</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16BBDE9"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6D615B46" w14:textId="3E148C4B"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4AF77F25" w14:textId="649E5A51"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3D58BE1"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0263FDA0"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1059028" w14:textId="3C4185A8"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1600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D782EBD" w14:textId="0B0BDB8D"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6A60231"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9AF0378"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1C23DF77"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F72DE0"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6</w:t>
            </w:r>
          </w:p>
        </w:tc>
        <w:tc>
          <w:tcPr>
            <w:tcW w:w="1169" w:type="dxa"/>
            <w:tcBorders>
              <w:top w:val="single" w:sz="4" w:space="0" w:color="auto"/>
              <w:left w:val="single" w:sz="4" w:space="0" w:color="auto"/>
              <w:bottom w:val="single" w:sz="4" w:space="0" w:color="auto"/>
              <w:right w:val="single" w:sz="4" w:space="0" w:color="auto"/>
            </w:tcBorders>
            <w:noWrap/>
            <w:vAlign w:val="center"/>
          </w:tcPr>
          <w:p w14:paraId="39C43B40" w14:textId="77777777" w:rsidR="00DD57D7" w:rsidRPr="00DD57D7" w:rsidRDefault="00DD57D7" w:rsidP="00DD57D7">
            <w:pPr>
              <w:jc w:val="center"/>
              <w:rPr>
                <w:rFonts w:ascii="GHEA Grapalat" w:hAnsi="GHEA Grapalat" w:cs="GHEA Grapalat"/>
                <w:color w:val="000000"/>
                <w:sz w:val="16"/>
                <w:szCs w:val="16"/>
                <w:lang w:val="hy-AM"/>
              </w:rPr>
            </w:pPr>
          </w:p>
          <w:p w14:paraId="3821EB2E" w14:textId="77777777" w:rsidR="00DD57D7" w:rsidRPr="00DD57D7" w:rsidRDefault="00DD57D7" w:rsidP="00DD57D7">
            <w:pPr>
              <w:jc w:val="center"/>
              <w:rPr>
                <w:rFonts w:ascii="GHEA Grapalat" w:hAnsi="GHEA Grapalat" w:cs="GHEA Grapalat"/>
                <w:color w:val="000000"/>
                <w:sz w:val="16"/>
                <w:szCs w:val="16"/>
                <w:lang w:val="hy-AM"/>
              </w:rPr>
            </w:pPr>
          </w:p>
          <w:p w14:paraId="2FA79649" w14:textId="084810E4"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03142520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B3D32EE" w14:textId="79F51D05"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Հավի ձու</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5D7A816"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3D57FC61" w14:textId="3709FC74"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7379EB67" w14:textId="086EA0EA"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հատ</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748CA47"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2E84C303"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63A0CED" w14:textId="38B156AC"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13000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C0EBAD5" w14:textId="5100F801"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C227C50"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207B127"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04DE36D5"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4097D9"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7</w:t>
            </w:r>
          </w:p>
        </w:tc>
        <w:tc>
          <w:tcPr>
            <w:tcW w:w="1169" w:type="dxa"/>
            <w:tcBorders>
              <w:top w:val="single" w:sz="4" w:space="0" w:color="auto"/>
              <w:left w:val="single" w:sz="4" w:space="0" w:color="auto"/>
              <w:bottom w:val="single" w:sz="4" w:space="0" w:color="auto"/>
              <w:right w:val="single" w:sz="4" w:space="0" w:color="auto"/>
            </w:tcBorders>
            <w:noWrap/>
            <w:vAlign w:val="center"/>
          </w:tcPr>
          <w:p w14:paraId="40059E44" w14:textId="77777777" w:rsidR="00DD57D7" w:rsidRPr="00DD57D7" w:rsidRDefault="00DD57D7" w:rsidP="00DD57D7">
            <w:pPr>
              <w:jc w:val="center"/>
              <w:rPr>
                <w:rFonts w:ascii="GHEA Grapalat" w:hAnsi="GHEA Grapalat" w:cs="GHEA Grapalat"/>
                <w:color w:val="000000"/>
                <w:sz w:val="16"/>
                <w:szCs w:val="16"/>
                <w:lang w:val="hy-AM"/>
              </w:rPr>
            </w:pPr>
          </w:p>
          <w:p w14:paraId="32957E2E" w14:textId="77777777" w:rsidR="00DD57D7" w:rsidRPr="00DD57D7" w:rsidRDefault="00DD57D7" w:rsidP="00DD57D7">
            <w:pPr>
              <w:jc w:val="center"/>
              <w:rPr>
                <w:rFonts w:ascii="GHEA Grapalat" w:hAnsi="GHEA Grapalat" w:cs="GHEA Grapalat"/>
                <w:color w:val="000000"/>
                <w:sz w:val="16"/>
                <w:szCs w:val="16"/>
                <w:lang w:val="hy-AM"/>
              </w:rPr>
            </w:pPr>
          </w:p>
          <w:p w14:paraId="2C167EA2" w14:textId="77777777" w:rsidR="00DD57D7" w:rsidRPr="00DD57D7" w:rsidRDefault="00DD57D7" w:rsidP="00DD57D7">
            <w:pPr>
              <w:jc w:val="center"/>
              <w:rPr>
                <w:rFonts w:ascii="GHEA Grapalat" w:hAnsi="GHEA Grapalat" w:cs="GHEA Grapalat"/>
                <w:color w:val="000000"/>
                <w:sz w:val="16"/>
                <w:szCs w:val="16"/>
                <w:lang w:val="hy-AM"/>
              </w:rPr>
            </w:pPr>
          </w:p>
          <w:p w14:paraId="7604D11C" w14:textId="4B67524F"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15612180</w:t>
            </w:r>
          </w:p>
          <w:p w14:paraId="740E1B79" w14:textId="171FF4F8" w:rsidR="00DD57D7" w:rsidRPr="00DD57D7" w:rsidRDefault="00DD57D7" w:rsidP="00DD57D7">
            <w:pPr>
              <w:jc w:val="center"/>
              <w:rPr>
                <w:rFonts w:ascii="GHEA Grapalat" w:hAnsi="GHEA Grapalat" w:cs="GHEA Grapalat"/>
                <w:color w:val="000000"/>
                <w:sz w:val="16"/>
                <w:szCs w:val="16"/>
                <w:lang w:val="hy-AM"/>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5C40E146" w14:textId="21D63A7D"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Բարձր տեսակի ալյուր</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00F1F0F"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1F275A1E" w14:textId="216065B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 xml:space="preserve">Ցորենի ալյուրին բնորոշ, առանց  կողմնակի համի և հոտի: Առանց թթվության և դառնության, առանց փտահոտի ու բորբոսի: Խոնավության </w:t>
            </w:r>
            <w:r w:rsidRPr="00DD57D7">
              <w:rPr>
                <w:rFonts w:ascii="GHEA Grapalat" w:hAnsi="GHEA Grapalat" w:cs="GHEA Grapalat"/>
                <w:color w:val="000000"/>
                <w:sz w:val="16"/>
                <w:szCs w:val="16"/>
                <w:lang w:val="hy-AM"/>
              </w:rPr>
              <w:lastRenderedPageBreak/>
              <w:t>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43B8F84E" w14:textId="299BE1C9"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A1AA626"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B64C32A"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3A00769" w14:textId="0656D9C2"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250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D492939" w14:textId="379C7E10"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w:t>
            </w:r>
            <w:r>
              <w:rPr>
                <w:rFonts w:ascii="GHEA Grapalat" w:hAnsi="GHEA Grapalat" w:cs="GHEA Grapalat"/>
                <w:color w:val="000000"/>
                <w:sz w:val="16"/>
                <w:szCs w:val="16"/>
                <w:lang w:val="hy-AM"/>
              </w:rPr>
              <w:lastRenderedPageBreak/>
              <w:t>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ABF66FF"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BDEFEB6"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w:t>
            </w:r>
            <w:r w:rsidRPr="00C14B04">
              <w:rPr>
                <w:rFonts w:ascii="GHEA Grapalat" w:hAnsi="GHEA Grapalat"/>
                <w:color w:val="000000"/>
                <w:sz w:val="16"/>
                <w:szCs w:val="16"/>
                <w:lang w:val="hy-AM"/>
              </w:rPr>
              <w:lastRenderedPageBreak/>
              <w:t>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7D5C700C"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EA2B05"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8</w:t>
            </w:r>
          </w:p>
        </w:tc>
        <w:tc>
          <w:tcPr>
            <w:tcW w:w="1169" w:type="dxa"/>
            <w:tcBorders>
              <w:top w:val="single" w:sz="4" w:space="0" w:color="auto"/>
              <w:left w:val="single" w:sz="4" w:space="0" w:color="auto"/>
              <w:bottom w:val="single" w:sz="4" w:space="0" w:color="auto"/>
              <w:right w:val="single" w:sz="4" w:space="0" w:color="auto"/>
            </w:tcBorders>
            <w:noWrap/>
            <w:vAlign w:val="center"/>
          </w:tcPr>
          <w:p w14:paraId="79F52C46" w14:textId="77777777" w:rsidR="00DD57D7" w:rsidRPr="00DD57D7" w:rsidRDefault="00DD57D7" w:rsidP="00DD57D7">
            <w:pPr>
              <w:jc w:val="center"/>
              <w:rPr>
                <w:rFonts w:ascii="GHEA Grapalat" w:hAnsi="GHEA Grapalat" w:cs="GHEA Grapalat"/>
                <w:color w:val="000000"/>
                <w:sz w:val="16"/>
                <w:szCs w:val="16"/>
                <w:lang w:val="hy-AM"/>
              </w:rPr>
            </w:pPr>
          </w:p>
          <w:p w14:paraId="4DB06207" w14:textId="77777777" w:rsidR="00DD57D7" w:rsidRPr="00DD57D7" w:rsidRDefault="00DD57D7" w:rsidP="00DD57D7">
            <w:pPr>
              <w:jc w:val="center"/>
              <w:rPr>
                <w:rFonts w:ascii="GHEA Grapalat" w:hAnsi="GHEA Grapalat" w:cs="GHEA Grapalat"/>
                <w:color w:val="000000"/>
                <w:sz w:val="16"/>
                <w:szCs w:val="16"/>
                <w:lang w:val="hy-AM"/>
              </w:rPr>
            </w:pPr>
          </w:p>
          <w:p w14:paraId="02AD9644" w14:textId="77777777" w:rsidR="00DD57D7" w:rsidRPr="00DD57D7" w:rsidRDefault="00DD57D7" w:rsidP="00DD57D7">
            <w:pPr>
              <w:jc w:val="center"/>
              <w:rPr>
                <w:rFonts w:ascii="GHEA Grapalat" w:hAnsi="GHEA Grapalat" w:cs="GHEA Grapalat"/>
                <w:color w:val="000000"/>
                <w:sz w:val="16"/>
                <w:szCs w:val="16"/>
                <w:lang w:val="hy-AM"/>
              </w:rPr>
            </w:pPr>
          </w:p>
          <w:p w14:paraId="41814E03" w14:textId="586A5B82"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15616000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89A91D9" w14:textId="1BAEDFBA"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Հնդկաձավար</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CD9F39E"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5063E0AB" w14:textId="55CD868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22AEEC18" w14:textId="4EFE73B5"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BA424BE"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3226690"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9C57E79" w14:textId="4CEC8FB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750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891D1D4" w14:textId="63E3D7E5"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D2BA51A"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E69D6A6"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50EBA871"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438314"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9</w:t>
            </w:r>
          </w:p>
        </w:tc>
        <w:tc>
          <w:tcPr>
            <w:tcW w:w="1169" w:type="dxa"/>
            <w:tcBorders>
              <w:top w:val="single" w:sz="4" w:space="0" w:color="auto"/>
              <w:left w:val="single" w:sz="4" w:space="0" w:color="auto"/>
              <w:bottom w:val="single" w:sz="4" w:space="0" w:color="auto"/>
              <w:right w:val="single" w:sz="4" w:space="0" w:color="auto"/>
            </w:tcBorders>
            <w:noWrap/>
            <w:vAlign w:val="center"/>
          </w:tcPr>
          <w:p w14:paraId="1440250D" w14:textId="77777777" w:rsidR="00DD57D7" w:rsidRPr="00DD57D7" w:rsidRDefault="00DD57D7" w:rsidP="00DD57D7">
            <w:pPr>
              <w:jc w:val="center"/>
              <w:rPr>
                <w:rFonts w:ascii="GHEA Grapalat" w:hAnsi="GHEA Grapalat" w:cs="GHEA Grapalat"/>
                <w:color w:val="000000"/>
                <w:sz w:val="16"/>
                <w:szCs w:val="16"/>
                <w:lang w:val="hy-AM"/>
              </w:rPr>
            </w:pPr>
          </w:p>
          <w:p w14:paraId="7BDA1A7E" w14:textId="77777777" w:rsidR="00DD57D7" w:rsidRPr="00DD57D7" w:rsidRDefault="00DD57D7" w:rsidP="00DD57D7">
            <w:pPr>
              <w:jc w:val="center"/>
              <w:rPr>
                <w:rFonts w:ascii="GHEA Grapalat" w:hAnsi="GHEA Grapalat" w:cs="GHEA Grapalat"/>
                <w:color w:val="000000"/>
                <w:sz w:val="16"/>
                <w:szCs w:val="16"/>
                <w:lang w:val="hy-AM"/>
              </w:rPr>
            </w:pPr>
          </w:p>
          <w:p w14:paraId="5F0886E2" w14:textId="79374B81"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15614200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2B662A" w14:textId="37BC105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Բրինձ</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CFB3FD6"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5DCCC1C4" w14:textId="4D696D6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Սպիտակ, խոշոր, բարձր, երկար տեսակի,  չկոտրած,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133271EB" w14:textId="129BE764"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1490590"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396719D7"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570D3F" w14:textId="2A5227B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1000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DA3EFF1" w14:textId="0BFD06DF"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538EA63"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438498EE"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7808B7B0"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A9E9EA"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10</w:t>
            </w:r>
          </w:p>
        </w:tc>
        <w:tc>
          <w:tcPr>
            <w:tcW w:w="1169" w:type="dxa"/>
            <w:tcBorders>
              <w:top w:val="single" w:sz="4" w:space="0" w:color="auto"/>
              <w:left w:val="single" w:sz="4" w:space="0" w:color="auto"/>
              <w:bottom w:val="single" w:sz="4" w:space="0" w:color="auto"/>
              <w:right w:val="single" w:sz="4" w:space="0" w:color="auto"/>
            </w:tcBorders>
            <w:noWrap/>
            <w:vAlign w:val="center"/>
          </w:tcPr>
          <w:p w14:paraId="20CE2F80" w14:textId="77777777" w:rsidR="00DD57D7" w:rsidRPr="00DD57D7" w:rsidRDefault="00DD57D7" w:rsidP="00DD57D7">
            <w:pPr>
              <w:jc w:val="center"/>
              <w:rPr>
                <w:rFonts w:ascii="GHEA Grapalat" w:hAnsi="GHEA Grapalat" w:cs="GHEA Grapalat"/>
                <w:color w:val="000000"/>
                <w:sz w:val="16"/>
                <w:szCs w:val="16"/>
                <w:lang w:val="hy-AM"/>
              </w:rPr>
            </w:pPr>
          </w:p>
          <w:p w14:paraId="2100FC8C" w14:textId="77777777" w:rsidR="00DD57D7" w:rsidRPr="00DD57D7" w:rsidRDefault="00DD57D7" w:rsidP="00DD57D7">
            <w:pPr>
              <w:jc w:val="center"/>
              <w:rPr>
                <w:rFonts w:ascii="GHEA Grapalat" w:hAnsi="GHEA Grapalat" w:cs="GHEA Grapalat"/>
                <w:color w:val="000000"/>
                <w:sz w:val="16"/>
                <w:szCs w:val="16"/>
                <w:lang w:val="hy-AM"/>
              </w:rPr>
            </w:pPr>
          </w:p>
          <w:p w14:paraId="3DE5566F" w14:textId="77777777" w:rsidR="00DD57D7" w:rsidRPr="00DD57D7" w:rsidRDefault="00DD57D7" w:rsidP="00DD57D7">
            <w:pPr>
              <w:jc w:val="center"/>
              <w:rPr>
                <w:rFonts w:ascii="GHEA Grapalat" w:hAnsi="GHEA Grapalat" w:cs="GHEA Grapalat"/>
                <w:color w:val="000000"/>
                <w:sz w:val="16"/>
                <w:szCs w:val="16"/>
                <w:lang w:val="hy-AM"/>
              </w:rPr>
            </w:pPr>
          </w:p>
          <w:p w14:paraId="407FA14E" w14:textId="2231B66B"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15617000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B5C0B5E" w14:textId="12E60B52"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Ձավար</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52D13C8"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7D5C923B" w14:textId="48AEBD1D"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w:t>
            </w:r>
            <w:r w:rsidRPr="00DD57D7">
              <w:rPr>
                <w:rFonts w:ascii="GHEA Grapalat" w:hAnsi="GHEA Grapalat" w:cs="GHEA Grapalat"/>
                <w:color w:val="000000"/>
                <w:sz w:val="16"/>
                <w:szCs w:val="16"/>
                <w:lang w:val="hy-AM"/>
              </w:rPr>
              <w:lastRenderedPageBreak/>
              <w:t>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362D293" w14:textId="0FB4CEA1"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1353608"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166A892"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A5DD6CF" w14:textId="2CCA4EDB"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950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2D06A103" w14:textId="0294BE4C"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25BB373"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430027EE"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353DA8DA"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7BE02A"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11</w:t>
            </w:r>
          </w:p>
        </w:tc>
        <w:tc>
          <w:tcPr>
            <w:tcW w:w="1169" w:type="dxa"/>
            <w:tcBorders>
              <w:top w:val="single" w:sz="4" w:space="0" w:color="auto"/>
              <w:left w:val="single" w:sz="4" w:space="0" w:color="auto"/>
              <w:bottom w:val="single" w:sz="4" w:space="0" w:color="auto"/>
              <w:right w:val="single" w:sz="4" w:space="0" w:color="auto"/>
            </w:tcBorders>
            <w:noWrap/>
            <w:vAlign w:val="center"/>
          </w:tcPr>
          <w:p w14:paraId="70D966F2" w14:textId="77777777" w:rsidR="00DD57D7" w:rsidRPr="00DD57D7" w:rsidRDefault="00DD57D7" w:rsidP="00DD57D7">
            <w:pPr>
              <w:jc w:val="center"/>
              <w:rPr>
                <w:rFonts w:ascii="GHEA Grapalat" w:hAnsi="GHEA Grapalat" w:cs="GHEA Grapalat"/>
                <w:color w:val="000000"/>
                <w:sz w:val="16"/>
                <w:szCs w:val="16"/>
                <w:lang w:val="hy-AM"/>
              </w:rPr>
            </w:pPr>
          </w:p>
          <w:p w14:paraId="5F4F3B69" w14:textId="77777777" w:rsidR="00DD57D7" w:rsidRPr="00DD57D7" w:rsidRDefault="00DD57D7" w:rsidP="00DD57D7">
            <w:pPr>
              <w:jc w:val="center"/>
              <w:rPr>
                <w:rFonts w:ascii="GHEA Grapalat" w:hAnsi="GHEA Grapalat" w:cs="GHEA Grapalat"/>
                <w:color w:val="000000"/>
                <w:sz w:val="16"/>
                <w:szCs w:val="16"/>
                <w:lang w:val="hy-AM"/>
              </w:rPr>
            </w:pPr>
          </w:p>
          <w:p w14:paraId="08535D3D" w14:textId="7DA721C1"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15851100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12CA690" w14:textId="5A4858E5"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Մակարոնեղեն</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8FE802C"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4687ED5E" w14:textId="7400A5E8"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7AA0085" w14:textId="387D2EE8"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FE2D231"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3BA6A6E0"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35CA9A2" w14:textId="683FE3F3"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1000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14E45F8E" w14:textId="1D0500CB"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8328ACD"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6603A77F"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423035BD"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837463"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12</w:t>
            </w:r>
          </w:p>
        </w:tc>
        <w:tc>
          <w:tcPr>
            <w:tcW w:w="1169" w:type="dxa"/>
            <w:tcBorders>
              <w:top w:val="single" w:sz="4" w:space="0" w:color="auto"/>
              <w:left w:val="single" w:sz="4" w:space="0" w:color="auto"/>
              <w:bottom w:val="single" w:sz="4" w:space="0" w:color="auto"/>
              <w:right w:val="single" w:sz="4" w:space="0" w:color="auto"/>
            </w:tcBorders>
            <w:noWrap/>
            <w:vAlign w:val="center"/>
          </w:tcPr>
          <w:p w14:paraId="2167B996" w14:textId="77777777" w:rsidR="00DD57D7" w:rsidRPr="00DD57D7" w:rsidRDefault="00DD57D7" w:rsidP="00DD57D7">
            <w:pPr>
              <w:jc w:val="center"/>
              <w:rPr>
                <w:rFonts w:ascii="GHEA Grapalat" w:hAnsi="GHEA Grapalat" w:cs="GHEA Grapalat"/>
                <w:color w:val="000000"/>
                <w:sz w:val="16"/>
                <w:szCs w:val="16"/>
                <w:lang w:val="hy-AM"/>
              </w:rPr>
            </w:pPr>
          </w:p>
          <w:p w14:paraId="23477421" w14:textId="77777777" w:rsidR="00DD57D7" w:rsidRPr="00DD57D7" w:rsidRDefault="00DD57D7" w:rsidP="00DD57D7">
            <w:pPr>
              <w:jc w:val="center"/>
              <w:rPr>
                <w:rFonts w:ascii="GHEA Grapalat" w:hAnsi="GHEA Grapalat" w:cs="GHEA Grapalat"/>
                <w:color w:val="000000"/>
                <w:sz w:val="16"/>
                <w:szCs w:val="16"/>
                <w:lang w:val="hy-AM"/>
              </w:rPr>
            </w:pPr>
          </w:p>
          <w:p w14:paraId="073ED827" w14:textId="77777777" w:rsidR="00DD57D7" w:rsidRPr="00DD57D7" w:rsidRDefault="00DD57D7" w:rsidP="00DD57D7">
            <w:pPr>
              <w:jc w:val="center"/>
              <w:rPr>
                <w:rFonts w:ascii="GHEA Grapalat" w:hAnsi="GHEA Grapalat" w:cs="GHEA Grapalat"/>
                <w:color w:val="000000"/>
                <w:sz w:val="16"/>
                <w:szCs w:val="16"/>
                <w:lang w:val="hy-AM"/>
              </w:rPr>
            </w:pPr>
          </w:p>
          <w:p w14:paraId="6314AE7D" w14:textId="10F7128F"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15613350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2B76D7EA" w14:textId="2F4E8AAB"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Վարսակի փաթիլներ</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945F212"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5B6449A5" w14:textId="429D15D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Եփման ենթակա տեսակ/փաթեթավորումը 5կգ/:Վարսակի փաթիլներում խոնավությունը պետք է լինի 12%-ից ոչ ավել,մոխրայնությունը`2,1%-ից ոչ ավել,թթվայնությունը`5,0%-ից ոչ ավելաղբային խառնելիությունը`0,30%-ից ոչ ավել,վնասատուներով վարակվածություն չի թույլատրվում համաձայն ԳՕՍՏ 21149-93:Անվտանգությունը՝ ըստ N 2-III-4.9-01-2010 հիգիենիկ նորմատիվների, իսկ մակնշումը`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316A261E" w14:textId="14C891D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50452B4F"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089B4A72"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883BB99" w14:textId="7618CA8C"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200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0C0C1AA" w14:textId="5BED2C5E"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DD24B81"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7A78F46"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15FEEA61"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8A6E2C"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13</w:t>
            </w:r>
          </w:p>
        </w:tc>
        <w:tc>
          <w:tcPr>
            <w:tcW w:w="1169" w:type="dxa"/>
            <w:tcBorders>
              <w:top w:val="single" w:sz="4" w:space="0" w:color="auto"/>
              <w:left w:val="single" w:sz="4" w:space="0" w:color="auto"/>
              <w:bottom w:val="single" w:sz="4" w:space="0" w:color="auto"/>
              <w:right w:val="single" w:sz="4" w:space="0" w:color="auto"/>
            </w:tcBorders>
            <w:noWrap/>
            <w:vAlign w:val="center"/>
          </w:tcPr>
          <w:p w14:paraId="3AA3895E" w14:textId="77777777" w:rsidR="00DD57D7" w:rsidRPr="00DD57D7" w:rsidRDefault="00DD57D7" w:rsidP="00DD57D7">
            <w:pPr>
              <w:jc w:val="center"/>
              <w:rPr>
                <w:rFonts w:ascii="GHEA Grapalat" w:hAnsi="GHEA Grapalat" w:cs="GHEA Grapalat"/>
                <w:color w:val="000000"/>
                <w:sz w:val="16"/>
                <w:szCs w:val="16"/>
                <w:lang w:val="hy-AM"/>
              </w:rPr>
            </w:pPr>
          </w:p>
          <w:p w14:paraId="2ED9B597" w14:textId="77777777" w:rsidR="00DD57D7" w:rsidRPr="00DD57D7" w:rsidRDefault="00DD57D7" w:rsidP="00DD57D7">
            <w:pPr>
              <w:jc w:val="center"/>
              <w:rPr>
                <w:rFonts w:ascii="GHEA Grapalat" w:hAnsi="GHEA Grapalat" w:cs="GHEA Grapalat"/>
                <w:color w:val="000000"/>
                <w:sz w:val="16"/>
                <w:szCs w:val="16"/>
                <w:lang w:val="hy-AM"/>
              </w:rPr>
            </w:pPr>
          </w:p>
          <w:p w14:paraId="2FB17802" w14:textId="71181E8B"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15331153</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655BF64" w14:textId="78BCEE3C"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Ոսպ</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29C30EC"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1D0DC685" w14:textId="7299D3BB"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3485AEAA" w14:textId="43446EEB"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078A7B24"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66A2BD36"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C41B61C" w14:textId="301F64EE"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600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FF3FC74" w14:textId="0F4B6D86"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E28D564"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5F8F42B4"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52ADB353"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724FCC"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14</w:t>
            </w:r>
          </w:p>
        </w:tc>
        <w:tc>
          <w:tcPr>
            <w:tcW w:w="1169" w:type="dxa"/>
            <w:tcBorders>
              <w:top w:val="single" w:sz="4" w:space="0" w:color="auto"/>
              <w:left w:val="single" w:sz="4" w:space="0" w:color="auto"/>
              <w:bottom w:val="single" w:sz="4" w:space="0" w:color="auto"/>
              <w:right w:val="single" w:sz="4" w:space="0" w:color="auto"/>
            </w:tcBorders>
            <w:noWrap/>
            <w:vAlign w:val="center"/>
          </w:tcPr>
          <w:p w14:paraId="03E50C9B" w14:textId="77777777" w:rsidR="00DD57D7" w:rsidRPr="00DD57D7" w:rsidRDefault="00DD57D7" w:rsidP="00DD57D7">
            <w:pPr>
              <w:jc w:val="center"/>
              <w:rPr>
                <w:rFonts w:ascii="GHEA Grapalat" w:hAnsi="GHEA Grapalat" w:cs="GHEA Grapalat"/>
                <w:color w:val="000000"/>
                <w:sz w:val="16"/>
                <w:szCs w:val="16"/>
                <w:lang w:val="hy-AM"/>
              </w:rPr>
            </w:pPr>
          </w:p>
          <w:p w14:paraId="0F6C26AB" w14:textId="052150D5"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03212200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1434C7" w14:textId="6842C269"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Ոլոռ</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9399B25"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3201C704" w14:textId="19E07F7C"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93C9F93" w14:textId="6B121B64"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5C289F0"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4332BD97"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A01802" w14:textId="3F6FD2E8"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600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4C5C982" w14:textId="59292405"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w:t>
            </w:r>
            <w:r w:rsidRPr="00DD57D7">
              <w:rPr>
                <w:rFonts w:ascii="GHEA Grapalat" w:hAnsi="GHEA Grapalat" w:cs="GHEA Grapalat"/>
                <w:color w:val="000000"/>
                <w:sz w:val="16"/>
                <w:szCs w:val="16"/>
                <w:lang w:val="hy-AM"/>
              </w:rPr>
              <w:t>արդ, Սաֆարյան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2D076B0"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2661E84"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5B67E0F7" w14:textId="77777777" w:rsidTr="00DD57D7">
        <w:trPr>
          <w:gridAfter w:val="2"/>
          <w:wAfter w:w="33" w:type="dxa"/>
          <w:trHeight w:val="2613"/>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C55D47"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15</w:t>
            </w:r>
          </w:p>
        </w:tc>
        <w:tc>
          <w:tcPr>
            <w:tcW w:w="1169" w:type="dxa"/>
            <w:tcBorders>
              <w:top w:val="single" w:sz="4" w:space="0" w:color="auto"/>
              <w:left w:val="single" w:sz="4" w:space="0" w:color="auto"/>
              <w:bottom w:val="single" w:sz="4" w:space="0" w:color="auto"/>
              <w:right w:val="single" w:sz="4" w:space="0" w:color="auto"/>
            </w:tcBorders>
            <w:noWrap/>
            <w:vAlign w:val="center"/>
          </w:tcPr>
          <w:p w14:paraId="6A985CBC" w14:textId="2E3924FB"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15311100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22A8085" w14:textId="5013DBA3"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Կարտոֆիլ միջին չափ</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391618E"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5B586C83" w14:textId="6D330B3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Վաղահաս և ուշահաս, I տեսակի, չցրտահարված, առանց վնասվածքների, կլոր ձվաձև 4 սմ, 5%, երկարացված 5,0սմ,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A47B4F4" w14:textId="349D662C"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5BF5ECE6"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048E21DA"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B56A0E" w14:textId="3FFADCF5"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7500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9B28E53" w14:textId="32C19FC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20AEDEE"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68568CE3"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4C165910"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2E5147"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16</w:t>
            </w:r>
          </w:p>
        </w:tc>
        <w:tc>
          <w:tcPr>
            <w:tcW w:w="1169" w:type="dxa"/>
            <w:tcBorders>
              <w:top w:val="single" w:sz="4" w:space="0" w:color="auto"/>
              <w:left w:val="single" w:sz="4" w:space="0" w:color="auto"/>
              <w:bottom w:val="single" w:sz="4" w:space="0" w:color="auto"/>
              <w:right w:val="single" w:sz="4" w:space="0" w:color="auto"/>
            </w:tcBorders>
            <w:noWrap/>
            <w:vAlign w:val="center"/>
          </w:tcPr>
          <w:p w14:paraId="70674486" w14:textId="77777777" w:rsidR="00DD57D7" w:rsidRPr="00DD57D7" w:rsidRDefault="00DD57D7" w:rsidP="00DD57D7">
            <w:pPr>
              <w:jc w:val="center"/>
              <w:rPr>
                <w:rFonts w:ascii="GHEA Grapalat" w:hAnsi="GHEA Grapalat" w:cs="GHEA Grapalat"/>
                <w:color w:val="000000"/>
                <w:sz w:val="16"/>
                <w:szCs w:val="16"/>
                <w:lang w:val="hy-AM"/>
              </w:rPr>
            </w:pPr>
          </w:p>
          <w:p w14:paraId="44BCAD15" w14:textId="77777777" w:rsidR="00DD57D7" w:rsidRPr="00DD57D7" w:rsidRDefault="00DD57D7" w:rsidP="00DD57D7">
            <w:pPr>
              <w:jc w:val="center"/>
              <w:rPr>
                <w:rFonts w:ascii="GHEA Grapalat" w:hAnsi="GHEA Grapalat" w:cs="GHEA Grapalat"/>
                <w:color w:val="000000"/>
                <w:sz w:val="16"/>
                <w:szCs w:val="16"/>
                <w:lang w:val="hy-AM"/>
              </w:rPr>
            </w:pPr>
          </w:p>
          <w:p w14:paraId="1548E7C2" w14:textId="77777777" w:rsidR="00DD57D7" w:rsidRPr="00DD57D7" w:rsidRDefault="00DD57D7" w:rsidP="00DD57D7">
            <w:pPr>
              <w:jc w:val="center"/>
              <w:rPr>
                <w:rFonts w:ascii="GHEA Grapalat" w:hAnsi="GHEA Grapalat" w:cs="GHEA Grapalat"/>
                <w:color w:val="000000"/>
                <w:sz w:val="16"/>
                <w:szCs w:val="16"/>
                <w:lang w:val="hy-AM"/>
              </w:rPr>
            </w:pPr>
          </w:p>
          <w:p w14:paraId="7AF0D9B2" w14:textId="28EFAAE3"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03221410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DC77C1" w14:textId="556F1F4F"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Կաղամբ</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8EAE4C8"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065792F1" w14:textId="5BD1CD03"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(ԳՕՍՏ 26768-85) 55% վաղահաս,45% արտաքին տեսքը գլուխները թարմ, ամբողջական ,առանց հիվանդությունների, չծլած,մաքուր, մեկ բուսաբանական տեսակի, առանց վնասվածքների: Գլուխները պետք է լինի լիովին կազմավորված ,ամուր, ոչ փխրուն և չլխկած:Գլուխների մաքրման աստիճանը կաղամբի գլուխները մաքրված լինեն մինչև կանաչ և սպիտակ տերևների խիտ մակերեսը:Կաղամբակոթի երկարությունը 3սմ-ից ոչ ավելի:Մեխանիկական վնասվածքներով, ճաքերով, ցրտահարված գլուխների մթերումը  չի թույլատրվում: Մաքրված գլուխների քաշը ոչ պակաս 0.7 կգ:</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8ACE98F" w14:textId="5834C390"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C891420"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41D5EF29"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44C213" w14:textId="15FB7235"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1700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33D62600" w14:textId="3D2CD565"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97C9256"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B06B9E4"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1E073224"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6390C2"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17</w:t>
            </w:r>
          </w:p>
        </w:tc>
        <w:tc>
          <w:tcPr>
            <w:tcW w:w="1169" w:type="dxa"/>
            <w:tcBorders>
              <w:top w:val="single" w:sz="4" w:space="0" w:color="auto"/>
              <w:left w:val="single" w:sz="4" w:space="0" w:color="auto"/>
              <w:bottom w:val="single" w:sz="4" w:space="0" w:color="auto"/>
              <w:right w:val="single" w:sz="4" w:space="0" w:color="auto"/>
            </w:tcBorders>
            <w:noWrap/>
            <w:vAlign w:val="center"/>
          </w:tcPr>
          <w:p w14:paraId="45863841" w14:textId="77777777" w:rsidR="00DD57D7" w:rsidRPr="00DD57D7" w:rsidRDefault="00DD57D7" w:rsidP="00DD57D7">
            <w:pPr>
              <w:jc w:val="center"/>
              <w:rPr>
                <w:rFonts w:ascii="GHEA Grapalat" w:hAnsi="GHEA Grapalat" w:cs="GHEA Grapalat"/>
                <w:color w:val="000000"/>
                <w:sz w:val="16"/>
                <w:szCs w:val="16"/>
                <w:lang w:val="hy-AM"/>
              </w:rPr>
            </w:pPr>
          </w:p>
          <w:p w14:paraId="4928E975" w14:textId="77777777" w:rsidR="00DD57D7" w:rsidRPr="00DD57D7" w:rsidRDefault="00DD57D7" w:rsidP="00DD57D7">
            <w:pPr>
              <w:jc w:val="center"/>
              <w:rPr>
                <w:rFonts w:ascii="GHEA Grapalat" w:hAnsi="GHEA Grapalat" w:cs="GHEA Grapalat"/>
                <w:color w:val="000000"/>
                <w:sz w:val="16"/>
                <w:szCs w:val="16"/>
                <w:lang w:val="hy-AM"/>
              </w:rPr>
            </w:pPr>
          </w:p>
          <w:p w14:paraId="56B52310" w14:textId="41911129"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03221111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E0F0CAD" w14:textId="03CF78A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Սոխ գլուխ</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2665052"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4A241CD9" w14:textId="3CFDEAE1"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673A079" w14:textId="554A9412"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CE03485"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404BC81B"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6487BF7" w14:textId="6A590E81"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600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15C88980" w14:textId="2625733B"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94FB403"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1B9BFFE"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2FB305E3"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1B51C4"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18</w:t>
            </w:r>
          </w:p>
        </w:tc>
        <w:tc>
          <w:tcPr>
            <w:tcW w:w="1169" w:type="dxa"/>
            <w:tcBorders>
              <w:top w:val="single" w:sz="4" w:space="0" w:color="auto"/>
              <w:left w:val="single" w:sz="4" w:space="0" w:color="auto"/>
              <w:bottom w:val="single" w:sz="4" w:space="0" w:color="auto"/>
              <w:right w:val="single" w:sz="4" w:space="0" w:color="auto"/>
            </w:tcBorders>
            <w:noWrap/>
            <w:vAlign w:val="center"/>
          </w:tcPr>
          <w:p w14:paraId="35943A49" w14:textId="77777777" w:rsidR="00DD57D7" w:rsidRPr="00DD57D7" w:rsidRDefault="00DD57D7" w:rsidP="00DD57D7">
            <w:pPr>
              <w:jc w:val="center"/>
              <w:rPr>
                <w:rFonts w:ascii="GHEA Grapalat" w:hAnsi="GHEA Grapalat" w:cs="GHEA Grapalat"/>
                <w:color w:val="000000"/>
                <w:sz w:val="16"/>
                <w:szCs w:val="16"/>
                <w:lang w:val="hy-AM"/>
              </w:rPr>
            </w:pPr>
          </w:p>
          <w:p w14:paraId="128CCCED" w14:textId="77777777" w:rsidR="00DD57D7" w:rsidRPr="00DD57D7" w:rsidRDefault="00DD57D7" w:rsidP="00DD57D7">
            <w:pPr>
              <w:jc w:val="center"/>
              <w:rPr>
                <w:rFonts w:ascii="GHEA Grapalat" w:hAnsi="GHEA Grapalat" w:cs="GHEA Grapalat"/>
                <w:color w:val="000000"/>
                <w:sz w:val="16"/>
                <w:szCs w:val="16"/>
                <w:lang w:val="hy-AM"/>
              </w:rPr>
            </w:pPr>
          </w:p>
          <w:p w14:paraId="541C9901" w14:textId="3E9E61BC"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03221100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8269C2B" w14:textId="0780DFA2"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Բազուկ</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C421189"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7DA78E88" w14:textId="5BD5AF73"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 xml:space="preserve">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5-14 </w:t>
            </w:r>
            <w:r w:rsidRPr="00DD57D7">
              <w:rPr>
                <w:rFonts w:ascii="GHEA Grapalat" w:hAnsi="GHEA Grapalat" w:cs="GHEA Grapalat"/>
                <w:color w:val="000000"/>
                <w:sz w:val="16"/>
                <w:szCs w:val="16"/>
                <w:lang w:val="hy-AM"/>
              </w:rPr>
              <w:lastRenderedPageBreak/>
              <w:t>սմ:Թույլատրվում է շեղումների նշված չափսերից և մեխանիկական վնասվածքներով 3մմ ավելի խորությամբ ընդհանուր քանակի 5%-ից ոչ ավելի: Արմատապտուղների կպած հողի քանակությունը ոչ ավելի քան ընդհանուր քանակի 1%:</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2013E87A" w14:textId="5AE17ECB"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6CA478B"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09277452"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9A61294" w14:textId="758E4DFE"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32398BA" w14:textId="0C0F1AD6"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7A6CCB3"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5079A31"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Համաձայնագրի ուժի մեջ մտնելու օրվանից հետո </w:t>
            </w:r>
            <w:r w:rsidRPr="00C14B04">
              <w:rPr>
                <w:rFonts w:ascii="GHEA Grapalat" w:hAnsi="GHEA Grapalat"/>
                <w:color w:val="000000"/>
                <w:sz w:val="16"/>
                <w:szCs w:val="16"/>
                <w:lang w:val="hy-AM"/>
              </w:rPr>
              <w:lastRenderedPageBreak/>
              <w:t>յուրաքանչյուր անգամ Պատվիրատուից պատվերը ստանալուց հետո 3 աշխատանքային օրվա ընթացում:</w:t>
            </w:r>
          </w:p>
        </w:tc>
      </w:tr>
      <w:tr w:rsidR="00DD57D7" w:rsidRPr="00DC2B4F" w14:paraId="3CB0CDFD"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F5939F"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19</w:t>
            </w:r>
          </w:p>
        </w:tc>
        <w:tc>
          <w:tcPr>
            <w:tcW w:w="1169" w:type="dxa"/>
            <w:tcBorders>
              <w:top w:val="single" w:sz="4" w:space="0" w:color="auto"/>
              <w:left w:val="single" w:sz="4" w:space="0" w:color="auto"/>
              <w:bottom w:val="single" w:sz="4" w:space="0" w:color="auto"/>
              <w:right w:val="single" w:sz="4" w:space="0" w:color="auto"/>
            </w:tcBorders>
            <w:noWrap/>
            <w:vAlign w:val="center"/>
          </w:tcPr>
          <w:p w14:paraId="3DD203AA" w14:textId="77777777" w:rsidR="00DD57D7" w:rsidRPr="00DD57D7" w:rsidRDefault="00DD57D7" w:rsidP="00DD57D7">
            <w:pPr>
              <w:jc w:val="center"/>
              <w:rPr>
                <w:rFonts w:ascii="GHEA Grapalat" w:hAnsi="GHEA Grapalat" w:cs="GHEA Grapalat"/>
                <w:color w:val="000000"/>
                <w:sz w:val="16"/>
                <w:szCs w:val="16"/>
                <w:lang w:val="hy-AM"/>
              </w:rPr>
            </w:pPr>
          </w:p>
          <w:p w14:paraId="3CE3614E" w14:textId="77777777" w:rsidR="00DD57D7" w:rsidRPr="00DD57D7" w:rsidRDefault="00DD57D7" w:rsidP="00DD57D7">
            <w:pPr>
              <w:jc w:val="center"/>
              <w:rPr>
                <w:rFonts w:ascii="GHEA Grapalat" w:hAnsi="GHEA Grapalat" w:cs="GHEA Grapalat"/>
                <w:color w:val="000000"/>
                <w:sz w:val="16"/>
                <w:szCs w:val="16"/>
                <w:lang w:val="hy-AM"/>
              </w:rPr>
            </w:pPr>
          </w:p>
          <w:p w14:paraId="452CF4CB" w14:textId="7A18D149"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03221110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8B7F084" w14:textId="2109FF8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Գազար</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392EC2A"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667AFCE5" w14:textId="67EA0224"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1744BDED" w14:textId="7F0637DB"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336F3AE"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2E2F3819"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487E169" w14:textId="6F52EF0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800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BDF5A2D" w14:textId="2364F3DD"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29352CD"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8DC763C"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6F200063"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DB35DB"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20</w:t>
            </w:r>
          </w:p>
        </w:tc>
        <w:tc>
          <w:tcPr>
            <w:tcW w:w="1169" w:type="dxa"/>
            <w:tcBorders>
              <w:top w:val="single" w:sz="4" w:space="0" w:color="auto"/>
              <w:left w:val="single" w:sz="4" w:space="0" w:color="auto"/>
              <w:bottom w:val="single" w:sz="4" w:space="0" w:color="auto"/>
              <w:right w:val="single" w:sz="4" w:space="0" w:color="auto"/>
            </w:tcBorders>
            <w:noWrap/>
            <w:vAlign w:val="center"/>
          </w:tcPr>
          <w:p w14:paraId="2564EE97" w14:textId="77777777" w:rsidR="00DD57D7" w:rsidRPr="00DD57D7" w:rsidRDefault="00DD57D7" w:rsidP="00DD57D7">
            <w:pPr>
              <w:jc w:val="center"/>
              <w:rPr>
                <w:rFonts w:ascii="GHEA Grapalat" w:hAnsi="GHEA Grapalat" w:cs="GHEA Grapalat"/>
                <w:color w:val="000000"/>
                <w:sz w:val="16"/>
                <w:szCs w:val="16"/>
                <w:lang w:val="hy-AM"/>
              </w:rPr>
            </w:pPr>
          </w:p>
          <w:p w14:paraId="25ADEF52" w14:textId="2C21CEC1"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03221124</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C2F1AF" w14:textId="77629228"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Վարունգ</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DBE98B1"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13F4C181" w14:textId="348453F0"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Վարունգ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2FB02770" w14:textId="15BC8D8E"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3E5C8A9"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714FAE1E"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18D7B3FB" w14:textId="5BA8ACCB"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800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26205A0F" w14:textId="68842B3B"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22BBBEE"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2D56212"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6800F91D"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BBCA7B"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21</w:t>
            </w:r>
          </w:p>
        </w:tc>
        <w:tc>
          <w:tcPr>
            <w:tcW w:w="1169" w:type="dxa"/>
            <w:tcBorders>
              <w:top w:val="single" w:sz="4" w:space="0" w:color="auto"/>
              <w:left w:val="single" w:sz="4" w:space="0" w:color="auto"/>
              <w:bottom w:val="single" w:sz="4" w:space="0" w:color="auto"/>
              <w:right w:val="single" w:sz="4" w:space="0" w:color="auto"/>
            </w:tcBorders>
            <w:noWrap/>
            <w:vAlign w:val="center"/>
          </w:tcPr>
          <w:p w14:paraId="78998952" w14:textId="77777777" w:rsidR="00DD57D7" w:rsidRPr="00DD57D7" w:rsidRDefault="00DD57D7" w:rsidP="00DD57D7">
            <w:pPr>
              <w:jc w:val="center"/>
              <w:rPr>
                <w:rFonts w:ascii="GHEA Grapalat" w:hAnsi="GHEA Grapalat" w:cs="GHEA Grapalat"/>
                <w:color w:val="000000"/>
                <w:sz w:val="16"/>
                <w:szCs w:val="16"/>
                <w:lang w:val="hy-AM"/>
              </w:rPr>
            </w:pPr>
          </w:p>
          <w:p w14:paraId="7453958A" w14:textId="3535FB3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15331139</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59CCC90" w14:textId="733F8509"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Լոլիկ</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B608CDA"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3208472F" w14:textId="2DB2B4AC"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Լոլիկ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29FB490" w14:textId="4C1E037A"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3DEADA9"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0B912D3"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713FEBE" w14:textId="70F9CC13"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600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520B3EA" w14:textId="668933A5"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2A2D945"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4C760DEC"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38569836"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61BA56"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22</w:t>
            </w:r>
          </w:p>
        </w:tc>
        <w:tc>
          <w:tcPr>
            <w:tcW w:w="1169" w:type="dxa"/>
            <w:tcBorders>
              <w:top w:val="single" w:sz="4" w:space="0" w:color="auto"/>
              <w:left w:val="single" w:sz="4" w:space="0" w:color="auto"/>
              <w:bottom w:val="single" w:sz="4" w:space="0" w:color="auto"/>
              <w:right w:val="single" w:sz="4" w:space="0" w:color="auto"/>
            </w:tcBorders>
            <w:noWrap/>
            <w:vAlign w:val="center"/>
          </w:tcPr>
          <w:p w14:paraId="3CAE91A5" w14:textId="77777777" w:rsidR="00DD57D7" w:rsidRPr="00DD57D7" w:rsidRDefault="00DD57D7" w:rsidP="00DD57D7">
            <w:pPr>
              <w:jc w:val="center"/>
              <w:rPr>
                <w:rFonts w:ascii="GHEA Grapalat" w:hAnsi="GHEA Grapalat" w:cs="GHEA Grapalat"/>
                <w:color w:val="000000"/>
                <w:sz w:val="16"/>
                <w:szCs w:val="16"/>
                <w:lang w:val="hy-AM"/>
              </w:rPr>
            </w:pPr>
          </w:p>
          <w:p w14:paraId="28361ED4" w14:textId="10164235"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15331167</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F497D96" w14:textId="5192EDD4"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Կանաչի</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163C3C7"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6B5A6C6D" w14:textId="717FA5FD"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6FE8837" w14:textId="7D141EC8"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կապ</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DBC534F"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6CD4F9C7"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17F3FB4" w14:textId="3A16D70F"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550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9BBB255" w14:textId="6A27C118"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0B54DD5"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677ADE3"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w:t>
            </w:r>
            <w:r w:rsidRPr="00C14B04">
              <w:rPr>
                <w:rFonts w:ascii="GHEA Grapalat" w:hAnsi="GHEA Grapalat"/>
                <w:color w:val="000000"/>
                <w:sz w:val="16"/>
                <w:szCs w:val="16"/>
                <w:lang w:val="hy-AM"/>
              </w:rPr>
              <w:lastRenderedPageBreak/>
              <w:t>ստանալուց հետո 3 աշխատանքային օրվա ընթացում:</w:t>
            </w:r>
          </w:p>
        </w:tc>
      </w:tr>
      <w:tr w:rsidR="00DD57D7" w:rsidRPr="00DC2B4F" w14:paraId="10F26E21"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1A12AD"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23</w:t>
            </w:r>
          </w:p>
        </w:tc>
        <w:tc>
          <w:tcPr>
            <w:tcW w:w="1169" w:type="dxa"/>
            <w:tcBorders>
              <w:top w:val="single" w:sz="4" w:space="0" w:color="auto"/>
              <w:left w:val="single" w:sz="4" w:space="0" w:color="auto"/>
              <w:bottom w:val="single" w:sz="4" w:space="0" w:color="auto"/>
              <w:right w:val="single" w:sz="4" w:space="0" w:color="auto"/>
            </w:tcBorders>
            <w:noWrap/>
            <w:vAlign w:val="center"/>
          </w:tcPr>
          <w:p w14:paraId="4D65BA41" w14:textId="77777777" w:rsidR="00DD57D7" w:rsidRPr="00DD57D7" w:rsidRDefault="00DD57D7" w:rsidP="00DD57D7">
            <w:pPr>
              <w:jc w:val="center"/>
              <w:rPr>
                <w:rFonts w:ascii="GHEA Grapalat" w:hAnsi="GHEA Grapalat" w:cs="GHEA Grapalat"/>
                <w:color w:val="000000"/>
                <w:sz w:val="16"/>
                <w:szCs w:val="16"/>
                <w:lang w:val="hy-AM"/>
              </w:rPr>
            </w:pPr>
          </w:p>
          <w:p w14:paraId="52A73391" w14:textId="77777777" w:rsidR="00DD57D7" w:rsidRPr="00DD57D7" w:rsidRDefault="00DD57D7" w:rsidP="00DD57D7">
            <w:pPr>
              <w:jc w:val="center"/>
              <w:rPr>
                <w:rFonts w:ascii="GHEA Grapalat" w:hAnsi="GHEA Grapalat" w:cs="GHEA Grapalat"/>
                <w:color w:val="000000"/>
                <w:sz w:val="16"/>
                <w:szCs w:val="16"/>
                <w:lang w:val="hy-AM"/>
              </w:rPr>
            </w:pPr>
          </w:p>
          <w:p w14:paraId="1C4B667E" w14:textId="7372275A"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03222131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3A7BC21" w14:textId="63ADF63D"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Ծիրան</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4E8F4FD"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180B4DD4" w14:textId="7356ADA2"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 ։</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4B56F2C" w14:textId="1E01E0D2"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F76A474"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458FDC31"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AFF2CC7" w14:textId="1945327E"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500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A659420" w14:textId="17447E60"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5F0748D"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4B438C4"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5942547C"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77A0EF"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24</w:t>
            </w:r>
          </w:p>
        </w:tc>
        <w:tc>
          <w:tcPr>
            <w:tcW w:w="1169" w:type="dxa"/>
            <w:tcBorders>
              <w:top w:val="single" w:sz="4" w:space="0" w:color="auto"/>
              <w:left w:val="single" w:sz="4" w:space="0" w:color="auto"/>
              <w:bottom w:val="single" w:sz="4" w:space="0" w:color="auto"/>
              <w:right w:val="single" w:sz="4" w:space="0" w:color="auto"/>
            </w:tcBorders>
            <w:noWrap/>
            <w:vAlign w:val="center"/>
          </w:tcPr>
          <w:p w14:paraId="6B65CC76" w14:textId="1CEBF34C"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15872600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B61AA54" w14:textId="3C50533D"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Կերակրի սոդա</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CD01BE1"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46CA4587" w14:textId="4D130BC8"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Կերակիր սոդա՝ բարձր տեսակի, փաթեթավորված 0,5կգ-անոց գործարանային տուփերով, պիտանելիության ժամկետը արտադրման օրվանից ոչ պակաս 12 ամիս։</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58DA2E1F" w14:textId="1CCA485D"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տուփ</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528528C"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36F3A54B"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C18FF52" w14:textId="0EAECFA9"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35</w:t>
            </w:r>
          </w:p>
        </w:tc>
        <w:tc>
          <w:tcPr>
            <w:tcW w:w="1035" w:type="dxa"/>
            <w:tcBorders>
              <w:top w:val="single" w:sz="4" w:space="0" w:color="auto"/>
              <w:left w:val="single" w:sz="4" w:space="0" w:color="auto"/>
              <w:bottom w:val="single" w:sz="4" w:space="0" w:color="auto"/>
              <w:right w:val="single" w:sz="4" w:space="0" w:color="auto"/>
            </w:tcBorders>
            <w:vAlign w:val="center"/>
            <w:hideMark/>
          </w:tcPr>
          <w:p w14:paraId="2607B4CC" w14:textId="5466534F"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0AFBEF1"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413CEC4E"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4BB7C65D"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B00551"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25</w:t>
            </w:r>
          </w:p>
        </w:tc>
        <w:tc>
          <w:tcPr>
            <w:tcW w:w="1169" w:type="dxa"/>
            <w:tcBorders>
              <w:top w:val="single" w:sz="4" w:space="0" w:color="auto"/>
              <w:left w:val="single" w:sz="4" w:space="0" w:color="auto"/>
              <w:bottom w:val="single" w:sz="4" w:space="0" w:color="auto"/>
              <w:right w:val="single" w:sz="4" w:space="0" w:color="auto"/>
            </w:tcBorders>
            <w:noWrap/>
            <w:vAlign w:val="center"/>
          </w:tcPr>
          <w:p w14:paraId="138E8864" w14:textId="77777777" w:rsidR="00DD57D7" w:rsidRPr="00DD57D7" w:rsidRDefault="00DD57D7" w:rsidP="00DD57D7">
            <w:pPr>
              <w:jc w:val="center"/>
              <w:rPr>
                <w:rFonts w:ascii="GHEA Grapalat" w:hAnsi="GHEA Grapalat" w:cs="GHEA Grapalat"/>
                <w:color w:val="000000"/>
                <w:sz w:val="16"/>
                <w:szCs w:val="16"/>
                <w:lang w:val="hy-AM"/>
              </w:rPr>
            </w:pPr>
          </w:p>
          <w:p w14:paraId="5BC8E052" w14:textId="5E132BBC"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15871256</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4529935" w14:textId="29415A89"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Կանաչ քաղցր պղպեղ</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FCC63EA"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4F21E3CB" w14:textId="305E6808"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Ընտիր կամ սովորական տեսակի:Անվտանգությունը,փաթեթավորումը և մակնշումը`ըստ ՀՀ կառավարության 2006թ. դեկտեմբերի 21-ին N 1913-Ն որոշմամբ հաստատված  &lt;&lt;Թարմպտուղ-բանջարեղենի  տեխնիկական կանոնակարգի &gt;&gt; և &lt;&lt;Սննդամթերքի անվտանգության մասին &gt;&gt;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489D6473" w14:textId="77777777" w:rsidR="00DD57D7" w:rsidRPr="00DD57D7" w:rsidRDefault="00DD57D7" w:rsidP="00DD57D7">
            <w:pPr>
              <w:jc w:val="center"/>
              <w:rPr>
                <w:rFonts w:ascii="GHEA Grapalat" w:hAnsi="GHEA Grapalat" w:cs="GHEA Grapalat"/>
                <w:color w:val="000000"/>
                <w:sz w:val="16"/>
                <w:szCs w:val="16"/>
                <w:lang w:val="hy-AM"/>
              </w:rPr>
            </w:pPr>
          </w:p>
          <w:p w14:paraId="622CD024" w14:textId="592360D9"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C39D668"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01E3521D"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8D1DF9B" w14:textId="63614F99"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550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67BF235" w14:textId="5CFC7698"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Սաֆարյան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C07D53B"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38BF80D"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56807D30"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41CE1A"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26</w:t>
            </w:r>
          </w:p>
        </w:tc>
        <w:tc>
          <w:tcPr>
            <w:tcW w:w="1169" w:type="dxa"/>
            <w:tcBorders>
              <w:top w:val="single" w:sz="4" w:space="0" w:color="auto"/>
              <w:left w:val="single" w:sz="4" w:space="0" w:color="auto"/>
              <w:bottom w:val="single" w:sz="4" w:space="0" w:color="auto"/>
              <w:right w:val="single" w:sz="4" w:space="0" w:color="auto"/>
            </w:tcBorders>
            <w:noWrap/>
            <w:vAlign w:val="center"/>
          </w:tcPr>
          <w:p w14:paraId="744FBAB8" w14:textId="77777777" w:rsidR="00DD57D7" w:rsidRPr="00DD57D7" w:rsidRDefault="00DD57D7" w:rsidP="00DD57D7">
            <w:pPr>
              <w:jc w:val="center"/>
              <w:rPr>
                <w:rFonts w:ascii="GHEA Grapalat" w:hAnsi="GHEA Grapalat" w:cs="GHEA Grapalat"/>
                <w:color w:val="000000"/>
                <w:sz w:val="16"/>
                <w:szCs w:val="16"/>
                <w:lang w:val="hy-AM"/>
              </w:rPr>
            </w:pPr>
          </w:p>
          <w:p w14:paraId="31BB13F7" w14:textId="77777777" w:rsidR="00DD57D7" w:rsidRPr="00DD57D7" w:rsidRDefault="00DD57D7" w:rsidP="00DD57D7">
            <w:pPr>
              <w:jc w:val="center"/>
              <w:rPr>
                <w:rFonts w:ascii="GHEA Grapalat" w:hAnsi="GHEA Grapalat" w:cs="GHEA Grapalat"/>
                <w:color w:val="000000"/>
                <w:sz w:val="16"/>
                <w:szCs w:val="16"/>
                <w:lang w:val="hy-AM"/>
              </w:rPr>
            </w:pPr>
          </w:p>
          <w:p w14:paraId="70F9AC97" w14:textId="77777777" w:rsidR="00DD57D7" w:rsidRPr="00DD57D7" w:rsidRDefault="00DD57D7" w:rsidP="00DD57D7">
            <w:pPr>
              <w:jc w:val="center"/>
              <w:rPr>
                <w:rFonts w:ascii="GHEA Grapalat" w:hAnsi="GHEA Grapalat" w:cs="GHEA Grapalat"/>
                <w:color w:val="000000"/>
                <w:sz w:val="16"/>
                <w:szCs w:val="16"/>
                <w:lang w:val="hy-AM"/>
              </w:rPr>
            </w:pPr>
          </w:p>
          <w:p w14:paraId="355F1019" w14:textId="77777777" w:rsidR="00DD57D7" w:rsidRPr="00DD57D7" w:rsidRDefault="00DD57D7" w:rsidP="00DD57D7">
            <w:pPr>
              <w:jc w:val="center"/>
              <w:rPr>
                <w:rFonts w:ascii="GHEA Grapalat" w:hAnsi="GHEA Grapalat" w:cs="GHEA Grapalat"/>
                <w:color w:val="000000"/>
                <w:sz w:val="16"/>
                <w:szCs w:val="16"/>
                <w:lang w:val="hy-AM"/>
              </w:rPr>
            </w:pPr>
          </w:p>
          <w:p w14:paraId="4B8CA000" w14:textId="1AF950A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15831000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CE2F0B2" w14:textId="79142598"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Շաքարավազ ճակնդեղից</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938CE8E"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7358FB05" w14:textId="4F1957D1"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w:t>
            </w:r>
            <w:r w:rsidRPr="00DD57D7">
              <w:rPr>
                <w:rFonts w:ascii="GHEA Grapalat" w:hAnsi="GHEA Grapalat" w:cs="GHEA Grapalat"/>
                <w:color w:val="000000"/>
                <w:sz w:val="16"/>
                <w:szCs w:val="16"/>
                <w:lang w:val="hy-AM"/>
              </w:rPr>
              <w:lastRenderedPageBreak/>
              <w:t>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37A2DC10" w14:textId="3FC6D540"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DE1255B"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41630234"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E585F55" w14:textId="27378C2E"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1400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F4DFC91" w14:textId="2FBEB9D0"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DDF4BD3"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A6CAEF4"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w:t>
            </w:r>
            <w:r w:rsidRPr="00C14B04">
              <w:rPr>
                <w:rFonts w:ascii="GHEA Grapalat" w:hAnsi="GHEA Grapalat"/>
                <w:color w:val="000000"/>
                <w:sz w:val="16"/>
                <w:szCs w:val="16"/>
                <w:lang w:val="hy-AM"/>
              </w:rPr>
              <w:lastRenderedPageBreak/>
              <w:t>ընթացում:</w:t>
            </w:r>
          </w:p>
        </w:tc>
      </w:tr>
      <w:tr w:rsidR="00DD57D7" w:rsidRPr="00DC2B4F" w14:paraId="7609A738"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4F7D45"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27</w:t>
            </w:r>
          </w:p>
        </w:tc>
        <w:tc>
          <w:tcPr>
            <w:tcW w:w="1169" w:type="dxa"/>
            <w:tcBorders>
              <w:top w:val="single" w:sz="4" w:space="0" w:color="auto"/>
              <w:left w:val="single" w:sz="4" w:space="0" w:color="auto"/>
              <w:bottom w:val="single" w:sz="4" w:space="0" w:color="auto"/>
              <w:right w:val="single" w:sz="4" w:space="0" w:color="auto"/>
            </w:tcBorders>
            <w:noWrap/>
            <w:vAlign w:val="center"/>
          </w:tcPr>
          <w:p w14:paraId="0DE60A5A" w14:textId="77777777" w:rsidR="00DD57D7" w:rsidRPr="00DD57D7" w:rsidRDefault="00DD57D7" w:rsidP="00DD57D7">
            <w:pPr>
              <w:jc w:val="center"/>
              <w:rPr>
                <w:rFonts w:ascii="GHEA Grapalat" w:hAnsi="GHEA Grapalat" w:cs="GHEA Grapalat"/>
                <w:color w:val="000000"/>
                <w:sz w:val="16"/>
                <w:szCs w:val="16"/>
                <w:lang w:val="hy-AM"/>
              </w:rPr>
            </w:pPr>
          </w:p>
          <w:p w14:paraId="768589F1" w14:textId="4D27E5E0"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15872400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C09E67F" w14:textId="456DD6AA"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Աղ</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2DC9165"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02C2A1E4" w14:textId="6E23DAAA"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Կերակրի աղ` բարձր տեսակի, յոդացված ՀՍՏ 239-2005  Պիտանելիության ժամկետը արտադրման օրվանից ոչ պակաս 12 ամիս:</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7FC96544" w14:textId="42A7B73D"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C3EDFCF"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431CED94"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7D31777" w14:textId="19099442"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400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837FBC3" w14:textId="5388A5F8"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6C21EE9"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4028BDE4"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573E82C6"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6115EA"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28</w:t>
            </w:r>
          </w:p>
        </w:tc>
        <w:tc>
          <w:tcPr>
            <w:tcW w:w="1169" w:type="dxa"/>
            <w:tcBorders>
              <w:top w:val="single" w:sz="4" w:space="0" w:color="auto"/>
              <w:left w:val="single" w:sz="4" w:space="0" w:color="auto"/>
              <w:bottom w:val="single" w:sz="4" w:space="0" w:color="auto"/>
              <w:right w:val="single" w:sz="4" w:space="0" w:color="auto"/>
            </w:tcBorders>
            <w:noWrap/>
            <w:vAlign w:val="center"/>
          </w:tcPr>
          <w:p w14:paraId="687070AF" w14:textId="77777777" w:rsidR="00DD57D7" w:rsidRPr="00DD57D7" w:rsidRDefault="00DD57D7" w:rsidP="00DD57D7">
            <w:pPr>
              <w:jc w:val="center"/>
              <w:rPr>
                <w:rFonts w:ascii="GHEA Grapalat" w:hAnsi="GHEA Grapalat" w:cs="GHEA Grapalat"/>
                <w:color w:val="000000"/>
                <w:sz w:val="16"/>
                <w:szCs w:val="16"/>
                <w:lang w:val="hy-AM"/>
              </w:rPr>
            </w:pPr>
          </w:p>
          <w:p w14:paraId="3C9FDF49" w14:textId="77777777" w:rsidR="00DD57D7" w:rsidRPr="00DD57D7" w:rsidRDefault="00DD57D7" w:rsidP="00DD57D7">
            <w:pPr>
              <w:jc w:val="center"/>
              <w:rPr>
                <w:rFonts w:ascii="GHEA Grapalat" w:hAnsi="GHEA Grapalat" w:cs="GHEA Grapalat"/>
                <w:color w:val="000000"/>
                <w:sz w:val="16"/>
                <w:szCs w:val="16"/>
                <w:lang w:val="hy-AM"/>
              </w:rPr>
            </w:pPr>
          </w:p>
          <w:p w14:paraId="0692948B" w14:textId="5C45DB12"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15333100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0594694" w14:textId="2939681A"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Տոմատի մածուկ</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BF56A71"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51014040" w14:textId="125C90BE"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Բարձր կամ առաջին տեսակների, ապակե կամ մետաղյա 1կգ-ոց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380AB0DD" w14:textId="6220327E"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0D2FF16B"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034D5544"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8CCB871" w14:textId="1F896FC3"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500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0CC9D5E" w14:textId="7FC51A01"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4BE1994"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BE83B7A"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791624B3"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2BBC66"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29</w:t>
            </w:r>
          </w:p>
        </w:tc>
        <w:tc>
          <w:tcPr>
            <w:tcW w:w="1169" w:type="dxa"/>
            <w:tcBorders>
              <w:top w:val="single" w:sz="4" w:space="0" w:color="auto"/>
              <w:left w:val="single" w:sz="4" w:space="0" w:color="auto"/>
              <w:bottom w:val="single" w:sz="4" w:space="0" w:color="auto"/>
              <w:right w:val="single" w:sz="4" w:space="0" w:color="auto"/>
            </w:tcBorders>
            <w:noWrap/>
            <w:vAlign w:val="center"/>
          </w:tcPr>
          <w:p w14:paraId="4E9AD049" w14:textId="77777777" w:rsidR="00DD57D7" w:rsidRPr="00DD57D7" w:rsidRDefault="00DD57D7" w:rsidP="00DD57D7">
            <w:pPr>
              <w:jc w:val="center"/>
              <w:rPr>
                <w:rFonts w:ascii="GHEA Grapalat" w:hAnsi="GHEA Grapalat" w:cs="GHEA Grapalat"/>
                <w:color w:val="000000"/>
                <w:sz w:val="16"/>
                <w:szCs w:val="16"/>
                <w:lang w:val="hy-AM"/>
              </w:rPr>
            </w:pPr>
          </w:p>
          <w:p w14:paraId="2435659A" w14:textId="77777777" w:rsidR="00DD57D7" w:rsidRPr="00DD57D7" w:rsidRDefault="00DD57D7" w:rsidP="00DD57D7">
            <w:pPr>
              <w:jc w:val="center"/>
              <w:rPr>
                <w:rFonts w:ascii="GHEA Grapalat" w:hAnsi="GHEA Grapalat" w:cs="GHEA Grapalat"/>
                <w:color w:val="000000"/>
                <w:sz w:val="16"/>
                <w:szCs w:val="16"/>
                <w:lang w:val="hy-AM"/>
              </w:rPr>
            </w:pPr>
          </w:p>
          <w:p w14:paraId="2F8779B2" w14:textId="77777777" w:rsidR="00DD57D7" w:rsidRPr="00DD57D7" w:rsidRDefault="00DD57D7" w:rsidP="00DD57D7">
            <w:pPr>
              <w:jc w:val="center"/>
              <w:rPr>
                <w:rFonts w:ascii="GHEA Grapalat" w:hAnsi="GHEA Grapalat" w:cs="GHEA Grapalat"/>
                <w:color w:val="000000"/>
                <w:sz w:val="16"/>
                <w:szCs w:val="16"/>
                <w:lang w:val="hy-AM"/>
              </w:rPr>
            </w:pPr>
          </w:p>
          <w:p w14:paraId="6CE7600E" w14:textId="7B5476B4"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15511600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35CF279" w14:textId="22FC494F"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Խտացրած կաթ</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FCEC953"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5B0E45EC" w14:textId="4AF7E60D"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Խտացրած կաթ /370գ-ոց տարրա/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4D9D6798" w14:textId="1CCEDCE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A9C0B89"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3F734E07"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585326B" w14:textId="76913FC3"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1800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21EBFE7A" w14:textId="1EB48219"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58E4C5C"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6F144E8B"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382DCB03"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8AF11E"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30</w:t>
            </w:r>
          </w:p>
        </w:tc>
        <w:tc>
          <w:tcPr>
            <w:tcW w:w="1169" w:type="dxa"/>
            <w:tcBorders>
              <w:top w:val="single" w:sz="4" w:space="0" w:color="auto"/>
              <w:left w:val="single" w:sz="4" w:space="0" w:color="auto"/>
              <w:bottom w:val="single" w:sz="4" w:space="0" w:color="auto"/>
              <w:right w:val="single" w:sz="4" w:space="0" w:color="auto"/>
            </w:tcBorders>
            <w:noWrap/>
            <w:vAlign w:val="center"/>
          </w:tcPr>
          <w:p w14:paraId="7C9098B4" w14:textId="77777777" w:rsidR="00DD57D7" w:rsidRPr="00DD57D7" w:rsidRDefault="00DD57D7" w:rsidP="00DD57D7">
            <w:pPr>
              <w:jc w:val="center"/>
              <w:rPr>
                <w:rFonts w:ascii="GHEA Grapalat" w:hAnsi="GHEA Grapalat" w:cs="GHEA Grapalat"/>
                <w:color w:val="000000"/>
                <w:sz w:val="16"/>
                <w:szCs w:val="16"/>
                <w:lang w:val="hy-AM"/>
              </w:rPr>
            </w:pPr>
          </w:p>
          <w:p w14:paraId="523F363D" w14:textId="77777777" w:rsidR="00DD57D7" w:rsidRPr="00DD57D7" w:rsidRDefault="00DD57D7" w:rsidP="00DD57D7">
            <w:pPr>
              <w:jc w:val="center"/>
              <w:rPr>
                <w:rFonts w:ascii="GHEA Grapalat" w:hAnsi="GHEA Grapalat" w:cs="GHEA Grapalat"/>
                <w:color w:val="000000"/>
                <w:sz w:val="16"/>
                <w:szCs w:val="16"/>
                <w:lang w:val="hy-AM"/>
              </w:rPr>
            </w:pPr>
          </w:p>
          <w:p w14:paraId="2A51031C" w14:textId="5E109DF2"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15511100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0F122A4" w14:textId="0B31CA09"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Կաթ պաստերացված</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DCA9C69"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20DF2FC8" w14:textId="46FD8A4B"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 xml:space="preserve">Պաստերացված կովի կաթ/1լ-ոց/ 3 % յուղայնությամբ, թթվայնությունը` 16-210T: Փաթեթավորումը` թղթե տոպրակներով: </w:t>
            </w:r>
            <w:r w:rsidRPr="00DD57D7">
              <w:rPr>
                <w:rFonts w:ascii="GHEA Grapalat" w:hAnsi="GHEA Grapalat" w:cs="GHEA Grapalat"/>
                <w:color w:val="000000"/>
                <w:sz w:val="16"/>
                <w:szCs w:val="16"/>
                <w:lang w:val="hy-AM"/>
              </w:rPr>
              <w:lastRenderedPageBreak/>
              <w:t>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2D38BD1C" w14:textId="664DC842"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լիտր</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4BBB083"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F6F8D85"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59511F0" w14:textId="3D481752"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2400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2DE103C" w14:textId="40178BF9"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w:t>
            </w:r>
            <w:r>
              <w:rPr>
                <w:rFonts w:ascii="GHEA Grapalat" w:hAnsi="GHEA Grapalat" w:cs="GHEA Grapalat"/>
                <w:color w:val="000000"/>
                <w:sz w:val="16"/>
                <w:szCs w:val="16"/>
                <w:lang w:val="hy-AM"/>
              </w:rPr>
              <w:lastRenderedPageBreak/>
              <w:t>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C21A4CA"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1BBAECE"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w:t>
            </w:r>
            <w:r w:rsidRPr="00C14B04">
              <w:rPr>
                <w:rFonts w:ascii="GHEA Grapalat" w:hAnsi="GHEA Grapalat"/>
                <w:color w:val="000000"/>
                <w:sz w:val="16"/>
                <w:szCs w:val="16"/>
                <w:lang w:val="hy-AM"/>
              </w:rPr>
              <w:lastRenderedPageBreak/>
              <w:t>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75D8D2AF"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D1F214"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31</w:t>
            </w:r>
          </w:p>
        </w:tc>
        <w:tc>
          <w:tcPr>
            <w:tcW w:w="1169" w:type="dxa"/>
            <w:tcBorders>
              <w:top w:val="single" w:sz="4" w:space="0" w:color="auto"/>
              <w:left w:val="single" w:sz="4" w:space="0" w:color="auto"/>
              <w:bottom w:val="single" w:sz="4" w:space="0" w:color="auto"/>
              <w:right w:val="single" w:sz="4" w:space="0" w:color="auto"/>
            </w:tcBorders>
            <w:noWrap/>
            <w:vAlign w:val="center"/>
          </w:tcPr>
          <w:p w14:paraId="4F8C372B" w14:textId="77777777" w:rsidR="00DD57D7" w:rsidRPr="00DD57D7" w:rsidRDefault="00DD57D7" w:rsidP="00DD57D7">
            <w:pPr>
              <w:jc w:val="center"/>
              <w:rPr>
                <w:rFonts w:ascii="GHEA Grapalat" w:hAnsi="GHEA Grapalat" w:cs="GHEA Grapalat"/>
                <w:color w:val="000000"/>
                <w:sz w:val="16"/>
                <w:szCs w:val="16"/>
                <w:lang w:val="hy-AM"/>
              </w:rPr>
            </w:pPr>
          </w:p>
          <w:p w14:paraId="512D4509" w14:textId="77777777" w:rsidR="00DD57D7" w:rsidRPr="00DD57D7" w:rsidRDefault="00DD57D7" w:rsidP="00DD57D7">
            <w:pPr>
              <w:jc w:val="center"/>
              <w:rPr>
                <w:rFonts w:ascii="GHEA Grapalat" w:hAnsi="GHEA Grapalat" w:cs="GHEA Grapalat"/>
                <w:color w:val="000000"/>
                <w:sz w:val="16"/>
                <w:szCs w:val="16"/>
                <w:lang w:val="hy-AM"/>
              </w:rPr>
            </w:pPr>
          </w:p>
          <w:p w14:paraId="4440C7C0" w14:textId="50BE50FF"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15512000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43BEC77" w14:textId="04297A68"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Թթվասեր տեղական արտադրության</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9EB514C"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239A8FB3" w14:textId="3EA1E10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Թարմ կովի կաթից,/1կգ-ոց/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7B879D9D" w14:textId="0A3B898D"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CB69D34"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24B98F76"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DC164DA" w14:textId="11B38BD2"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700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F46E7DE" w14:textId="579A3AED"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E3A2669"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7E0603C"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3A242918"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176B34"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32</w:t>
            </w:r>
          </w:p>
        </w:tc>
        <w:tc>
          <w:tcPr>
            <w:tcW w:w="1169" w:type="dxa"/>
            <w:tcBorders>
              <w:top w:val="single" w:sz="4" w:space="0" w:color="auto"/>
              <w:left w:val="single" w:sz="4" w:space="0" w:color="auto"/>
              <w:bottom w:val="single" w:sz="4" w:space="0" w:color="auto"/>
              <w:right w:val="single" w:sz="4" w:space="0" w:color="auto"/>
            </w:tcBorders>
            <w:noWrap/>
            <w:vAlign w:val="center"/>
          </w:tcPr>
          <w:p w14:paraId="2F519F43" w14:textId="77777777" w:rsidR="00DD57D7" w:rsidRPr="00DD57D7" w:rsidRDefault="00DD57D7" w:rsidP="00DD57D7">
            <w:pPr>
              <w:jc w:val="center"/>
              <w:rPr>
                <w:rFonts w:ascii="GHEA Grapalat" w:hAnsi="GHEA Grapalat" w:cs="GHEA Grapalat"/>
                <w:color w:val="000000"/>
                <w:sz w:val="16"/>
                <w:szCs w:val="16"/>
                <w:lang w:val="hy-AM"/>
              </w:rPr>
            </w:pPr>
          </w:p>
          <w:p w14:paraId="6957981E" w14:textId="77777777" w:rsidR="00DD57D7" w:rsidRPr="00DD57D7" w:rsidRDefault="00DD57D7" w:rsidP="00DD57D7">
            <w:pPr>
              <w:jc w:val="center"/>
              <w:rPr>
                <w:rFonts w:ascii="GHEA Grapalat" w:hAnsi="GHEA Grapalat" w:cs="GHEA Grapalat"/>
                <w:color w:val="000000"/>
                <w:sz w:val="16"/>
                <w:szCs w:val="16"/>
                <w:lang w:val="hy-AM"/>
              </w:rPr>
            </w:pPr>
          </w:p>
          <w:p w14:paraId="0F786576" w14:textId="60739B60"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15551600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D922DB" w14:textId="46498FCB"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Մածուն</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D1AEDDE"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6D245455" w14:textId="3940FA6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Թարմ կովի կաթից,/1կգ-ոց/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25C4364B" w14:textId="106C3082"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363A6FF"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10A76FA"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8335DB" w14:textId="3007A16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2500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9B5CEA6" w14:textId="177F5913"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EC5AA12"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01A405D"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2B606956"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495A8F"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33</w:t>
            </w:r>
          </w:p>
        </w:tc>
        <w:tc>
          <w:tcPr>
            <w:tcW w:w="1169" w:type="dxa"/>
            <w:tcBorders>
              <w:top w:val="single" w:sz="4" w:space="0" w:color="auto"/>
              <w:left w:val="single" w:sz="4" w:space="0" w:color="auto"/>
              <w:bottom w:val="single" w:sz="4" w:space="0" w:color="auto"/>
              <w:right w:val="single" w:sz="4" w:space="0" w:color="auto"/>
            </w:tcBorders>
            <w:noWrap/>
            <w:vAlign w:val="center"/>
          </w:tcPr>
          <w:p w14:paraId="54610AC8" w14:textId="77777777" w:rsidR="00DD57D7" w:rsidRPr="00DD57D7" w:rsidRDefault="00DD57D7" w:rsidP="00DD57D7">
            <w:pPr>
              <w:jc w:val="center"/>
              <w:rPr>
                <w:rFonts w:ascii="GHEA Grapalat" w:hAnsi="GHEA Grapalat" w:cs="GHEA Grapalat"/>
                <w:color w:val="000000"/>
                <w:sz w:val="16"/>
                <w:szCs w:val="16"/>
                <w:lang w:val="hy-AM"/>
              </w:rPr>
            </w:pPr>
          </w:p>
          <w:p w14:paraId="29E77BD7" w14:textId="77777777" w:rsidR="00DD57D7" w:rsidRPr="00DD57D7" w:rsidRDefault="00DD57D7" w:rsidP="00DD57D7">
            <w:pPr>
              <w:jc w:val="center"/>
              <w:rPr>
                <w:rFonts w:ascii="GHEA Grapalat" w:hAnsi="GHEA Grapalat" w:cs="GHEA Grapalat"/>
                <w:color w:val="000000"/>
                <w:sz w:val="16"/>
                <w:szCs w:val="16"/>
                <w:lang w:val="hy-AM"/>
              </w:rPr>
            </w:pPr>
          </w:p>
          <w:p w14:paraId="3086B123" w14:textId="77777777" w:rsidR="00DD57D7" w:rsidRPr="00DD57D7" w:rsidRDefault="00DD57D7" w:rsidP="00DD57D7">
            <w:pPr>
              <w:jc w:val="center"/>
              <w:rPr>
                <w:rFonts w:ascii="GHEA Grapalat" w:hAnsi="GHEA Grapalat" w:cs="GHEA Grapalat"/>
                <w:color w:val="000000"/>
                <w:sz w:val="16"/>
                <w:szCs w:val="16"/>
                <w:lang w:val="hy-AM"/>
              </w:rPr>
            </w:pPr>
          </w:p>
          <w:p w14:paraId="5123D573" w14:textId="3A4650E0"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15541100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6C06AC7" w14:textId="371BF58B"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Պանիր Լոռի</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ECD3180"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20F0FA35" w14:textId="2A0127C9"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57BB7CB9" w14:textId="479D287C"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EACAB42"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132EBF3"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992B57A" w14:textId="2FC7A30B"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700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C48C7E2" w14:textId="1DC231D6"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F291CA5"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73C9D04"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4EF37895"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B5DBA4"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34</w:t>
            </w:r>
          </w:p>
        </w:tc>
        <w:tc>
          <w:tcPr>
            <w:tcW w:w="1169" w:type="dxa"/>
            <w:tcBorders>
              <w:top w:val="single" w:sz="4" w:space="0" w:color="auto"/>
              <w:left w:val="single" w:sz="4" w:space="0" w:color="auto"/>
              <w:bottom w:val="single" w:sz="4" w:space="0" w:color="auto"/>
              <w:right w:val="single" w:sz="4" w:space="0" w:color="auto"/>
            </w:tcBorders>
            <w:noWrap/>
            <w:vAlign w:val="center"/>
          </w:tcPr>
          <w:p w14:paraId="3636B287" w14:textId="77777777" w:rsidR="00DD57D7" w:rsidRPr="00DD57D7" w:rsidRDefault="00DD57D7" w:rsidP="00DD57D7">
            <w:pPr>
              <w:jc w:val="center"/>
              <w:rPr>
                <w:rFonts w:ascii="GHEA Grapalat" w:hAnsi="GHEA Grapalat" w:cs="GHEA Grapalat"/>
                <w:color w:val="000000"/>
                <w:sz w:val="16"/>
                <w:szCs w:val="16"/>
                <w:lang w:val="hy-AM"/>
              </w:rPr>
            </w:pPr>
          </w:p>
          <w:p w14:paraId="57B7DC6C" w14:textId="6B6BC7DF"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15863200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38FFDC4" w14:textId="3EF9E959"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Սև թեյ</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6071C94"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59DFFB1C" w14:textId="0F1E3870"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 xml:space="preserve">Բայխաթեյ սև չափածրարված և առանց, խոշոր տերևներով, հատիկավորված և մանր։ Միանգամյա օգտագործման թեյի տոպրակները տեսակավորված են 2, 2,5 և 3 գ փաթեթներով։  </w:t>
            </w:r>
            <w:r w:rsidRPr="00DD57D7">
              <w:rPr>
                <w:rFonts w:ascii="GHEA Grapalat" w:hAnsi="GHEA Grapalat" w:cs="GHEA Grapalat"/>
                <w:color w:val="000000"/>
                <w:sz w:val="16"/>
                <w:szCs w:val="16"/>
                <w:lang w:val="hy-AM"/>
              </w:rPr>
              <w:lastRenderedPageBreak/>
              <w:t>“Փունջ”, բարձրորակ և I տեսակների։ Անվտանգությունը` ըստ 2-III-4.9-01-2010  հիգիենիկ նորմատիվների, իսկ մակնշումը`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0B1347F" w14:textId="36D60D9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9379F04"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5DC1CBE"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8478484" w14:textId="18C6A06F"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7</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AB3BC3A" w14:textId="69E32406"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C48FC14"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66FB3A2B"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w:t>
            </w:r>
            <w:r w:rsidRPr="00C14B04">
              <w:rPr>
                <w:rFonts w:ascii="GHEA Grapalat" w:hAnsi="GHEA Grapalat"/>
                <w:color w:val="000000"/>
                <w:sz w:val="16"/>
                <w:szCs w:val="16"/>
                <w:lang w:val="hy-AM"/>
              </w:rPr>
              <w:lastRenderedPageBreak/>
              <w:t>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44C42C7F"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65DAB8"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35</w:t>
            </w:r>
          </w:p>
        </w:tc>
        <w:tc>
          <w:tcPr>
            <w:tcW w:w="1169" w:type="dxa"/>
            <w:tcBorders>
              <w:top w:val="single" w:sz="4" w:space="0" w:color="auto"/>
              <w:left w:val="single" w:sz="4" w:space="0" w:color="auto"/>
              <w:bottom w:val="single" w:sz="4" w:space="0" w:color="auto"/>
              <w:right w:val="single" w:sz="4" w:space="0" w:color="auto"/>
            </w:tcBorders>
            <w:noWrap/>
            <w:vAlign w:val="center"/>
          </w:tcPr>
          <w:p w14:paraId="0223B89C" w14:textId="77777777" w:rsidR="00DD57D7" w:rsidRPr="00DD57D7" w:rsidRDefault="00DD57D7" w:rsidP="00DD57D7">
            <w:pPr>
              <w:jc w:val="center"/>
              <w:rPr>
                <w:rFonts w:ascii="GHEA Grapalat" w:hAnsi="GHEA Grapalat" w:cs="GHEA Grapalat"/>
                <w:color w:val="000000"/>
                <w:sz w:val="16"/>
                <w:szCs w:val="16"/>
                <w:lang w:val="hy-AM"/>
              </w:rPr>
            </w:pPr>
          </w:p>
          <w:p w14:paraId="2F6DEBED" w14:textId="77777777" w:rsidR="00DD57D7" w:rsidRPr="00DD57D7" w:rsidRDefault="00DD57D7" w:rsidP="00DD57D7">
            <w:pPr>
              <w:jc w:val="center"/>
              <w:rPr>
                <w:rFonts w:ascii="GHEA Grapalat" w:hAnsi="GHEA Grapalat" w:cs="GHEA Grapalat"/>
                <w:color w:val="000000"/>
                <w:sz w:val="16"/>
                <w:szCs w:val="16"/>
                <w:lang w:val="hy-AM"/>
              </w:rPr>
            </w:pPr>
          </w:p>
          <w:p w14:paraId="7784C8F0" w14:textId="27009FDE"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15841400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C1DA862" w14:textId="08B01009"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Կակաոի փոշի</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8D1818E"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78640923" w14:textId="42B0E1B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Կակաո-փոշի,բուրահաղորդիչ &lt;&lt;Վանիլ&gt;&gt;:100գ մթերքի պարունակությունը՝սպիտակուցներ-24,0գ,ճարպեր-15,0գ,ածխաջրեր-10,0գ,սննդային մանրաթելեր-35,3գ,օրգանիկ թթուներ-3,9գ:Էներգետիկ արժեքը 1470ԿՋ/350կկալ/100, իսկ մակնշումը&lt;&lt;Սննդամթերքի անվտանգության մասին &gt;&gt; ՀՀ օրենքի  9-րդ հոդվածի,Ռուսաստանի Դաշնության արտադրության:</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30BF7AC7" w14:textId="44477C08"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CD5EFE5"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76610898"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3939859" w14:textId="1705881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5</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0483BD0" w14:textId="2C4C2069"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E2B7E37"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6595F425"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562AC9E8"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EBE40C"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36</w:t>
            </w:r>
          </w:p>
        </w:tc>
        <w:tc>
          <w:tcPr>
            <w:tcW w:w="1169" w:type="dxa"/>
            <w:tcBorders>
              <w:top w:val="single" w:sz="4" w:space="0" w:color="auto"/>
              <w:left w:val="single" w:sz="4" w:space="0" w:color="auto"/>
              <w:bottom w:val="single" w:sz="4" w:space="0" w:color="auto"/>
              <w:right w:val="single" w:sz="4" w:space="0" w:color="auto"/>
            </w:tcBorders>
            <w:noWrap/>
            <w:vAlign w:val="center"/>
          </w:tcPr>
          <w:p w14:paraId="6B5C2D32" w14:textId="77777777" w:rsidR="00DD57D7" w:rsidRPr="00DD57D7" w:rsidRDefault="00DD57D7" w:rsidP="00DD57D7">
            <w:pPr>
              <w:jc w:val="center"/>
              <w:rPr>
                <w:rFonts w:ascii="GHEA Grapalat" w:hAnsi="GHEA Grapalat" w:cs="GHEA Grapalat"/>
                <w:color w:val="000000"/>
                <w:sz w:val="16"/>
                <w:szCs w:val="16"/>
                <w:lang w:val="hy-AM"/>
              </w:rPr>
            </w:pPr>
          </w:p>
          <w:p w14:paraId="4A3EC156" w14:textId="77777777" w:rsidR="00DD57D7" w:rsidRPr="00DD57D7" w:rsidRDefault="00DD57D7" w:rsidP="00DD57D7">
            <w:pPr>
              <w:jc w:val="center"/>
              <w:rPr>
                <w:rFonts w:ascii="GHEA Grapalat" w:hAnsi="GHEA Grapalat" w:cs="GHEA Grapalat"/>
                <w:color w:val="000000"/>
                <w:sz w:val="16"/>
                <w:szCs w:val="16"/>
                <w:lang w:val="hy-AM"/>
              </w:rPr>
            </w:pPr>
          </w:p>
          <w:p w14:paraId="58986704" w14:textId="648BE8EA"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03222128</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9B4E94E" w14:textId="70C52EB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Խնձոր միջին չափի</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C6741E8"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005842B1" w14:textId="60C6600D"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550338DF" w14:textId="362ED6A9"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7A9A22B"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41BF4E12"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322EB84" w14:textId="4A426B9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1800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DB22522" w14:textId="0B1858C1"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w:t>
            </w:r>
            <w:r w:rsidRPr="00DD57D7">
              <w:rPr>
                <w:rFonts w:ascii="GHEA Grapalat" w:hAnsi="GHEA Grapalat" w:cs="GHEA Grapalat"/>
                <w:color w:val="000000"/>
                <w:sz w:val="16"/>
                <w:szCs w:val="16"/>
                <w:lang w:val="hy-AM"/>
              </w:rPr>
              <w:t>աֆարյան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6475EB2"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B08A83C"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7CD69E8F"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90A764"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37</w:t>
            </w:r>
          </w:p>
        </w:tc>
        <w:tc>
          <w:tcPr>
            <w:tcW w:w="1169" w:type="dxa"/>
            <w:tcBorders>
              <w:top w:val="single" w:sz="4" w:space="0" w:color="auto"/>
              <w:left w:val="single" w:sz="4" w:space="0" w:color="auto"/>
              <w:bottom w:val="single" w:sz="4" w:space="0" w:color="auto"/>
              <w:right w:val="single" w:sz="4" w:space="0" w:color="auto"/>
            </w:tcBorders>
            <w:noWrap/>
            <w:vAlign w:val="center"/>
          </w:tcPr>
          <w:p w14:paraId="6B690E56" w14:textId="77777777" w:rsidR="00DD57D7" w:rsidRPr="00DD57D7" w:rsidRDefault="00DD57D7" w:rsidP="00DD57D7">
            <w:pPr>
              <w:jc w:val="center"/>
              <w:rPr>
                <w:rFonts w:ascii="GHEA Grapalat" w:hAnsi="GHEA Grapalat" w:cs="GHEA Grapalat"/>
                <w:color w:val="000000"/>
                <w:sz w:val="16"/>
                <w:szCs w:val="16"/>
                <w:lang w:val="hy-AM"/>
              </w:rPr>
            </w:pPr>
          </w:p>
          <w:p w14:paraId="3857F4E0" w14:textId="77777777" w:rsidR="00DD57D7" w:rsidRPr="00DD57D7" w:rsidRDefault="00DD57D7" w:rsidP="00DD57D7">
            <w:pPr>
              <w:jc w:val="center"/>
              <w:rPr>
                <w:rFonts w:ascii="GHEA Grapalat" w:hAnsi="GHEA Grapalat" w:cs="GHEA Grapalat"/>
                <w:color w:val="000000"/>
                <w:sz w:val="16"/>
                <w:szCs w:val="16"/>
                <w:lang w:val="hy-AM"/>
              </w:rPr>
            </w:pPr>
          </w:p>
          <w:p w14:paraId="42728690" w14:textId="215A0420"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03222100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EA116FB" w14:textId="2F19E23E"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Բանան</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4FB7EC3"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7F3AE809" w14:textId="6C5D58FD"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Բանան թարմ,դեղնականաչավուն/ոչ խակ,ոչ շատ հասուն/պտղաբանական II խմբի /70-ից փոքր մինչև 63մմ ներառյալ/ ԳՕՍՏ 4427-82:Անվտանգությունը և մակնշումը `ըստ ՀՀ Կառավարության 2006թ.դեկտեմբերի 21-ի N 1913-Ն որոշմամբ հաստատված &lt;&lt;Թարմ պտուղ-բանջարեղենի տեխնիկական կանոնակարգի &gt;&gt; և &lt;«Սննդամթերքի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11E4A260" w14:textId="2D8F1DE9"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0B35EF28"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2F248070"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660174A" w14:textId="7126512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2200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F6A3A1D" w14:textId="7C0E6340"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9444845"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B9561D3"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086096E6"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8DDC05"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38</w:t>
            </w:r>
          </w:p>
        </w:tc>
        <w:tc>
          <w:tcPr>
            <w:tcW w:w="1169" w:type="dxa"/>
            <w:tcBorders>
              <w:top w:val="single" w:sz="4" w:space="0" w:color="auto"/>
              <w:left w:val="single" w:sz="4" w:space="0" w:color="auto"/>
              <w:bottom w:val="single" w:sz="4" w:space="0" w:color="auto"/>
              <w:right w:val="single" w:sz="4" w:space="0" w:color="auto"/>
            </w:tcBorders>
            <w:noWrap/>
            <w:vAlign w:val="center"/>
          </w:tcPr>
          <w:p w14:paraId="1E7BB7B8" w14:textId="77777777" w:rsidR="00DD57D7" w:rsidRPr="00DD57D7" w:rsidRDefault="00DD57D7" w:rsidP="00DD57D7">
            <w:pPr>
              <w:jc w:val="center"/>
              <w:rPr>
                <w:rFonts w:ascii="GHEA Grapalat" w:hAnsi="GHEA Grapalat" w:cs="GHEA Grapalat"/>
                <w:color w:val="000000"/>
                <w:sz w:val="16"/>
                <w:szCs w:val="16"/>
                <w:lang w:val="hy-AM"/>
              </w:rPr>
            </w:pPr>
          </w:p>
          <w:p w14:paraId="0B43D494" w14:textId="77777777" w:rsidR="00DD57D7" w:rsidRPr="00DD57D7" w:rsidRDefault="00DD57D7" w:rsidP="00DD57D7">
            <w:pPr>
              <w:jc w:val="center"/>
              <w:rPr>
                <w:rFonts w:ascii="GHEA Grapalat" w:hAnsi="GHEA Grapalat" w:cs="GHEA Grapalat"/>
                <w:color w:val="000000"/>
                <w:sz w:val="16"/>
                <w:szCs w:val="16"/>
                <w:lang w:val="hy-AM"/>
              </w:rPr>
            </w:pPr>
          </w:p>
          <w:p w14:paraId="6D3E8042" w14:textId="443EF739"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03222119</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1CB5905" w14:textId="7BBA964F"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Նարինջ</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122BDCD"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6CD84905" w14:textId="1567E46D"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 xml:space="preserve">Նարինջ թարմ,պտղաբանական II խմբի,դեղնանարնջագույն կեղևով և թարմ պտղամսով ,ԳՕՍՏ 4427-82:Անվտանգությունը և մակնշումը ըստ`ՀՀ Կառավարության 2006թ. դեկտեմբերի 21-ի N 1913-Ն որոշմամբ հաստատված &lt;&lt;Թարմ պտուղ-բանջարեղենի </w:t>
            </w:r>
            <w:r w:rsidRPr="00DD57D7">
              <w:rPr>
                <w:rFonts w:ascii="GHEA Grapalat" w:hAnsi="GHEA Grapalat" w:cs="GHEA Grapalat"/>
                <w:color w:val="000000"/>
                <w:sz w:val="16"/>
                <w:szCs w:val="16"/>
                <w:lang w:val="hy-AM"/>
              </w:rPr>
              <w:lastRenderedPageBreak/>
              <w:t>տեխնիկական կանոնակարգի &gt;&gt; և &lt;«Սննդամթերքի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40764611" w14:textId="54E3F085"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46AE0C1"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633D1923"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9FA496E" w14:textId="66042214"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1000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1DFC226" w14:textId="30538790"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02806B2"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6A959ACD"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Համաձայնագրի ուժի մեջ մտնելու օրվանից հետո </w:t>
            </w:r>
            <w:r w:rsidRPr="00C14B04">
              <w:rPr>
                <w:rFonts w:ascii="GHEA Grapalat" w:hAnsi="GHEA Grapalat"/>
                <w:color w:val="000000"/>
                <w:sz w:val="16"/>
                <w:szCs w:val="16"/>
                <w:lang w:val="hy-AM"/>
              </w:rPr>
              <w:lastRenderedPageBreak/>
              <w:t>յուրաքանչյուր անգամ Պատվիրատուից պատվերը ստանալուց հետո 3 աշխատանքային օրվա ընթացում:</w:t>
            </w:r>
          </w:p>
        </w:tc>
      </w:tr>
      <w:tr w:rsidR="00DD57D7" w:rsidRPr="00DC2B4F" w14:paraId="08C8D660"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89A2A8"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39</w:t>
            </w:r>
          </w:p>
        </w:tc>
        <w:tc>
          <w:tcPr>
            <w:tcW w:w="1169" w:type="dxa"/>
            <w:tcBorders>
              <w:top w:val="single" w:sz="4" w:space="0" w:color="auto"/>
              <w:left w:val="single" w:sz="4" w:space="0" w:color="auto"/>
              <w:bottom w:val="single" w:sz="4" w:space="0" w:color="auto"/>
              <w:right w:val="single" w:sz="4" w:space="0" w:color="auto"/>
            </w:tcBorders>
            <w:noWrap/>
            <w:vAlign w:val="center"/>
          </w:tcPr>
          <w:p w14:paraId="533783AD" w14:textId="77777777" w:rsidR="00DD57D7" w:rsidRPr="00DD57D7" w:rsidRDefault="00DD57D7" w:rsidP="00DD57D7">
            <w:pPr>
              <w:jc w:val="center"/>
              <w:rPr>
                <w:rFonts w:ascii="GHEA Grapalat" w:hAnsi="GHEA Grapalat" w:cs="GHEA Grapalat"/>
                <w:color w:val="000000"/>
                <w:sz w:val="16"/>
                <w:szCs w:val="16"/>
                <w:lang w:val="hy-AM"/>
              </w:rPr>
            </w:pPr>
          </w:p>
          <w:p w14:paraId="13C36675" w14:textId="77777777" w:rsidR="00DD57D7" w:rsidRPr="00DD57D7" w:rsidRDefault="00DD57D7" w:rsidP="00DD57D7">
            <w:pPr>
              <w:jc w:val="center"/>
              <w:rPr>
                <w:rFonts w:ascii="GHEA Grapalat" w:hAnsi="GHEA Grapalat" w:cs="GHEA Grapalat"/>
                <w:color w:val="000000"/>
                <w:sz w:val="16"/>
                <w:szCs w:val="16"/>
                <w:lang w:val="hy-AM"/>
              </w:rPr>
            </w:pPr>
          </w:p>
          <w:p w14:paraId="47321492" w14:textId="4A3E4B7A"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03222121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74C0386" w14:textId="542037C3"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Մանդարին</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A300764"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4F986DC1" w14:textId="4DB2E4DE"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Մանդարին թարմ,պտղաբանական I խմբի,դեղին կեղևով և թարմ պտղամսով ,ԳՕՍՏ 4428-82:Անվտանգությունը,փաթեթավորումը և մակնշումը ըստ`ՀՀ Կառավարության 2006թ. դեկտեմբերի 21-ի N 1913-Ն որոշմամբ հաստատված &lt;&lt;Թարմ պտուղ-բանջարեղենի տեխնիկական կանոնակարգի &gt;&gt; և &lt;«Սննդամթերքի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25B76A91" w14:textId="190D14B8"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08801445"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34965B81"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74145CC" w14:textId="479C3C19"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800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E1F6618" w14:textId="63C4B168"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59C8F65"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235E617"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23350403"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D4E86F"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40</w:t>
            </w:r>
          </w:p>
        </w:tc>
        <w:tc>
          <w:tcPr>
            <w:tcW w:w="1169" w:type="dxa"/>
            <w:tcBorders>
              <w:top w:val="single" w:sz="4" w:space="0" w:color="auto"/>
              <w:left w:val="single" w:sz="4" w:space="0" w:color="auto"/>
              <w:bottom w:val="single" w:sz="4" w:space="0" w:color="auto"/>
              <w:right w:val="single" w:sz="4" w:space="0" w:color="auto"/>
            </w:tcBorders>
            <w:noWrap/>
            <w:vAlign w:val="center"/>
          </w:tcPr>
          <w:p w14:paraId="35746E71" w14:textId="77777777" w:rsidR="00DD57D7" w:rsidRPr="00DD57D7" w:rsidRDefault="00DD57D7" w:rsidP="00DD57D7">
            <w:pPr>
              <w:jc w:val="center"/>
              <w:rPr>
                <w:rFonts w:ascii="GHEA Grapalat" w:hAnsi="GHEA Grapalat" w:cs="GHEA Grapalat"/>
                <w:color w:val="000000"/>
                <w:sz w:val="16"/>
                <w:szCs w:val="16"/>
                <w:lang w:val="hy-AM"/>
              </w:rPr>
            </w:pPr>
          </w:p>
          <w:p w14:paraId="4EBDC568" w14:textId="77777777" w:rsidR="00DD57D7" w:rsidRPr="00DD57D7" w:rsidRDefault="00DD57D7" w:rsidP="00DD57D7">
            <w:pPr>
              <w:jc w:val="center"/>
              <w:rPr>
                <w:rFonts w:ascii="GHEA Grapalat" w:hAnsi="GHEA Grapalat" w:cs="GHEA Grapalat"/>
                <w:color w:val="000000"/>
                <w:sz w:val="16"/>
                <w:szCs w:val="16"/>
                <w:lang w:val="hy-AM"/>
              </w:rPr>
            </w:pPr>
          </w:p>
          <w:p w14:paraId="51E5AFB5" w14:textId="614B173F"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03222132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392943C" w14:textId="41DF57B2"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Դեղձ</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94DA7B3"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13275911" w14:textId="6302E61F"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Թարմ,պտղաբանական Iխմբի ,Հայաստանի տարբեր տեսակների ,նեղ տրամագիծը 5սմ-ից ոչ պակաս,ԳՕՍՏ 21122-75,Անվտանգությունը և մակնշումը ըստ`ՀՀ Կառավարության 2006թ. դեկտեմբերի 21-ի N 1913-Ն որոշմամբ հաստատված &lt;&lt;Թարմ պտուղ-բանջարեղենի տեխնիկական կանոնակարգի &gt;&gt; և &lt;«Սննդամթերքի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790AF40" w14:textId="55BCF66B"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4A00E6E"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7B56662D"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9AD2D8" w14:textId="4FBA54F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850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1A97841C" w14:textId="48009214"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1B3DF44"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C891D47"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2EF6553D"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E7AB0D"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41</w:t>
            </w:r>
          </w:p>
        </w:tc>
        <w:tc>
          <w:tcPr>
            <w:tcW w:w="1169" w:type="dxa"/>
            <w:tcBorders>
              <w:top w:val="single" w:sz="4" w:space="0" w:color="auto"/>
              <w:left w:val="single" w:sz="4" w:space="0" w:color="auto"/>
              <w:bottom w:val="single" w:sz="4" w:space="0" w:color="auto"/>
              <w:right w:val="single" w:sz="4" w:space="0" w:color="auto"/>
            </w:tcBorders>
            <w:noWrap/>
            <w:vAlign w:val="center"/>
          </w:tcPr>
          <w:p w14:paraId="1C9A675E" w14:textId="77777777" w:rsidR="00DD57D7" w:rsidRPr="00DD57D7" w:rsidRDefault="00DD57D7" w:rsidP="00DD57D7">
            <w:pPr>
              <w:jc w:val="center"/>
              <w:rPr>
                <w:rFonts w:ascii="GHEA Grapalat" w:hAnsi="GHEA Grapalat" w:cs="GHEA Grapalat"/>
                <w:color w:val="000000"/>
                <w:sz w:val="16"/>
                <w:szCs w:val="16"/>
                <w:lang w:val="hy-AM"/>
              </w:rPr>
            </w:pPr>
          </w:p>
          <w:p w14:paraId="2999E1E6" w14:textId="6A7C41E2"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15332290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F7BF5AC" w14:textId="46433525" w:rsidR="00DD57D7" w:rsidRPr="00221255" w:rsidRDefault="00DD57D7" w:rsidP="00DD57D7">
            <w:pPr>
              <w:jc w:val="center"/>
              <w:rPr>
                <w:rFonts w:ascii="GHEA Grapalat" w:hAnsi="GHEA Grapalat" w:cs="GHEA Grapalat"/>
                <w:sz w:val="16"/>
                <w:szCs w:val="16"/>
                <w:lang w:val="hy-AM"/>
              </w:rPr>
            </w:pPr>
            <w:r w:rsidRPr="00221255">
              <w:rPr>
                <w:rFonts w:ascii="GHEA Grapalat" w:hAnsi="GHEA Grapalat" w:cs="GHEA Grapalat"/>
                <w:sz w:val="16"/>
                <w:szCs w:val="16"/>
                <w:lang w:val="hy-AM"/>
              </w:rPr>
              <w:t>Ջեմ</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18C750B"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2472EB42" w14:textId="6F55C42B"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Ջեմ` տարբեր մրգերի, 1-ին տեսակի</w:t>
            </w:r>
            <w:r w:rsidR="00B56216" w:rsidRPr="00B56216">
              <w:rPr>
                <w:rFonts w:ascii="GHEA Grapalat" w:hAnsi="GHEA Grapalat" w:cs="GHEA Grapalat"/>
                <w:color w:val="000000"/>
                <w:sz w:val="16"/>
                <w:szCs w:val="16"/>
                <w:lang w:val="hy-AM"/>
              </w:rPr>
              <w:t xml:space="preserve">, </w:t>
            </w:r>
            <w:r w:rsidR="00B56216">
              <w:rPr>
                <w:rFonts w:ascii="GHEA Grapalat" w:hAnsi="GHEA Grapalat" w:cs="GHEA Grapalat"/>
                <w:color w:val="000000"/>
                <w:sz w:val="16"/>
                <w:szCs w:val="16"/>
                <w:lang w:val="hy-AM"/>
              </w:rPr>
              <w:t xml:space="preserve">տեղական, </w:t>
            </w:r>
            <w:r w:rsidRPr="00DD57D7">
              <w:rPr>
                <w:rFonts w:ascii="Calibri" w:hAnsi="Calibri" w:cs="Calibri"/>
                <w:color w:val="000000"/>
                <w:sz w:val="16"/>
                <w:szCs w:val="16"/>
                <w:lang w:val="hy-AM"/>
              </w:rPr>
              <w:t> </w:t>
            </w:r>
            <w:r w:rsidRPr="00DD57D7">
              <w:rPr>
                <w:rFonts w:ascii="GHEA Grapalat" w:hAnsi="GHEA Grapalat" w:cs="GHEA Grapalat"/>
                <w:color w:val="000000"/>
                <w:sz w:val="16"/>
                <w:szCs w:val="16"/>
                <w:lang w:val="hy-AM"/>
              </w:rPr>
              <w:t>Անվտանգությունը՝ ըստ N 2-III-4.9-01-2010 հիգիենիկ նորմատիվների, իսկ մակնշումը`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7B808A8" w14:textId="6D2F073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A311264"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679B3562"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85BCD23" w14:textId="3A5A3EF4"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1000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4D99E12" w14:textId="2F4A91B1"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B91D0A9"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3FEBF1C"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108BA6BD"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30C440"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42</w:t>
            </w:r>
          </w:p>
        </w:tc>
        <w:tc>
          <w:tcPr>
            <w:tcW w:w="1169" w:type="dxa"/>
            <w:tcBorders>
              <w:top w:val="single" w:sz="4" w:space="0" w:color="auto"/>
              <w:left w:val="single" w:sz="4" w:space="0" w:color="auto"/>
              <w:bottom w:val="single" w:sz="4" w:space="0" w:color="auto"/>
              <w:right w:val="single" w:sz="4" w:space="0" w:color="auto"/>
            </w:tcBorders>
            <w:noWrap/>
            <w:vAlign w:val="center"/>
          </w:tcPr>
          <w:p w14:paraId="39DC3790" w14:textId="77777777" w:rsidR="00DD57D7" w:rsidRPr="00DD57D7" w:rsidRDefault="00DD57D7" w:rsidP="00DD57D7">
            <w:pPr>
              <w:jc w:val="center"/>
              <w:rPr>
                <w:rFonts w:ascii="GHEA Grapalat" w:hAnsi="GHEA Grapalat" w:cs="GHEA Grapalat"/>
                <w:color w:val="000000"/>
                <w:sz w:val="16"/>
                <w:szCs w:val="16"/>
                <w:lang w:val="hy-AM"/>
              </w:rPr>
            </w:pPr>
          </w:p>
          <w:p w14:paraId="504C6362" w14:textId="77777777" w:rsidR="00DD57D7" w:rsidRPr="00DD57D7" w:rsidRDefault="00DD57D7" w:rsidP="00DD57D7">
            <w:pPr>
              <w:jc w:val="center"/>
              <w:rPr>
                <w:rFonts w:ascii="GHEA Grapalat" w:hAnsi="GHEA Grapalat" w:cs="GHEA Grapalat"/>
                <w:color w:val="000000"/>
                <w:sz w:val="16"/>
                <w:szCs w:val="16"/>
                <w:lang w:val="hy-AM"/>
              </w:rPr>
            </w:pPr>
          </w:p>
          <w:p w14:paraId="58E5A2D7" w14:textId="1D8D78CD"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15821500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CA4F8E7" w14:textId="1B02A1C0"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Թխվածքաբլիթ</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FEDBE36"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3EA7070B" w14:textId="6A11D250" w:rsidR="00DD57D7" w:rsidRPr="00DD57D7" w:rsidRDefault="00DD57D7" w:rsidP="00DD57D7">
            <w:pPr>
              <w:jc w:val="center"/>
              <w:rPr>
                <w:rFonts w:ascii="GHEA Grapalat" w:hAnsi="GHEA Grapalat" w:cs="GHEA Grapalat"/>
                <w:color w:val="000000"/>
                <w:sz w:val="16"/>
                <w:szCs w:val="16"/>
                <w:lang w:val="hy-AM"/>
              </w:rPr>
            </w:pPr>
            <w:r w:rsidRPr="00D5593E">
              <w:rPr>
                <w:rFonts w:ascii="Arial Armenian" w:hAnsi="Arial Armenian" w:cs="GHEA Grapalat"/>
                <w:color w:val="000000"/>
                <w:sz w:val="16"/>
                <w:szCs w:val="16"/>
                <w:lang w:val="hy-AM"/>
              </w:rPr>
              <w:t>Î³ÃÝ³ÑáõÝó ,ß³ù³ñ³ÑáõÝó  ¨ »ñÏ³ñ³ï¨ å³ïñ³ëïí³Í ,ËáÝ³íáõÃÛáõÝÁ 3%-</w:t>
            </w:r>
            <w:r w:rsidRPr="00D5593E">
              <w:rPr>
                <w:rFonts w:ascii="Arial" w:hAnsi="Arial" w:cs="Arial"/>
                <w:color w:val="000000"/>
                <w:sz w:val="16"/>
                <w:szCs w:val="16"/>
                <w:lang w:val="hy-AM"/>
              </w:rPr>
              <w:t>ից</w:t>
            </w:r>
            <w:r w:rsidRPr="00D5593E">
              <w:rPr>
                <w:rFonts w:ascii="Arial Armenian" w:hAnsi="Arial Armenian" w:cs="GHEA Grapalat"/>
                <w:color w:val="000000"/>
                <w:sz w:val="16"/>
                <w:szCs w:val="16"/>
                <w:lang w:val="hy-AM"/>
              </w:rPr>
              <w:t xml:space="preserve"> </w:t>
            </w:r>
            <w:r w:rsidRPr="00D5593E">
              <w:rPr>
                <w:rFonts w:ascii="Arial Armenian" w:hAnsi="Arial Armenian" w:cs="Arial Armenian"/>
                <w:color w:val="000000"/>
                <w:sz w:val="16"/>
                <w:szCs w:val="16"/>
                <w:lang w:val="hy-AM"/>
              </w:rPr>
              <w:t>ÙÇÝã¨</w:t>
            </w:r>
            <w:r w:rsidRPr="00D5593E">
              <w:rPr>
                <w:rFonts w:ascii="Arial Armenian" w:hAnsi="Arial Armenian" w:cs="GHEA Grapalat"/>
                <w:color w:val="000000"/>
                <w:sz w:val="16"/>
                <w:szCs w:val="16"/>
                <w:lang w:val="hy-AM"/>
              </w:rPr>
              <w:t xml:space="preserve"> 10%, </w:t>
            </w:r>
            <w:r w:rsidRPr="00D5593E">
              <w:rPr>
                <w:rFonts w:ascii="Arial Armenian" w:hAnsi="Arial Armenian" w:cs="Arial Armenian"/>
                <w:color w:val="000000"/>
                <w:sz w:val="16"/>
                <w:szCs w:val="16"/>
                <w:lang w:val="hy-AM"/>
              </w:rPr>
              <w:t>ß³ù³ñÇ</w:t>
            </w:r>
            <w:r w:rsidRPr="00D5593E">
              <w:rPr>
                <w:rFonts w:ascii="Arial Armenian" w:hAnsi="Arial Armenian" w:cs="GHEA Grapalat"/>
                <w:color w:val="000000"/>
                <w:sz w:val="16"/>
                <w:szCs w:val="16"/>
                <w:lang w:val="hy-AM"/>
              </w:rPr>
              <w:t xml:space="preserve"> </w:t>
            </w:r>
            <w:r w:rsidRPr="00D5593E">
              <w:rPr>
                <w:rFonts w:ascii="Arial Armenian" w:hAnsi="Arial Armenian" w:cs="Arial Armenian"/>
                <w:color w:val="000000"/>
                <w:sz w:val="16"/>
                <w:szCs w:val="16"/>
                <w:lang w:val="hy-AM"/>
              </w:rPr>
              <w:t>½³Ý·í³Í³ÛÇÝ</w:t>
            </w:r>
            <w:r w:rsidRPr="00D5593E">
              <w:rPr>
                <w:rFonts w:ascii="Arial Armenian" w:hAnsi="Arial Armenian" w:cs="GHEA Grapalat"/>
                <w:color w:val="000000"/>
                <w:sz w:val="16"/>
                <w:szCs w:val="16"/>
                <w:lang w:val="hy-AM"/>
              </w:rPr>
              <w:t xml:space="preserve"> </w:t>
            </w:r>
            <w:r w:rsidRPr="00D5593E">
              <w:rPr>
                <w:rFonts w:ascii="Arial Armenian" w:hAnsi="Arial Armenian" w:cs="Arial Armenian"/>
                <w:color w:val="000000"/>
                <w:sz w:val="16"/>
                <w:szCs w:val="16"/>
                <w:lang w:val="hy-AM"/>
              </w:rPr>
              <w:t>å³ñáõÝ³ÏáõÃÛáõÝÁ</w:t>
            </w:r>
            <w:r w:rsidRPr="00D5593E">
              <w:rPr>
                <w:rFonts w:ascii="Arial Armenian" w:hAnsi="Arial Armenian" w:cs="GHEA Grapalat"/>
                <w:color w:val="000000"/>
                <w:sz w:val="16"/>
                <w:szCs w:val="16"/>
                <w:lang w:val="hy-AM"/>
              </w:rPr>
              <w:t xml:space="preserve"> 20%-</w:t>
            </w:r>
            <w:r w:rsidRPr="00D5593E">
              <w:rPr>
                <w:rFonts w:ascii="Arial" w:hAnsi="Arial" w:cs="Arial"/>
                <w:color w:val="000000"/>
                <w:sz w:val="16"/>
                <w:szCs w:val="16"/>
                <w:lang w:val="hy-AM"/>
              </w:rPr>
              <w:t>ից</w:t>
            </w:r>
            <w:r w:rsidRPr="00D5593E">
              <w:rPr>
                <w:rFonts w:ascii="Arial Armenian" w:hAnsi="Arial Armenian" w:cs="GHEA Grapalat"/>
                <w:color w:val="000000"/>
                <w:sz w:val="16"/>
                <w:szCs w:val="16"/>
                <w:lang w:val="hy-AM"/>
              </w:rPr>
              <w:t xml:space="preserve"> </w:t>
            </w:r>
            <w:r w:rsidRPr="00D5593E">
              <w:rPr>
                <w:rFonts w:ascii="Arial Armenian" w:hAnsi="Arial Armenian" w:cs="Arial Armenian"/>
                <w:color w:val="000000"/>
                <w:sz w:val="16"/>
                <w:szCs w:val="16"/>
                <w:lang w:val="hy-AM"/>
              </w:rPr>
              <w:t>ÙÇÝã¨</w:t>
            </w:r>
            <w:r w:rsidRPr="00D5593E">
              <w:rPr>
                <w:rFonts w:ascii="Arial Armenian" w:hAnsi="Arial Armenian" w:cs="GHEA Grapalat"/>
                <w:color w:val="000000"/>
                <w:sz w:val="16"/>
                <w:szCs w:val="16"/>
                <w:lang w:val="hy-AM"/>
              </w:rPr>
              <w:t xml:space="preserve"> 27% </w:t>
            </w:r>
            <w:r w:rsidRPr="00D5593E">
              <w:rPr>
                <w:rFonts w:ascii="Arial Armenian" w:hAnsi="Arial Armenian" w:cs="Arial Armenian"/>
                <w:color w:val="000000"/>
                <w:sz w:val="16"/>
                <w:szCs w:val="16"/>
                <w:lang w:val="hy-AM"/>
              </w:rPr>
              <w:t>ÛáõÕ³ÛÝáõÃÛáõÝÁ</w:t>
            </w:r>
            <w:r w:rsidRPr="00D5593E">
              <w:rPr>
                <w:rFonts w:ascii="Arial Armenian" w:hAnsi="Arial Armenian" w:cs="GHEA Grapalat"/>
                <w:color w:val="000000"/>
                <w:sz w:val="16"/>
                <w:szCs w:val="16"/>
                <w:lang w:val="hy-AM"/>
              </w:rPr>
              <w:t xml:space="preserve"> 3%-</w:t>
            </w:r>
            <w:r w:rsidRPr="00D5593E">
              <w:rPr>
                <w:rFonts w:ascii="Arial" w:hAnsi="Arial" w:cs="Arial"/>
                <w:color w:val="000000"/>
                <w:sz w:val="16"/>
                <w:szCs w:val="16"/>
                <w:lang w:val="hy-AM"/>
              </w:rPr>
              <w:t>ից</w:t>
            </w:r>
            <w:r w:rsidRPr="00D5593E">
              <w:rPr>
                <w:rFonts w:ascii="Arial Armenian" w:hAnsi="Arial Armenian" w:cs="GHEA Grapalat"/>
                <w:color w:val="000000"/>
                <w:sz w:val="16"/>
                <w:szCs w:val="16"/>
                <w:lang w:val="hy-AM"/>
              </w:rPr>
              <w:t xml:space="preserve"> </w:t>
            </w:r>
            <w:r w:rsidRPr="00D5593E">
              <w:rPr>
                <w:rFonts w:ascii="Arial Armenian" w:hAnsi="Arial Armenian" w:cs="Arial Armenian"/>
                <w:color w:val="000000"/>
                <w:sz w:val="16"/>
                <w:szCs w:val="16"/>
                <w:lang w:val="hy-AM"/>
              </w:rPr>
              <w:t>ÙÇÝã¨</w:t>
            </w:r>
            <w:r w:rsidRPr="00D5593E">
              <w:rPr>
                <w:rFonts w:ascii="Arial Armenian" w:hAnsi="Arial Armenian" w:cs="GHEA Grapalat"/>
                <w:color w:val="000000"/>
                <w:sz w:val="16"/>
                <w:szCs w:val="16"/>
                <w:lang w:val="hy-AM"/>
              </w:rPr>
              <w:t xml:space="preserve"> 30%,,</w:t>
            </w:r>
            <w:r w:rsidRPr="00D5593E">
              <w:rPr>
                <w:rFonts w:ascii="Arial" w:hAnsi="Arial" w:cs="Arial"/>
                <w:color w:val="000000"/>
                <w:sz w:val="16"/>
                <w:szCs w:val="16"/>
                <w:lang w:val="hy-AM"/>
              </w:rPr>
              <w:t>ԳՕՍՏ</w:t>
            </w:r>
            <w:r w:rsidRPr="00D5593E">
              <w:rPr>
                <w:rFonts w:ascii="Arial Armenian" w:hAnsi="Arial Armenian" w:cs="GHEA Grapalat"/>
                <w:color w:val="000000"/>
                <w:sz w:val="16"/>
                <w:szCs w:val="16"/>
                <w:lang w:val="hy-AM"/>
              </w:rPr>
              <w:t xml:space="preserve"> 24901-89</w:t>
            </w:r>
            <w:r w:rsidRPr="00DD57D7">
              <w:rPr>
                <w:rFonts w:ascii="GHEA Grapalat" w:hAnsi="GHEA Grapalat" w:cs="GHEA Grapalat"/>
                <w:color w:val="000000"/>
                <w:sz w:val="16"/>
                <w:szCs w:val="16"/>
                <w:lang w:val="hy-AM"/>
              </w:rPr>
              <w:t xml:space="preserve">: Անվտանգությունը և մակնշումը N 2-///-4.9-01-2003 /ՌԴ Սան Պին 2.3.2-1078-01/ Սանիտարահամաճարակային կանոնների և նորմերի և &lt;&lt;Սննդամթերքի անվտանգության մասին&gt;&gt; ՀՀ օրենքի 9-րդ </w:t>
            </w:r>
            <w:r w:rsidRPr="00DD57D7">
              <w:rPr>
                <w:rFonts w:ascii="GHEA Grapalat" w:hAnsi="GHEA Grapalat" w:cs="GHEA Grapalat"/>
                <w:color w:val="000000"/>
                <w:sz w:val="16"/>
                <w:szCs w:val="16"/>
                <w:lang w:val="hy-AM"/>
              </w:rPr>
              <w:lastRenderedPageBreak/>
              <w:t>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28C5FA47" w14:textId="4370D38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E1F41FF"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2033A310"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80364F7" w14:textId="332DEB7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800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354554DD" w14:textId="2EC009AC"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FD562F3"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841D4BF"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w:t>
            </w:r>
            <w:r w:rsidRPr="00C14B04">
              <w:rPr>
                <w:rFonts w:ascii="GHEA Grapalat" w:hAnsi="GHEA Grapalat"/>
                <w:color w:val="000000"/>
                <w:sz w:val="16"/>
                <w:szCs w:val="16"/>
                <w:lang w:val="hy-AM"/>
              </w:rPr>
              <w:lastRenderedPageBreak/>
              <w:t>ստանալուց հետո 3 աշխատանքային օրվա ընթացում:</w:t>
            </w:r>
          </w:p>
        </w:tc>
      </w:tr>
      <w:tr w:rsidR="00DD57D7" w:rsidRPr="00DC2B4F" w14:paraId="0A5B8D54"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88642B"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43</w:t>
            </w:r>
          </w:p>
        </w:tc>
        <w:tc>
          <w:tcPr>
            <w:tcW w:w="1169" w:type="dxa"/>
            <w:tcBorders>
              <w:top w:val="single" w:sz="4" w:space="0" w:color="auto"/>
              <w:left w:val="single" w:sz="4" w:space="0" w:color="auto"/>
              <w:bottom w:val="single" w:sz="4" w:space="0" w:color="auto"/>
              <w:right w:val="single" w:sz="4" w:space="0" w:color="auto"/>
            </w:tcBorders>
            <w:noWrap/>
            <w:vAlign w:val="center"/>
          </w:tcPr>
          <w:p w14:paraId="09AD541E" w14:textId="77777777" w:rsidR="00DD57D7" w:rsidRPr="00DD57D7" w:rsidRDefault="00DD57D7" w:rsidP="00DD57D7">
            <w:pPr>
              <w:jc w:val="center"/>
              <w:rPr>
                <w:rFonts w:ascii="GHEA Grapalat" w:hAnsi="GHEA Grapalat" w:cs="GHEA Grapalat"/>
                <w:color w:val="000000"/>
                <w:sz w:val="16"/>
                <w:szCs w:val="16"/>
                <w:lang w:val="hy-AM"/>
              </w:rPr>
            </w:pPr>
          </w:p>
          <w:p w14:paraId="0377B8B7" w14:textId="5980AB5C"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15332412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22F5F7F5" w14:textId="3A3B4FFC" w:rsidR="00DD57D7" w:rsidRPr="00787C40" w:rsidRDefault="00DD57D7" w:rsidP="00DD57D7">
            <w:pPr>
              <w:jc w:val="center"/>
              <w:rPr>
                <w:rFonts w:ascii="GHEA Grapalat" w:hAnsi="GHEA Grapalat" w:cs="GHEA Grapalat"/>
                <w:color w:val="000000"/>
                <w:sz w:val="16"/>
                <w:szCs w:val="16"/>
                <w:lang w:val="hy-AM"/>
              </w:rPr>
            </w:pPr>
            <w:r w:rsidRPr="00787C40">
              <w:rPr>
                <w:rFonts w:ascii="GHEA Grapalat" w:hAnsi="GHEA Grapalat" w:cs="GHEA Grapalat"/>
                <w:color w:val="000000"/>
                <w:sz w:val="16"/>
                <w:szCs w:val="16"/>
                <w:lang w:val="hy-AM"/>
              </w:rPr>
              <w:t>Չամիչ</w:t>
            </w:r>
            <w:r w:rsidR="00D5593E" w:rsidRPr="00787C40">
              <w:rPr>
                <w:rFonts w:ascii="GHEA Grapalat" w:hAnsi="GHEA Grapalat" w:cs="GHEA Grapalat"/>
                <w:color w:val="000000"/>
                <w:sz w:val="16"/>
                <w:szCs w:val="16"/>
                <w:lang w:val="hy-AM"/>
              </w:rPr>
              <w:t xml:space="preserve"> սև</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13643AD"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29CF1D3D" w14:textId="296E27D5"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Գործարանային մշակման խաղողից առանց կորիզի , պահպանված 5 C-ից մինչև 25 C ջերմաստիճանում 70 %-ից ոչ ավելի խոնավության պայմաններում: ԳՕՍՏ 6882-88: ՀՀ գործող նորմերին և ստանդարտներին համապատասխան:</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9A17B64" w14:textId="108880EB"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30750B8"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1AB06ED3"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D984F2B" w14:textId="03AED90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300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7221F81" w14:textId="5932AD2F"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31F6D81"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7B8DF4D"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22754D4C"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4988D5"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44</w:t>
            </w:r>
          </w:p>
        </w:tc>
        <w:tc>
          <w:tcPr>
            <w:tcW w:w="1169" w:type="dxa"/>
            <w:tcBorders>
              <w:top w:val="single" w:sz="4" w:space="0" w:color="auto"/>
              <w:left w:val="single" w:sz="4" w:space="0" w:color="auto"/>
              <w:bottom w:val="single" w:sz="4" w:space="0" w:color="auto"/>
              <w:right w:val="single" w:sz="4" w:space="0" w:color="auto"/>
            </w:tcBorders>
            <w:noWrap/>
            <w:vAlign w:val="center"/>
          </w:tcPr>
          <w:p w14:paraId="5BE69985" w14:textId="01432C6D"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15332270</w:t>
            </w:r>
          </w:p>
          <w:p w14:paraId="389C6FF7" w14:textId="77777777" w:rsidR="00DD57D7" w:rsidRPr="00DD57D7" w:rsidRDefault="00DD57D7" w:rsidP="00DD57D7">
            <w:pPr>
              <w:jc w:val="center"/>
              <w:rPr>
                <w:rFonts w:ascii="GHEA Grapalat" w:hAnsi="GHEA Grapalat" w:cs="GHEA Grapalat"/>
                <w:color w:val="000000"/>
                <w:sz w:val="16"/>
                <w:szCs w:val="16"/>
                <w:lang w:val="hy-AM"/>
              </w:rPr>
            </w:pPr>
          </w:p>
          <w:p w14:paraId="648018BE" w14:textId="77777777" w:rsidR="00DD57D7" w:rsidRPr="00DD57D7" w:rsidRDefault="00DD57D7" w:rsidP="00DD57D7">
            <w:pPr>
              <w:jc w:val="center"/>
              <w:rPr>
                <w:rFonts w:ascii="GHEA Grapalat" w:hAnsi="GHEA Grapalat" w:cs="GHEA Grapalat"/>
                <w:color w:val="000000"/>
                <w:sz w:val="16"/>
                <w:szCs w:val="16"/>
                <w:lang w:val="hy-AM"/>
              </w:rPr>
            </w:pPr>
          </w:p>
          <w:p w14:paraId="21420BD7" w14:textId="77777777" w:rsidR="00DD57D7" w:rsidRPr="00DD57D7" w:rsidRDefault="00DD57D7" w:rsidP="00DD57D7">
            <w:pPr>
              <w:jc w:val="center"/>
              <w:rPr>
                <w:rFonts w:ascii="GHEA Grapalat" w:hAnsi="GHEA Grapalat" w:cs="GHEA Grapalat"/>
                <w:color w:val="000000"/>
                <w:sz w:val="16"/>
                <w:szCs w:val="16"/>
                <w:lang w:val="hy-AM"/>
              </w:rPr>
            </w:pPr>
          </w:p>
          <w:p w14:paraId="7DCCF046" w14:textId="77777777" w:rsidR="00DD57D7" w:rsidRPr="00DD57D7" w:rsidRDefault="00DD57D7" w:rsidP="00DD57D7">
            <w:pPr>
              <w:jc w:val="center"/>
              <w:rPr>
                <w:rFonts w:ascii="GHEA Grapalat" w:hAnsi="GHEA Grapalat" w:cs="GHEA Grapalat"/>
                <w:color w:val="000000"/>
                <w:sz w:val="16"/>
                <w:szCs w:val="16"/>
                <w:lang w:val="hy-AM"/>
              </w:rPr>
            </w:pPr>
          </w:p>
          <w:p w14:paraId="211351DC" w14:textId="5FC67796" w:rsidR="00DD57D7" w:rsidRPr="00DD57D7" w:rsidRDefault="00DD57D7" w:rsidP="00DD57D7">
            <w:pPr>
              <w:jc w:val="center"/>
              <w:rPr>
                <w:rFonts w:ascii="GHEA Grapalat" w:hAnsi="GHEA Grapalat" w:cs="GHEA Grapalat"/>
                <w:color w:val="000000"/>
                <w:sz w:val="16"/>
                <w:szCs w:val="16"/>
                <w:lang w:val="hy-AM"/>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D382FC6" w14:textId="0FFB2CB5"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Դոնդողակ /կիսել/</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F8DAA60"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28CE1100" w14:textId="306E892B"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Կիսել՝  մրգային, թարմ, տուփերով, թույլատրելի E հավելումով: Խոնավության զանգվածային մասը՝ 9.5 % ոչ ավել: Չի թույլատրվում վարակվածությունը վնասատուներով և կողմնակի խառնուկների առկայությունը: Չափածրարված համապատասխան զանգվածով, ԳՕՍՏ 18488-2000: Անվտանգությունը` ըստ 2-III-4.9-01-2010  հիգիենիկ նորմատիվների, իսկ մակնշումը`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46EE4AD" w14:textId="2642BB4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D4772C0"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290A088B"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0F67958" w14:textId="65C875C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800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A99C4F7" w14:textId="6BDB5F22"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82600B6"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4F6284F"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7363DCC0"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2313FC"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45</w:t>
            </w:r>
          </w:p>
        </w:tc>
        <w:tc>
          <w:tcPr>
            <w:tcW w:w="1169" w:type="dxa"/>
            <w:tcBorders>
              <w:top w:val="single" w:sz="4" w:space="0" w:color="auto"/>
              <w:left w:val="single" w:sz="4" w:space="0" w:color="auto"/>
              <w:bottom w:val="single" w:sz="4" w:space="0" w:color="auto"/>
              <w:right w:val="single" w:sz="4" w:space="0" w:color="auto"/>
            </w:tcBorders>
            <w:noWrap/>
            <w:vAlign w:val="center"/>
          </w:tcPr>
          <w:p w14:paraId="3C62BD13" w14:textId="77777777" w:rsidR="00DD57D7" w:rsidRPr="00DD57D7" w:rsidRDefault="00DD57D7" w:rsidP="00DD57D7">
            <w:pPr>
              <w:jc w:val="center"/>
              <w:rPr>
                <w:rFonts w:ascii="GHEA Grapalat" w:hAnsi="GHEA Grapalat" w:cs="GHEA Grapalat"/>
                <w:color w:val="000000"/>
                <w:sz w:val="16"/>
                <w:szCs w:val="16"/>
                <w:lang w:val="hy-AM"/>
              </w:rPr>
            </w:pPr>
          </w:p>
          <w:p w14:paraId="21C266F1" w14:textId="32FC6569"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15842310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9F3EE76" w14:textId="67F136F2"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Կոնֆետ ժելե</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E100692"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27D909D9" w14:textId="47112D6A"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Կոնֆետ ժելե մրգային միջուկ,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փաթեթավորումը` նրբաթիթեղի և 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4C5B9882" w14:textId="482D31BA"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0F6826C"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3BF66936"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72F1FBF" w14:textId="565B086B"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500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5E1C823" w14:textId="232A24FE"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1C7DA55"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B0FACC6"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57D7" w:rsidRPr="00DC2B4F" w14:paraId="0907E554"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18B420"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46</w:t>
            </w:r>
          </w:p>
        </w:tc>
        <w:tc>
          <w:tcPr>
            <w:tcW w:w="1169" w:type="dxa"/>
            <w:tcBorders>
              <w:top w:val="single" w:sz="4" w:space="0" w:color="auto"/>
              <w:left w:val="single" w:sz="4" w:space="0" w:color="auto"/>
              <w:bottom w:val="single" w:sz="4" w:space="0" w:color="auto"/>
              <w:right w:val="single" w:sz="4" w:space="0" w:color="auto"/>
            </w:tcBorders>
            <w:noWrap/>
            <w:vAlign w:val="center"/>
          </w:tcPr>
          <w:p w14:paraId="23C30B90" w14:textId="1A0C5295"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15821500/1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C9F6849" w14:textId="6382BFF6"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Վաֆլի</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A706B3F"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25CF289B" w14:textId="0B8280AE"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Վաֆլի միջուկով և առանց միջուկի, չափածրարված և առանց,ԳՕՍՏ 14031-68: Անվտանգությունը և մակնշումը՝ N 2-III-4.9-01-2010 հիգիենիկ նորմատիվների և &lt;&lt;Սննդամթերքի անվտանգության մասին&gt;&gt;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1755782F" w14:textId="1EFBB88E"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4F06D8E"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6A7A931"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9129703" w14:textId="7D5EC264"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900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938429A" w14:textId="1ABDCC59"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E5FF92B"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2E6BDB1" w14:textId="77777777" w:rsidR="00DD57D7" w:rsidRPr="00C14B04" w:rsidRDefault="00DD57D7" w:rsidP="00DD57D7">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w:t>
            </w:r>
            <w:r w:rsidRPr="00C14B04">
              <w:rPr>
                <w:rFonts w:ascii="GHEA Grapalat" w:hAnsi="GHEA Grapalat"/>
                <w:color w:val="000000"/>
                <w:sz w:val="16"/>
                <w:szCs w:val="16"/>
                <w:lang w:val="hy-AM"/>
              </w:rPr>
              <w:lastRenderedPageBreak/>
              <w:t>աշխատանքային օրվա ընթացում:</w:t>
            </w:r>
          </w:p>
        </w:tc>
      </w:tr>
      <w:tr w:rsidR="00DD57D7" w:rsidRPr="00DC2B4F" w14:paraId="74A0D4CB"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F57992" w14:textId="77777777"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47</w:t>
            </w:r>
          </w:p>
        </w:tc>
        <w:tc>
          <w:tcPr>
            <w:tcW w:w="1169" w:type="dxa"/>
            <w:tcBorders>
              <w:top w:val="single" w:sz="4" w:space="0" w:color="auto"/>
              <w:left w:val="single" w:sz="4" w:space="0" w:color="auto"/>
              <w:bottom w:val="single" w:sz="4" w:space="0" w:color="auto"/>
              <w:right w:val="single" w:sz="4" w:space="0" w:color="auto"/>
            </w:tcBorders>
            <w:noWrap/>
            <w:vAlign w:val="center"/>
          </w:tcPr>
          <w:p w14:paraId="7A459666" w14:textId="7749BA45"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03221113</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5AA7C861" w14:textId="462C93C3"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Լոբի հատիկավոր</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1BF1EDB" w14:textId="77777777" w:rsidR="00DD57D7" w:rsidRPr="00DD57D7" w:rsidRDefault="00DD57D7" w:rsidP="00DD57D7">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4C0FADCC" w14:textId="6745B282"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108B36DD" w14:textId="1F88678F"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7C48843" w14:textId="77777777" w:rsidR="00DD57D7" w:rsidRPr="00DD57D7" w:rsidRDefault="00DD57D7" w:rsidP="00DD57D7">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9AC5339" w14:textId="77777777" w:rsidR="00DD57D7" w:rsidRPr="00DD57D7" w:rsidRDefault="00DD57D7" w:rsidP="00DD57D7">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301863A" w14:textId="37546825" w:rsidR="00DD57D7" w:rsidRPr="00DD57D7" w:rsidRDefault="00DD57D7" w:rsidP="00DD57D7">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500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2C8734B7" w14:textId="233F2BE2"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9FE1B8F" w14:textId="77777777" w:rsidR="00DD57D7" w:rsidRPr="00DD57D7" w:rsidRDefault="00DD57D7" w:rsidP="00DD57D7">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47416F1" w14:textId="77777777" w:rsidR="00DD57D7" w:rsidRPr="00C14B04" w:rsidRDefault="00DD57D7" w:rsidP="00DD57D7">
            <w:pPr>
              <w:spacing w:line="0" w:lineRule="atLeast"/>
              <w:jc w:val="center"/>
              <w:rPr>
                <w:rFonts w:ascii="GHEA Grapalat" w:hAnsi="GHEA Grapalat"/>
                <w:color w:val="000000"/>
                <w:sz w:val="16"/>
                <w:szCs w:val="16"/>
                <w:lang w:val="hy-AM"/>
              </w:rPr>
            </w:pPr>
            <w:bookmarkStart w:id="8" w:name="_Hlk184252708"/>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Համաձայնագրի ուժի մեջ մտնելու </w:t>
            </w:r>
            <w:bookmarkEnd w:id="8"/>
            <w:r w:rsidRPr="00C14B04">
              <w:rPr>
                <w:rFonts w:ascii="GHEA Grapalat" w:hAnsi="GHEA Grapalat"/>
                <w:color w:val="000000"/>
                <w:sz w:val="16"/>
                <w:szCs w:val="16"/>
                <w:lang w:val="hy-AM"/>
              </w:rPr>
              <w:t>օրվանից հետո յուրաքանչյուր անգամ Պատվիրատուից պատվերը ստանալուց հետո 3 աշխատանքային օրվա ընթացում:</w:t>
            </w:r>
          </w:p>
        </w:tc>
      </w:tr>
    </w:tbl>
    <w:p w14:paraId="59106741" w14:textId="77777777" w:rsidR="00F51DFE" w:rsidRPr="00CD3CA6" w:rsidRDefault="00F51DFE" w:rsidP="00EF3662">
      <w:pPr>
        <w:jc w:val="both"/>
        <w:rPr>
          <w:rFonts w:ascii="GHEA Grapalat" w:hAnsi="GHEA Grapalat"/>
          <w:color w:val="000000"/>
          <w:sz w:val="16"/>
          <w:szCs w:val="16"/>
          <w:lang w:val="hy-AM"/>
        </w:rPr>
      </w:pPr>
    </w:p>
    <w:p w14:paraId="65561E06" w14:textId="77777777" w:rsidR="00D83C01" w:rsidRPr="00CD3CA6" w:rsidRDefault="00D83C01" w:rsidP="00D83C01">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*Մատակարարման պայմանները.</w:t>
      </w:r>
    </w:p>
    <w:p w14:paraId="33CABE39" w14:textId="77777777" w:rsidR="00D83C01" w:rsidRPr="00CD3CA6" w:rsidRDefault="00D83C01" w:rsidP="00D83C01">
      <w:pPr>
        <w:shd w:val="clear" w:color="auto" w:fill="FFFFFF"/>
        <w:ind w:firstLine="708"/>
        <w:jc w:val="both"/>
        <w:rPr>
          <w:rFonts w:ascii="GHEA Grapalat" w:hAnsi="GHEA Grapalat"/>
          <w:b/>
          <w:bCs/>
          <w:color w:val="000000"/>
          <w:sz w:val="16"/>
          <w:szCs w:val="16"/>
          <w:lang w:val="hy-AM"/>
        </w:rPr>
      </w:pPr>
      <w:r w:rsidRPr="009C4899">
        <w:rPr>
          <w:rFonts w:ascii="GHEA Grapalat" w:hAnsi="GHEA Grapalat"/>
          <w:b/>
          <w:bCs/>
          <w:color w:val="000000"/>
          <w:sz w:val="16"/>
          <w:szCs w:val="16"/>
          <w:highlight w:val="yellow"/>
          <w:lang w:val="hy-AM"/>
        </w:rPr>
        <w:t>- Ընտրված ճանաչված և պայմանագիր կնքած Մասն</w:t>
      </w:r>
      <w:r w:rsidR="00870101">
        <w:rPr>
          <w:rFonts w:ascii="GHEA Grapalat" w:hAnsi="GHEA Grapalat"/>
          <w:b/>
          <w:bCs/>
          <w:color w:val="000000"/>
          <w:sz w:val="16"/>
          <w:szCs w:val="16"/>
          <w:highlight w:val="yellow"/>
          <w:lang w:val="hy-AM"/>
        </w:rPr>
        <w:t>։</w:t>
      </w:r>
      <w:r w:rsidRPr="009C4899">
        <w:rPr>
          <w:rFonts w:ascii="GHEA Grapalat" w:hAnsi="GHEA Grapalat"/>
          <w:b/>
          <w:bCs/>
          <w:color w:val="000000"/>
          <w:sz w:val="16"/>
          <w:szCs w:val="16"/>
          <w:highlight w:val="yellow"/>
          <w:lang w:val="hy-AM"/>
        </w:rPr>
        <w:t>ակիցը ապրանքը(ները) մատակարարում է Գնորդի կողմից ներկայացված պահանջագրի հիման վրա, որտեղ Գնորդի կողմից պետք է հստակ նշված լինի ձեռք բերվող ապրանքի(ների) տեխնիկական բնութագիրը, չափման միավորը, քանակը, միավորի և ընդհանուր գները: Ընդ որում, պահանջագիրը Վաճառողին տրամադրվում է յուրաքանչյուր մատակարարումից առնվազն 1 (մեկ) աշխատանքային օր առաջ: Պահանջագիրը Վաճառողին տրամադրվում է էլեկտրոնային փոստի կամ կապի այլ միջոցներով:</w:t>
      </w:r>
    </w:p>
    <w:p w14:paraId="03F055B8" w14:textId="77777777" w:rsidR="00B92106" w:rsidRDefault="00B92106" w:rsidP="00D83C01">
      <w:pPr>
        <w:ind w:firstLine="708"/>
        <w:jc w:val="both"/>
        <w:rPr>
          <w:rFonts w:ascii="GHEA Grapalat" w:hAnsi="GHEA Grapalat"/>
          <w:b/>
          <w:bCs/>
          <w:color w:val="000000"/>
          <w:sz w:val="16"/>
          <w:szCs w:val="16"/>
          <w:highlight w:val="yellow"/>
          <w:lang w:val="hy-AM"/>
        </w:rPr>
      </w:pPr>
    </w:p>
    <w:p w14:paraId="3615327C" w14:textId="79979982" w:rsidR="00D83C01" w:rsidRDefault="00D83C01" w:rsidP="00D83C01">
      <w:pPr>
        <w:ind w:firstLine="708"/>
        <w:jc w:val="both"/>
        <w:rPr>
          <w:rFonts w:ascii="GHEA Grapalat" w:hAnsi="GHEA Grapalat"/>
          <w:b/>
          <w:bCs/>
          <w:color w:val="000000"/>
          <w:sz w:val="16"/>
          <w:szCs w:val="16"/>
          <w:lang w:val="hy-AM"/>
        </w:rPr>
      </w:pPr>
      <w:r w:rsidRPr="00870101">
        <w:rPr>
          <w:rFonts w:ascii="GHEA Grapalat" w:hAnsi="GHEA Grapalat"/>
          <w:b/>
          <w:bCs/>
          <w:color w:val="000000"/>
          <w:sz w:val="16"/>
          <w:szCs w:val="16"/>
          <w:highlight w:val="yellow"/>
          <w:lang w:val="hy-AM"/>
        </w:rPr>
        <w:t xml:space="preserve">- </w:t>
      </w:r>
      <w:r w:rsidR="007C6453">
        <w:rPr>
          <w:rFonts w:ascii="GHEA Grapalat" w:hAnsi="GHEA Grapalat"/>
          <w:b/>
          <w:bCs/>
          <w:color w:val="000000"/>
          <w:sz w:val="16"/>
          <w:szCs w:val="16"/>
          <w:highlight w:val="yellow"/>
          <w:lang w:val="hy-AM"/>
        </w:rPr>
        <w:t>Բոլոր չափաբաժինների համար՝ պ</w:t>
      </w:r>
      <w:r w:rsidR="00FA21E2" w:rsidRPr="00870101">
        <w:rPr>
          <w:rFonts w:ascii="GHEA Grapalat" w:hAnsi="GHEA Grapalat"/>
          <w:b/>
          <w:bCs/>
          <w:color w:val="000000"/>
          <w:sz w:val="16"/>
          <w:szCs w:val="16"/>
          <w:highlight w:val="yellow"/>
          <w:lang w:val="hy-AM"/>
        </w:rPr>
        <w:t>ատվերներն ընդունել յուրաքանչյուր ուրբաթ, իսկ ապրանքի մ</w:t>
      </w:r>
      <w:r w:rsidRPr="00870101">
        <w:rPr>
          <w:rFonts w:ascii="GHEA Grapalat" w:hAnsi="GHEA Grapalat"/>
          <w:b/>
          <w:bCs/>
          <w:color w:val="000000"/>
          <w:sz w:val="16"/>
          <w:szCs w:val="16"/>
          <w:highlight w:val="yellow"/>
          <w:lang w:val="hy-AM"/>
        </w:rPr>
        <w:t xml:space="preserve">ատակարարումներն իրականացվում են Վաճառողի միջոցների հաշվին՝ Գնորդի կողմից նշված հասցեով, </w:t>
      </w:r>
      <w:r w:rsidR="00FA21E2" w:rsidRPr="00870101">
        <w:rPr>
          <w:rFonts w:ascii="GHEA Grapalat" w:hAnsi="GHEA Grapalat"/>
          <w:b/>
          <w:bCs/>
          <w:color w:val="000000"/>
          <w:sz w:val="16"/>
          <w:szCs w:val="16"/>
          <w:highlight w:val="yellow"/>
          <w:lang w:val="hy-AM"/>
        </w:rPr>
        <w:t>յուրաքանչյու</w:t>
      </w:r>
      <w:r w:rsidR="009C4899" w:rsidRPr="00870101">
        <w:rPr>
          <w:rFonts w:ascii="GHEA Grapalat" w:hAnsi="GHEA Grapalat"/>
          <w:b/>
          <w:bCs/>
          <w:color w:val="000000"/>
          <w:sz w:val="16"/>
          <w:szCs w:val="16"/>
          <w:highlight w:val="yellow"/>
          <w:lang w:val="hy-AM"/>
        </w:rPr>
        <w:t>ր</w:t>
      </w:r>
      <w:r w:rsidR="00FA21E2" w:rsidRPr="00870101">
        <w:rPr>
          <w:rFonts w:ascii="GHEA Grapalat" w:hAnsi="GHEA Grapalat"/>
          <w:b/>
          <w:bCs/>
          <w:color w:val="000000"/>
          <w:sz w:val="16"/>
          <w:szCs w:val="16"/>
          <w:highlight w:val="yellow"/>
          <w:lang w:val="hy-AM"/>
        </w:rPr>
        <w:t xml:space="preserve"> երկուշաբթի </w:t>
      </w:r>
      <w:r w:rsidRPr="00870101">
        <w:rPr>
          <w:rFonts w:ascii="GHEA Grapalat" w:hAnsi="GHEA Grapalat"/>
          <w:b/>
          <w:bCs/>
          <w:color w:val="000000"/>
          <w:sz w:val="16"/>
          <w:szCs w:val="16"/>
          <w:highlight w:val="yellow"/>
          <w:lang w:val="hy-AM"/>
        </w:rPr>
        <w:t xml:space="preserve"> ժամը </w:t>
      </w:r>
      <w:r w:rsidR="00FA21E2" w:rsidRPr="00870101">
        <w:rPr>
          <w:rFonts w:ascii="GHEA Grapalat" w:hAnsi="GHEA Grapalat"/>
          <w:b/>
          <w:bCs/>
          <w:color w:val="000000"/>
          <w:sz w:val="16"/>
          <w:szCs w:val="16"/>
          <w:highlight w:val="yellow"/>
          <w:lang w:val="hy-AM"/>
        </w:rPr>
        <w:t>11։00</w:t>
      </w:r>
      <w:r w:rsidRPr="00870101">
        <w:rPr>
          <w:rFonts w:ascii="GHEA Grapalat" w:hAnsi="GHEA Grapalat"/>
          <w:b/>
          <w:bCs/>
          <w:color w:val="000000"/>
          <w:sz w:val="16"/>
          <w:szCs w:val="16"/>
          <w:highlight w:val="yellow"/>
          <w:lang w:val="hy-AM"/>
        </w:rPr>
        <w:t>-ը</w:t>
      </w:r>
      <w:r w:rsidR="00870101" w:rsidRPr="00870101">
        <w:rPr>
          <w:rFonts w:ascii="GHEA Grapalat" w:hAnsi="GHEA Grapalat"/>
          <w:b/>
          <w:bCs/>
          <w:color w:val="000000"/>
          <w:sz w:val="16"/>
          <w:szCs w:val="16"/>
          <w:highlight w:val="yellow"/>
          <w:lang w:val="hy-AM"/>
        </w:rPr>
        <w:t xml:space="preserve"> մանկապարտեզի աշխատանքները բնականոն կազմակերպ</w:t>
      </w:r>
      <w:r w:rsidR="000422CF">
        <w:rPr>
          <w:rFonts w:ascii="GHEA Grapalat" w:hAnsi="GHEA Grapalat"/>
          <w:b/>
          <w:bCs/>
          <w:color w:val="000000"/>
          <w:sz w:val="16"/>
          <w:szCs w:val="16"/>
          <w:highlight w:val="yellow"/>
          <w:lang w:val="hy-AM"/>
        </w:rPr>
        <w:t>ե</w:t>
      </w:r>
      <w:r w:rsidR="00870101" w:rsidRPr="00870101">
        <w:rPr>
          <w:rFonts w:ascii="GHEA Grapalat" w:hAnsi="GHEA Grapalat"/>
          <w:b/>
          <w:bCs/>
          <w:color w:val="000000"/>
          <w:sz w:val="16"/>
          <w:szCs w:val="16"/>
          <w:highlight w:val="yellow"/>
          <w:lang w:val="hy-AM"/>
        </w:rPr>
        <w:t>լու համար</w:t>
      </w:r>
      <w:r w:rsidR="00870101">
        <w:rPr>
          <w:rFonts w:ascii="GHEA Grapalat" w:hAnsi="GHEA Grapalat"/>
          <w:b/>
          <w:bCs/>
          <w:color w:val="000000"/>
          <w:sz w:val="16"/>
          <w:szCs w:val="16"/>
          <w:lang w:val="hy-AM"/>
        </w:rPr>
        <w:t>։</w:t>
      </w:r>
    </w:p>
    <w:p w14:paraId="663E9330" w14:textId="77777777" w:rsidR="00B92106" w:rsidRDefault="00B92106" w:rsidP="00D83C01">
      <w:pPr>
        <w:ind w:firstLine="708"/>
        <w:jc w:val="both"/>
        <w:rPr>
          <w:rFonts w:ascii="GHEA Grapalat" w:hAnsi="GHEA Grapalat"/>
          <w:b/>
          <w:bCs/>
          <w:color w:val="000000"/>
          <w:sz w:val="16"/>
          <w:szCs w:val="16"/>
          <w:highlight w:val="yellow"/>
          <w:lang w:val="hy-AM"/>
        </w:rPr>
      </w:pPr>
    </w:p>
    <w:p w14:paraId="09A197F8" w14:textId="77777777" w:rsidR="007C6453" w:rsidRPr="00CD3CA6" w:rsidRDefault="007C6453" w:rsidP="00D83C01">
      <w:pPr>
        <w:ind w:firstLine="708"/>
        <w:jc w:val="both"/>
        <w:rPr>
          <w:rFonts w:ascii="GHEA Grapalat" w:hAnsi="GHEA Grapalat"/>
          <w:b/>
          <w:bCs/>
          <w:color w:val="000000"/>
          <w:sz w:val="16"/>
          <w:szCs w:val="16"/>
          <w:lang w:val="hy-AM"/>
        </w:rPr>
      </w:pPr>
      <w:r>
        <w:rPr>
          <w:rFonts w:ascii="GHEA Grapalat" w:hAnsi="GHEA Grapalat"/>
          <w:b/>
          <w:bCs/>
          <w:color w:val="000000"/>
          <w:sz w:val="16"/>
          <w:szCs w:val="16"/>
          <w:highlight w:val="yellow"/>
          <w:lang w:val="hy-AM"/>
        </w:rPr>
        <w:t>-</w:t>
      </w:r>
      <w:r w:rsidRPr="007C6453">
        <w:rPr>
          <w:rFonts w:ascii="GHEA Grapalat" w:hAnsi="GHEA Grapalat"/>
          <w:b/>
          <w:bCs/>
          <w:color w:val="000000"/>
          <w:sz w:val="16"/>
          <w:szCs w:val="16"/>
          <w:highlight w:val="yellow"/>
          <w:lang w:val="hy-AM"/>
        </w:rPr>
        <w:t xml:space="preserve">Հացի դեպքում՝ Պատվերի ընդունումը  յուրաքանչյուր աշխատանքային օրվա նախորդ աշխատանքային օրը, ապրանքի մատակարարումը յուրաքանչյուր աշխատանքային օր մինչև ժամը </w:t>
      </w:r>
      <w:r w:rsidR="003C293E">
        <w:rPr>
          <w:rFonts w:ascii="GHEA Grapalat" w:hAnsi="GHEA Grapalat"/>
          <w:b/>
          <w:bCs/>
          <w:color w:val="000000"/>
          <w:sz w:val="16"/>
          <w:szCs w:val="16"/>
          <w:highlight w:val="yellow"/>
          <w:lang w:val="hy-AM"/>
        </w:rPr>
        <w:t>8</w:t>
      </w:r>
      <w:r w:rsidRPr="007C6453">
        <w:rPr>
          <w:rFonts w:ascii="GHEA Grapalat" w:hAnsi="GHEA Grapalat"/>
          <w:b/>
          <w:bCs/>
          <w:color w:val="000000"/>
          <w:sz w:val="16"/>
          <w:szCs w:val="16"/>
          <w:highlight w:val="yellow"/>
          <w:lang w:val="hy-AM"/>
        </w:rPr>
        <w:t>։</w:t>
      </w:r>
      <w:r w:rsidR="003C293E">
        <w:rPr>
          <w:rFonts w:ascii="GHEA Grapalat" w:hAnsi="GHEA Grapalat"/>
          <w:b/>
          <w:bCs/>
          <w:color w:val="000000"/>
          <w:sz w:val="16"/>
          <w:szCs w:val="16"/>
          <w:highlight w:val="yellow"/>
          <w:lang w:val="hy-AM"/>
        </w:rPr>
        <w:t>3</w:t>
      </w:r>
      <w:r w:rsidRPr="007C6453">
        <w:rPr>
          <w:rFonts w:ascii="GHEA Grapalat" w:hAnsi="GHEA Grapalat"/>
          <w:b/>
          <w:bCs/>
          <w:color w:val="000000"/>
          <w:sz w:val="16"/>
          <w:szCs w:val="16"/>
          <w:highlight w:val="yellow"/>
          <w:lang w:val="hy-AM"/>
        </w:rPr>
        <w:t>0</w:t>
      </w:r>
    </w:p>
    <w:p w14:paraId="174FBE6B" w14:textId="77777777" w:rsidR="00D83C01" w:rsidRPr="00CD3CA6" w:rsidRDefault="00D83C01" w:rsidP="00D83C01">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xml:space="preserve">- Ընդունել ի գիտություն, որ պայմանագիր կնքելուց հետո Վաճառողը, «Սննդամթերքի անվտանգության մասին» ՀՀ օրենքի համաձայն, պետք է գրանցված լինի </w:t>
      </w:r>
      <w:r w:rsidR="004234A2">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շղթայում ընդգրկված </w:t>
      </w:r>
      <w:r w:rsidR="004234A2">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շղթայի օպերատորների ցանկում, ըստ անհրաժեշտության և մատակարարումն իրականացնի նույն օրենքի 16-րդ հոդվածի պահանջներին համապատասխան:</w:t>
      </w:r>
    </w:p>
    <w:p w14:paraId="6948C09F" w14:textId="77777777" w:rsidR="00CD7EBA" w:rsidRPr="00CD3CA6" w:rsidRDefault="00CD7EBA" w:rsidP="00CD7EBA">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xml:space="preserve">- Ընդունել ի գիտություն, որ պայմանագիր կնքելուց հետո Վաճառողը, «Տավարի մսի անվտանգության մասին» ՀՀ օրենքի համաձայն, պետք է գրանցված լինի </w:t>
      </w:r>
      <w:r w:rsidR="004234A2">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շղթայում ընդգրկված </w:t>
      </w:r>
      <w:r w:rsidR="004234A2">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շղթայի օպերատորների ցանկում, ըստ անհրաժեշտության և մատակարարումն իրականացնի նույն օրենքի 16-րդ հոդվածի պահանջներին համապատասխան:</w:t>
      </w:r>
    </w:p>
    <w:p w14:paraId="271284FB" w14:textId="77777777" w:rsidR="00D83C01" w:rsidRPr="00CD3CA6" w:rsidRDefault="00D83C01" w:rsidP="00D83C01">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Պարտադիր է որակի համապատասխանության սերտիֆիկատի առկայությունը կամ գործարանային փաթեթավորումը, եթե դա կիրառելի է վերոնշյալ ապրանքի(ների) համար: Ընդ որում, յուրաքանչյուր մատակարարված ապրանքի(ների) փաթեթավորման վրա պետք է մակնշված լինի արտադրող ձեռնարկության անվանումը, արտադրանքի անվանումը, տեսակը, արտադրության ժամկետը, մատակարար ձեռնարկության անվանումը, պահպանման ժամկետը, ապրանքի քանակը (կգ, հատ, լիտր և այլն), օրենքով սահմանված այլ տեղեկատվություն: Բոլոր տեսակի գրառումները ֆիզիկական ներգործության արդյունքում չպետք է մաքրվեն:</w:t>
      </w:r>
    </w:p>
    <w:p w14:paraId="0C845645" w14:textId="77777777" w:rsidR="00D83C01" w:rsidRPr="00CD3CA6" w:rsidRDefault="00D83C01" w:rsidP="00D83C01">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4BEE5AAD" w14:textId="47485799" w:rsidR="00D83C01" w:rsidRDefault="00D83C01" w:rsidP="00D83C01">
      <w:pPr>
        <w:ind w:firstLine="708"/>
        <w:jc w:val="both"/>
        <w:rPr>
          <w:rFonts w:ascii="GHEA Grapalat" w:hAnsi="GHEA Grapalat"/>
          <w:b/>
          <w:bCs/>
          <w:color w:val="000000"/>
          <w:sz w:val="16"/>
          <w:szCs w:val="16"/>
          <w:lang w:val="hy-AM"/>
        </w:rPr>
      </w:pPr>
    </w:p>
    <w:p w14:paraId="3D555BD4" w14:textId="77777777" w:rsidR="00AC56D7" w:rsidRPr="00CD3CA6" w:rsidRDefault="00AC56D7" w:rsidP="00D83C01">
      <w:pPr>
        <w:ind w:firstLine="708"/>
        <w:jc w:val="both"/>
        <w:rPr>
          <w:rFonts w:ascii="GHEA Grapalat" w:hAnsi="GHEA Grapalat"/>
          <w:b/>
          <w:bCs/>
          <w:color w:val="000000"/>
          <w:sz w:val="16"/>
          <w:szCs w:val="16"/>
          <w:lang w:val="hy-AM"/>
        </w:rPr>
      </w:pPr>
    </w:p>
    <w:p w14:paraId="4B540632" w14:textId="77777777" w:rsidR="00AC56D7" w:rsidRDefault="00AC56D7" w:rsidP="00AC56D7">
      <w:pPr>
        <w:rPr>
          <w:rFonts w:ascii="GHEA Grapalat" w:hAnsi="GHEA Grapalat" w:cs="Calibri"/>
          <w:b/>
          <w:bCs/>
          <w:color w:val="FF0000"/>
          <w:sz w:val="18"/>
          <w:lang w:val="hy-AM"/>
        </w:rPr>
      </w:pPr>
      <w:r>
        <w:rPr>
          <w:rFonts w:ascii="GHEA Grapalat" w:hAnsi="GHEA Grapalat" w:cs="Calibri"/>
          <w:b/>
          <w:bCs/>
          <w:color w:val="FF0000"/>
          <w:sz w:val="18"/>
          <w:lang w:val="hy-AM"/>
        </w:rPr>
        <w:t>Ապրանքախմբին</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ներկայացվող</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ընդհանուր</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պարտադիր</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պահանջներ.</w:t>
      </w:r>
      <w:r>
        <w:rPr>
          <w:rFonts w:ascii="GHEA Grapalat" w:hAnsi="GHEA Grapalat" w:cs="Calibri"/>
          <w:b/>
          <w:bCs/>
          <w:color w:val="FF0000"/>
          <w:sz w:val="18"/>
          <w:lang w:val="pt-BR"/>
        </w:rPr>
        <w:t xml:space="preserve"> </w:t>
      </w:r>
    </w:p>
    <w:p w14:paraId="717E87CC" w14:textId="77777777" w:rsidR="00AC56D7" w:rsidRDefault="00AC56D7" w:rsidP="00AC56D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hy-AM"/>
        </w:rPr>
        <w:t>Համապատասխան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Եվրասիական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տնտեսական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հանձնաժողովի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խորհրդի</w:t>
      </w:r>
      <w:r>
        <w:rPr>
          <w:rFonts w:ascii="GHEA Grapalat" w:hAnsi="GHEA Grapalat" w:cs="Calibri"/>
          <w:b/>
          <w:bCs/>
          <w:color w:val="000000"/>
          <w:sz w:val="18"/>
          <w:lang w:val="pt-BR"/>
        </w:rPr>
        <w:t xml:space="preserve"> 2013 </w:t>
      </w:r>
      <w:r>
        <w:rPr>
          <w:rFonts w:ascii="GHEA Grapalat" w:hAnsi="GHEA Grapalat" w:cs="Calibri"/>
          <w:b/>
          <w:bCs/>
          <w:color w:val="000000"/>
          <w:sz w:val="18"/>
          <w:lang w:val="hy-AM"/>
        </w:rPr>
        <w:t>թվականի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հոկտեմբերի</w:t>
      </w:r>
      <w:r>
        <w:rPr>
          <w:rFonts w:ascii="GHEA Grapalat" w:hAnsi="GHEA Grapalat" w:cs="Calibri"/>
          <w:b/>
          <w:bCs/>
          <w:color w:val="000000"/>
          <w:sz w:val="18"/>
          <w:lang w:val="pt-BR"/>
        </w:rPr>
        <w:t xml:space="preserve"> 9-</w:t>
      </w:r>
      <w:r>
        <w:rPr>
          <w:rFonts w:ascii="GHEA Grapalat" w:hAnsi="GHEA Grapalat" w:cs="Calibri"/>
          <w:b/>
          <w:bCs/>
          <w:color w:val="000000"/>
          <w:sz w:val="18"/>
          <w:lang w:val="hy-AM"/>
        </w:rPr>
        <w:t>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թիվ</w:t>
      </w:r>
      <w:r>
        <w:rPr>
          <w:rFonts w:ascii="GHEA Grapalat" w:hAnsi="GHEA Grapalat" w:cs="Calibri"/>
          <w:b/>
          <w:bCs/>
          <w:color w:val="000000"/>
          <w:sz w:val="18"/>
          <w:lang w:val="pt-BR"/>
        </w:rPr>
        <w:t xml:space="preserve"> 68 </w:t>
      </w:r>
      <w:r>
        <w:rPr>
          <w:rFonts w:ascii="GHEA Grapalat" w:hAnsi="GHEA Grapalat" w:cs="Calibri"/>
          <w:b/>
          <w:bCs/>
          <w:color w:val="000000"/>
          <w:sz w:val="18"/>
          <w:lang w:val="hy-AM"/>
        </w:rPr>
        <w:t>որոշմամբ</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ընդունված</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Մսի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եւ</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մսամթերքի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անվտանգության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մասին</w:t>
      </w:r>
      <w:r>
        <w:rPr>
          <w:rFonts w:ascii="GHEA Grapalat" w:hAnsi="GHEA Grapalat" w:cs="Calibri"/>
          <w:b/>
          <w:bCs/>
          <w:color w:val="000000"/>
          <w:sz w:val="18"/>
          <w:lang w:val="pt-BR"/>
        </w:rPr>
        <w:t>» (</w:t>
      </w:r>
      <w:r>
        <w:rPr>
          <w:rFonts w:ascii="GHEA Grapalat" w:hAnsi="GHEA Grapalat" w:cs="Calibri"/>
          <w:b/>
          <w:bCs/>
          <w:color w:val="000000"/>
          <w:sz w:val="18"/>
          <w:lang w:val="hy-AM"/>
        </w:rPr>
        <w:t>ՄՄ</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ՏԿ</w:t>
      </w:r>
      <w:r>
        <w:rPr>
          <w:rFonts w:ascii="GHEA Grapalat" w:hAnsi="GHEA Grapalat" w:cs="Calibri"/>
          <w:b/>
          <w:bCs/>
          <w:color w:val="000000"/>
          <w:sz w:val="18"/>
          <w:lang w:val="pt-BR"/>
        </w:rPr>
        <w:t xml:space="preserve"> 034/2013) </w:t>
      </w:r>
      <w:r>
        <w:rPr>
          <w:rFonts w:ascii="GHEA Grapalat" w:hAnsi="GHEA Grapalat" w:cs="Calibri"/>
          <w:b/>
          <w:bCs/>
          <w:color w:val="000000"/>
          <w:sz w:val="18"/>
          <w:lang w:val="hy-AM"/>
        </w:rPr>
        <w:t>կանոնակարգի և թիվ 67 որոշմամբ ընդունված «Կաթի եւ կաթնամթերքի անվտանգության մասին» (ՄՄ ՏԿ 033/2013)։</w:t>
      </w:r>
      <w:r>
        <w:rPr>
          <w:rFonts w:ascii="GHEA Grapalat" w:hAnsi="GHEA Grapalat"/>
          <w:sz w:val="20"/>
          <w:lang w:val="pt-BR"/>
        </w:rPr>
        <w:t xml:space="preserve"> </w:t>
      </w:r>
    </w:p>
    <w:p w14:paraId="1E2CA2EF" w14:textId="77777777" w:rsidR="00AC56D7" w:rsidRDefault="00AC56D7" w:rsidP="00AC56D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Pr>
          <w:rFonts w:ascii="GHEA Grapalat" w:hAnsi="GHEA Grapalat" w:cs="Calibri"/>
          <w:b/>
          <w:bCs/>
          <w:color w:val="000000"/>
          <w:sz w:val="18"/>
          <w:lang w:val="hy-AM"/>
        </w:rPr>
        <w:t>։</w:t>
      </w:r>
    </w:p>
    <w:p w14:paraId="31736E30" w14:textId="77777777" w:rsidR="00AC56D7" w:rsidRDefault="00AC56D7" w:rsidP="00AC56D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3456E63A" w14:textId="77777777" w:rsidR="00AC56D7" w:rsidRDefault="00AC56D7" w:rsidP="00AC56D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04CB2128" w14:textId="77777777" w:rsidR="00AC56D7" w:rsidRDefault="00AC56D7" w:rsidP="00AC56D7">
      <w:pPr>
        <w:ind w:left="360"/>
        <w:rPr>
          <w:rFonts w:ascii="GHEA Grapalat" w:hAnsi="GHEA Grapalat" w:cs="Calibri"/>
          <w:b/>
          <w:bCs/>
          <w:color w:val="FF0000"/>
          <w:sz w:val="18"/>
          <w:lang w:val="hy-AM"/>
        </w:rPr>
      </w:pPr>
      <w:r>
        <w:rPr>
          <w:rFonts w:ascii="GHEA Grapalat" w:hAnsi="GHEA Grapalat" w:cs="Calibri"/>
          <w:b/>
          <w:bCs/>
          <w:color w:val="FF0000"/>
          <w:sz w:val="18"/>
          <w:lang w:val="hy-AM"/>
        </w:rPr>
        <w:t>Անվտանգությունը</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փաթեթավորումը</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և</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մակնշումը</w:t>
      </w:r>
      <w:r>
        <w:rPr>
          <w:rFonts w:ascii="GHEA Grapalat" w:hAnsi="GHEA Grapalat" w:cs="Calibri"/>
          <w:b/>
          <w:bCs/>
          <w:color w:val="FF0000"/>
          <w:sz w:val="18"/>
          <w:lang w:val="pt-BR"/>
        </w:rPr>
        <w:t>.</w:t>
      </w:r>
    </w:p>
    <w:p w14:paraId="7FC3A616" w14:textId="77777777" w:rsidR="00AC56D7" w:rsidRDefault="00AC56D7" w:rsidP="00AC56D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hy-AM"/>
        </w:rPr>
        <w:lastRenderedPageBreak/>
        <w:t>ըստ</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Մաքսային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միության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հանձնաժողովի</w:t>
      </w:r>
      <w:r>
        <w:rPr>
          <w:rFonts w:ascii="GHEA Grapalat" w:hAnsi="GHEA Grapalat" w:cs="Calibri"/>
          <w:b/>
          <w:bCs/>
          <w:color w:val="000000"/>
          <w:sz w:val="18"/>
          <w:lang w:val="pt-BR"/>
        </w:rPr>
        <w:t xml:space="preserve"> 2011 </w:t>
      </w:r>
      <w:r>
        <w:rPr>
          <w:rFonts w:ascii="GHEA Grapalat" w:hAnsi="GHEA Grapalat" w:cs="Calibri"/>
          <w:b/>
          <w:bCs/>
          <w:color w:val="000000"/>
          <w:sz w:val="18"/>
          <w:lang w:val="hy-AM"/>
        </w:rPr>
        <w:t>թվականի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դեկտեմբերի</w:t>
      </w:r>
      <w:r>
        <w:rPr>
          <w:rFonts w:ascii="GHEA Grapalat" w:hAnsi="GHEA Grapalat" w:cs="Calibri"/>
          <w:b/>
          <w:bCs/>
          <w:color w:val="000000"/>
          <w:sz w:val="18"/>
          <w:lang w:val="pt-BR"/>
        </w:rPr>
        <w:t xml:space="preserve"> 9-</w:t>
      </w:r>
      <w:r>
        <w:rPr>
          <w:rFonts w:ascii="GHEA Grapalat" w:hAnsi="GHEA Grapalat" w:cs="Calibri"/>
          <w:b/>
          <w:bCs/>
          <w:color w:val="000000"/>
          <w:sz w:val="18"/>
          <w:lang w:val="hy-AM"/>
        </w:rPr>
        <w:t>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թիվ</w:t>
      </w:r>
      <w:r>
        <w:rPr>
          <w:rFonts w:ascii="GHEA Grapalat" w:hAnsi="GHEA Grapalat" w:cs="Calibri"/>
          <w:b/>
          <w:bCs/>
          <w:color w:val="000000"/>
          <w:sz w:val="18"/>
          <w:lang w:val="pt-BR"/>
        </w:rPr>
        <w:t xml:space="preserve"> 880 </w:t>
      </w:r>
      <w:r>
        <w:rPr>
          <w:rFonts w:ascii="GHEA Grapalat" w:hAnsi="GHEA Grapalat" w:cs="Calibri"/>
          <w:b/>
          <w:bCs/>
          <w:color w:val="000000"/>
          <w:sz w:val="18"/>
          <w:lang w:val="hy-AM"/>
        </w:rPr>
        <w:t>որոշմամբ</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ընդունված</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Սննդամթերքի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անվտանգության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մասին</w:t>
      </w:r>
      <w:r>
        <w:rPr>
          <w:rFonts w:ascii="GHEA Grapalat" w:hAnsi="GHEA Grapalat" w:cs="Calibri"/>
          <w:b/>
          <w:bCs/>
          <w:color w:val="000000"/>
          <w:sz w:val="18"/>
          <w:lang w:val="pt-BR"/>
        </w:rPr>
        <w:t>» (</w:t>
      </w:r>
      <w:r>
        <w:rPr>
          <w:rFonts w:ascii="GHEA Grapalat" w:hAnsi="GHEA Grapalat" w:cs="Calibri"/>
          <w:b/>
          <w:bCs/>
          <w:color w:val="000000"/>
          <w:sz w:val="18"/>
          <w:lang w:val="hy-AM"/>
        </w:rPr>
        <w:t>ՄՄ</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ՏԿ</w:t>
      </w:r>
      <w:r>
        <w:rPr>
          <w:rFonts w:ascii="GHEA Grapalat" w:hAnsi="GHEA Grapalat" w:cs="Calibri"/>
          <w:b/>
          <w:bCs/>
          <w:color w:val="000000"/>
          <w:sz w:val="18"/>
          <w:lang w:val="pt-BR"/>
        </w:rPr>
        <w:t xml:space="preserve"> 021/2011),  </w:t>
      </w:r>
    </w:p>
    <w:p w14:paraId="0FC7A0CB" w14:textId="77777777" w:rsidR="00AC56D7" w:rsidRDefault="00AC56D7" w:rsidP="00AC56D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hy-AM"/>
        </w:rPr>
        <w:t>Մաքսային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միության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հանձնաժողովի</w:t>
      </w:r>
      <w:r>
        <w:rPr>
          <w:rFonts w:ascii="GHEA Grapalat" w:hAnsi="GHEA Grapalat" w:cs="Calibri"/>
          <w:b/>
          <w:bCs/>
          <w:color w:val="000000"/>
          <w:sz w:val="18"/>
          <w:lang w:val="pt-BR"/>
        </w:rPr>
        <w:t xml:space="preserve"> 2011 </w:t>
      </w:r>
      <w:r>
        <w:rPr>
          <w:rFonts w:ascii="GHEA Grapalat" w:hAnsi="GHEA Grapalat" w:cs="Calibri"/>
          <w:b/>
          <w:bCs/>
          <w:color w:val="000000"/>
          <w:sz w:val="18"/>
          <w:lang w:val="hy-AM"/>
        </w:rPr>
        <w:t>թվականի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դեկտեմբերի</w:t>
      </w:r>
      <w:r>
        <w:rPr>
          <w:rFonts w:ascii="GHEA Grapalat" w:hAnsi="GHEA Grapalat" w:cs="Calibri"/>
          <w:b/>
          <w:bCs/>
          <w:color w:val="000000"/>
          <w:sz w:val="18"/>
          <w:lang w:val="pt-BR"/>
        </w:rPr>
        <w:t xml:space="preserve"> 9-</w:t>
      </w:r>
      <w:r>
        <w:rPr>
          <w:rFonts w:ascii="GHEA Grapalat" w:hAnsi="GHEA Grapalat" w:cs="Calibri"/>
          <w:b/>
          <w:bCs/>
          <w:color w:val="000000"/>
          <w:sz w:val="18"/>
          <w:lang w:val="hy-AM"/>
        </w:rPr>
        <w:t>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թիվ</w:t>
      </w:r>
      <w:r>
        <w:rPr>
          <w:rFonts w:ascii="GHEA Grapalat" w:hAnsi="GHEA Grapalat" w:cs="Calibri"/>
          <w:b/>
          <w:bCs/>
          <w:color w:val="000000"/>
          <w:sz w:val="18"/>
          <w:lang w:val="pt-BR"/>
        </w:rPr>
        <w:t xml:space="preserve"> 881 </w:t>
      </w:r>
      <w:r>
        <w:rPr>
          <w:rFonts w:ascii="GHEA Grapalat" w:hAnsi="GHEA Grapalat" w:cs="Calibri"/>
          <w:b/>
          <w:bCs/>
          <w:color w:val="000000"/>
          <w:sz w:val="18"/>
          <w:lang w:val="hy-AM"/>
        </w:rPr>
        <w:t>որոշմամբ</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ընդունված</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Սննդամթերքը՝</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դրա</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մակնշման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մասով</w:t>
      </w:r>
      <w:r>
        <w:rPr>
          <w:rFonts w:ascii="GHEA Grapalat" w:hAnsi="GHEA Grapalat" w:cs="Calibri"/>
          <w:b/>
          <w:bCs/>
          <w:color w:val="000000"/>
          <w:sz w:val="18"/>
          <w:lang w:val="pt-BR"/>
        </w:rPr>
        <w:t>» (</w:t>
      </w:r>
      <w:r>
        <w:rPr>
          <w:rFonts w:ascii="GHEA Grapalat" w:hAnsi="GHEA Grapalat" w:cs="Calibri"/>
          <w:b/>
          <w:bCs/>
          <w:color w:val="000000"/>
          <w:sz w:val="18"/>
          <w:lang w:val="hy-AM"/>
        </w:rPr>
        <w:t>ՄՄ</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ՏԿ</w:t>
      </w:r>
      <w:r>
        <w:rPr>
          <w:rFonts w:ascii="GHEA Grapalat" w:hAnsi="GHEA Grapalat" w:cs="Calibri"/>
          <w:b/>
          <w:bCs/>
          <w:color w:val="000000"/>
          <w:sz w:val="18"/>
          <w:lang w:val="pt-BR"/>
        </w:rPr>
        <w:t xml:space="preserve"> 022/2011), </w:t>
      </w:r>
    </w:p>
    <w:p w14:paraId="78703687" w14:textId="77777777" w:rsidR="00AC56D7" w:rsidRDefault="00AC56D7" w:rsidP="00AC56D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hy-AM"/>
        </w:rPr>
        <w:t>Մաքսային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միության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հանձնաժողովի</w:t>
      </w:r>
      <w:r>
        <w:rPr>
          <w:rFonts w:ascii="GHEA Grapalat" w:hAnsi="GHEA Grapalat" w:cs="Calibri"/>
          <w:b/>
          <w:bCs/>
          <w:color w:val="000000"/>
          <w:sz w:val="18"/>
          <w:lang w:val="pt-BR"/>
        </w:rPr>
        <w:t xml:space="preserve"> 2011 </w:t>
      </w:r>
      <w:r>
        <w:rPr>
          <w:rFonts w:ascii="GHEA Grapalat" w:hAnsi="GHEA Grapalat" w:cs="Calibri"/>
          <w:b/>
          <w:bCs/>
          <w:color w:val="000000"/>
          <w:sz w:val="18"/>
          <w:lang w:val="hy-AM"/>
        </w:rPr>
        <w:t>թվականի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օգոստոսի</w:t>
      </w:r>
      <w:r>
        <w:rPr>
          <w:rFonts w:ascii="GHEA Grapalat" w:hAnsi="GHEA Grapalat" w:cs="Calibri"/>
          <w:b/>
          <w:bCs/>
          <w:color w:val="000000"/>
          <w:sz w:val="18"/>
          <w:lang w:val="pt-BR"/>
        </w:rPr>
        <w:t xml:space="preserve"> 16-</w:t>
      </w:r>
      <w:r>
        <w:rPr>
          <w:rFonts w:ascii="GHEA Grapalat" w:hAnsi="GHEA Grapalat" w:cs="Calibri"/>
          <w:b/>
          <w:bCs/>
          <w:color w:val="000000"/>
          <w:sz w:val="18"/>
          <w:lang w:val="hy-AM"/>
        </w:rPr>
        <w:t>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թիվ</w:t>
      </w:r>
      <w:r>
        <w:rPr>
          <w:rFonts w:ascii="GHEA Grapalat" w:hAnsi="GHEA Grapalat" w:cs="Calibri"/>
          <w:b/>
          <w:bCs/>
          <w:color w:val="000000"/>
          <w:sz w:val="18"/>
          <w:lang w:val="pt-BR"/>
        </w:rPr>
        <w:t xml:space="preserve"> 769 </w:t>
      </w:r>
      <w:r>
        <w:rPr>
          <w:rFonts w:ascii="GHEA Grapalat" w:hAnsi="GHEA Grapalat" w:cs="Calibri"/>
          <w:b/>
          <w:bCs/>
          <w:color w:val="000000"/>
          <w:sz w:val="18"/>
          <w:lang w:val="hy-AM"/>
        </w:rPr>
        <w:t>որոշմամբ</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ընդունված</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Փաթեթվածքի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անվտանգության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մասին</w:t>
      </w:r>
      <w:r>
        <w:rPr>
          <w:rFonts w:ascii="GHEA Grapalat" w:hAnsi="GHEA Grapalat" w:cs="Calibri"/>
          <w:b/>
          <w:bCs/>
          <w:color w:val="000000"/>
          <w:sz w:val="18"/>
          <w:lang w:val="pt-BR"/>
        </w:rPr>
        <w:t>» (</w:t>
      </w:r>
      <w:r>
        <w:rPr>
          <w:rFonts w:ascii="GHEA Grapalat" w:hAnsi="GHEA Grapalat" w:cs="Calibri"/>
          <w:b/>
          <w:bCs/>
          <w:color w:val="000000"/>
          <w:sz w:val="18"/>
          <w:lang w:val="hy-AM"/>
        </w:rPr>
        <w:t>ՄՄ</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ՏԿ</w:t>
      </w:r>
      <w:r>
        <w:rPr>
          <w:rFonts w:ascii="GHEA Grapalat" w:hAnsi="GHEA Grapalat" w:cs="Calibri"/>
          <w:b/>
          <w:bCs/>
          <w:color w:val="000000"/>
          <w:sz w:val="18"/>
          <w:lang w:val="pt-BR"/>
        </w:rPr>
        <w:t xml:space="preserve"> 005/2011) </w:t>
      </w:r>
      <w:r>
        <w:rPr>
          <w:rFonts w:ascii="GHEA Grapalat" w:hAnsi="GHEA Grapalat" w:cs="Calibri"/>
          <w:b/>
          <w:bCs/>
          <w:color w:val="000000"/>
          <w:sz w:val="18"/>
          <w:lang w:val="hy-AM"/>
        </w:rPr>
        <w:t>կանոնակարգերի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և</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Սննդամթերքի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անվտանգության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մասին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ՀՀ</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օրենքի</w:t>
      </w:r>
      <w:r>
        <w:rPr>
          <w:rFonts w:ascii="GHEA Grapalat" w:hAnsi="GHEA Grapalat" w:cs="Calibri"/>
          <w:b/>
          <w:bCs/>
          <w:color w:val="000000"/>
          <w:sz w:val="18"/>
          <w:lang w:val="pt-BR"/>
        </w:rPr>
        <w:t xml:space="preserve"> 9-</w:t>
      </w:r>
      <w:r>
        <w:rPr>
          <w:rFonts w:ascii="GHEA Grapalat" w:hAnsi="GHEA Grapalat" w:cs="Calibri"/>
          <w:b/>
          <w:bCs/>
          <w:color w:val="000000"/>
          <w:sz w:val="18"/>
          <w:lang w:val="hy-AM"/>
        </w:rPr>
        <w:t>րդ</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հոդվածի։</w:t>
      </w:r>
    </w:p>
    <w:p w14:paraId="03E8CE62" w14:textId="77777777" w:rsidR="00AC56D7" w:rsidRDefault="00AC56D7" w:rsidP="00AC56D7">
      <w:pPr>
        <w:rPr>
          <w:rFonts w:ascii="GHEA Grapalat" w:hAnsi="GHEA Grapalat" w:cs="Calibri"/>
          <w:b/>
          <w:bCs/>
          <w:color w:val="000000"/>
          <w:sz w:val="18"/>
          <w:lang w:val="hy-AM"/>
        </w:rPr>
      </w:pPr>
    </w:p>
    <w:p w14:paraId="15424A77" w14:textId="761FAD5B" w:rsidR="00AC56D7" w:rsidRPr="00923B00" w:rsidRDefault="00923B00" w:rsidP="00AC56D7">
      <w:pPr>
        <w:shd w:val="clear" w:color="auto" w:fill="FFFFFF"/>
        <w:ind w:firstLine="709"/>
        <w:jc w:val="both"/>
        <w:rPr>
          <w:color w:val="222222"/>
          <w:highlight w:val="darkGray"/>
          <w:lang w:val="hy-AM"/>
        </w:rPr>
      </w:pPr>
      <w:r w:rsidRPr="00923B00">
        <w:rPr>
          <w:rFonts w:ascii="GHEA Grapalat" w:hAnsi="GHEA Grapalat"/>
          <w:b/>
          <w:bCs/>
          <w:color w:val="222222"/>
          <w:sz w:val="15"/>
          <w:szCs w:val="15"/>
          <w:highlight w:val="darkGray"/>
          <w:shd w:val="clear" w:color="auto" w:fill="00FFFF"/>
          <w:lang w:val="hy-AM"/>
        </w:rPr>
        <w:t xml:space="preserve"> </w:t>
      </w:r>
      <w:r w:rsidR="00AC56D7" w:rsidRPr="00923B00">
        <w:rPr>
          <w:rFonts w:ascii="GHEA Grapalat" w:hAnsi="GHEA Grapalat"/>
          <w:b/>
          <w:bCs/>
          <w:color w:val="222222"/>
          <w:sz w:val="15"/>
          <w:szCs w:val="15"/>
          <w:highlight w:val="darkGray"/>
          <w:shd w:val="clear" w:color="auto" w:fill="00FFFF"/>
          <w:lang w:val="hy-AM"/>
        </w:rPr>
        <w:t>(</w:t>
      </w:r>
      <w:r w:rsidR="00AC56D7" w:rsidRPr="00923B00">
        <w:rPr>
          <w:rFonts w:ascii="GHEA Grapalat" w:hAnsi="GHEA Grapalat" w:cs="GHEA Grapalat"/>
          <w:b/>
          <w:bCs/>
          <w:color w:val="222222"/>
          <w:sz w:val="15"/>
          <w:szCs w:val="15"/>
          <w:highlight w:val="darkGray"/>
          <w:shd w:val="clear" w:color="auto" w:fill="00FFFF"/>
          <w:lang w:val="hy-AM"/>
        </w:rPr>
        <w:t>Տավարի</w:t>
      </w:r>
      <w:r w:rsidR="00AC56D7" w:rsidRPr="00923B00">
        <w:rPr>
          <w:rFonts w:ascii="GHEA Grapalat" w:hAnsi="GHEA Grapalat"/>
          <w:b/>
          <w:bCs/>
          <w:color w:val="222222"/>
          <w:sz w:val="15"/>
          <w:szCs w:val="15"/>
          <w:highlight w:val="darkGray"/>
          <w:shd w:val="clear" w:color="auto" w:fill="00FFFF"/>
          <w:lang w:val="hy-AM"/>
        </w:rPr>
        <w:t xml:space="preserve"> </w:t>
      </w:r>
      <w:r w:rsidR="00AC56D7" w:rsidRPr="00923B00">
        <w:rPr>
          <w:rFonts w:ascii="GHEA Grapalat" w:hAnsi="GHEA Grapalat" w:cs="GHEA Grapalat"/>
          <w:b/>
          <w:bCs/>
          <w:color w:val="222222"/>
          <w:sz w:val="15"/>
          <w:szCs w:val="15"/>
          <w:highlight w:val="darkGray"/>
          <w:shd w:val="clear" w:color="auto" w:fill="00FFFF"/>
          <w:lang w:val="hy-AM"/>
        </w:rPr>
        <w:t>միս</w:t>
      </w:r>
      <w:r w:rsidR="00AC56D7" w:rsidRPr="00923B00">
        <w:rPr>
          <w:rFonts w:ascii="GHEA Grapalat" w:hAnsi="GHEA Grapalat"/>
          <w:b/>
          <w:bCs/>
          <w:color w:val="222222"/>
          <w:sz w:val="15"/>
          <w:szCs w:val="15"/>
          <w:highlight w:val="darkGray"/>
          <w:shd w:val="clear" w:color="auto" w:fill="00FFFF"/>
          <w:lang w:val="hy-AM"/>
        </w:rPr>
        <w:t xml:space="preserve">) </w:t>
      </w:r>
      <w:r w:rsidR="00AC56D7" w:rsidRPr="00923B00">
        <w:rPr>
          <w:rFonts w:ascii="GHEA Grapalat" w:hAnsi="GHEA Grapalat" w:cs="GHEA Grapalat"/>
          <w:b/>
          <w:bCs/>
          <w:color w:val="222222"/>
          <w:sz w:val="15"/>
          <w:szCs w:val="15"/>
          <w:highlight w:val="darkGray"/>
          <w:shd w:val="clear" w:color="auto" w:fill="00FFFF"/>
          <w:lang w:val="hy-AM"/>
        </w:rPr>
        <w:t>ՀՀ</w:t>
      </w:r>
      <w:r w:rsidR="00AC56D7" w:rsidRPr="00923B00">
        <w:rPr>
          <w:rFonts w:ascii="GHEA Grapalat" w:hAnsi="GHEA Grapalat"/>
          <w:b/>
          <w:bCs/>
          <w:color w:val="222222"/>
          <w:sz w:val="15"/>
          <w:szCs w:val="15"/>
          <w:highlight w:val="darkGray"/>
          <w:shd w:val="clear" w:color="auto" w:fill="00FFFF"/>
          <w:lang w:val="hy-AM"/>
        </w:rPr>
        <w:t xml:space="preserve"> </w:t>
      </w:r>
      <w:r w:rsidR="00AC56D7" w:rsidRPr="00923B00">
        <w:rPr>
          <w:rFonts w:ascii="GHEA Grapalat" w:hAnsi="GHEA Grapalat" w:cs="GHEA Grapalat"/>
          <w:b/>
          <w:bCs/>
          <w:color w:val="222222"/>
          <w:sz w:val="15"/>
          <w:szCs w:val="15"/>
          <w:highlight w:val="darkGray"/>
          <w:shd w:val="clear" w:color="auto" w:fill="00FFFF"/>
          <w:lang w:val="hy-AM"/>
        </w:rPr>
        <w:t>կառավարության</w:t>
      </w:r>
      <w:r w:rsidR="00AC56D7" w:rsidRPr="00923B00">
        <w:rPr>
          <w:rFonts w:ascii="GHEA Grapalat" w:hAnsi="GHEA Grapalat"/>
          <w:b/>
          <w:bCs/>
          <w:color w:val="222222"/>
          <w:sz w:val="15"/>
          <w:szCs w:val="15"/>
          <w:highlight w:val="darkGray"/>
          <w:shd w:val="clear" w:color="auto" w:fill="00FFFF"/>
          <w:lang w:val="hy-AM"/>
        </w:rPr>
        <w:t xml:space="preserve"> 2017</w:t>
      </w:r>
      <w:r w:rsidR="00AC56D7" w:rsidRPr="00923B00">
        <w:rPr>
          <w:rFonts w:ascii="GHEA Grapalat" w:hAnsi="GHEA Grapalat" w:cs="GHEA Grapalat"/>
          <w:b/>
          <w:bCs/>
          <w:color w:val="222222"/>
          <w:sz w:val="15"/>
          <w:szCs w:val="15"/>
          <w:highlight w:val="darkGray"/>
          <w:shd w:val="clear" w:color="auto" w:fill="00FFFF"/>
          <w:lang w:val="hy-AM"/>
        </w:rPr>
        <w:t>թ</w:t>
      </w:r>
      <w:r w:rsidR="00AC56D7" w:rsidRPr="00923B00">
        <w:rPr>
          <w:rFonts w:ascii="GHEA Grapalat" w:hAnsi="GHEA Grapalat"/>
          <w:b/>
          <w:bCs/>
          <w:color w:val="222222"/>
          <w:sz w:val="15"/>
          <w:szCs w:val="15"/>
          <w:highlight w:val="darkGray"/>
          <w:shd w:val="clear" w:color="auto" w:fill="00FFFF"/>
          <w:lang w:val="hy-AM"/>
        </w:rPr>
        <w:t xml:space="preserve">. </w:t>
      </w:r>
      <w:r w:rsidR="00AC56D7" w:rsidRPr="00923B00">
        <w:rPr>
          <w:rFonts w:ascii="GHEA Grapalat" w:hAnsi="GHEA Grapalat" w:cs="GHEA Grapalat"/>
          <w:b/>
          <w:bCs/>
          <w:color w:val="222222"/>
          <w:sz w:val="15"/>
          <w:szCs w:val="15"/>
          <w:highlight w:val="darkGray"/>
          <w:shd w:val="clear" w:color="auto" w:fill="00FFFF"/>
          <w:lang w:val="hy-AM"/>
        </w:rPr>
        <w:t>մարտի</w:t>
      </w:r>
      <w:r w:rsidR="00AC56D7" w:rsidRPr="00923B00">
        <w:rPr>
          <w:rFonts w:ascii="GHEA Grapalat" w:hAnsi="GHEA Grapalat"/>
          <w:b/>
          <w:bCs/>
          <w:color w:val="222222"/>
          <w:sz w:val="15"/>
          <w:szCs w:val="15"/>
          <w:highlight w:val="darkGray"/>
          <w:shd w:val="clear" w:color="auto" w:fill="00FFFF"/>
          <w:lang w:val="hy-AM"/>
        </w:rPr>
        <w:t xml:space="preserve"> 9-</w:t>
      </w:r>
      <w:r w:rsidR="00AC56D7" w:rsidRPr="00923B00">
        <w:rPr>
          <w:rFonts w:ascii="GHEA Grapalat" w:hAnsi="GHEA Grapalat" w:cs="GHEA Grapalat"/>
          <w:b/>
          <w:bCs/>
          <w:color w:val="222222"/>
          <w:sz w:val="15"/>
          <w:szCs w:val="15"/>
          <w:highlight w:val="darkGray"/>
          <w:shd w:val="clear" w:color="auto" w:fill="00FFFF"/>
          <w:lang w:val="hy-AM"/>
        </w:rPr>
        <w:t>ի</w:t>
      </w:r>
      <w:r w:rsidR="00AC56D7" w:rsidRPr="00923B00">
        <w:rPr>
          <w:rFonts w:ascii="GHEA Grapalat" w:hAnsi="GHEA Grapalat"/>
          <w:b/>
          <w:bCs/>
          <w:color w:val="222222"/>
          <w:sz w:val="15"/>
          <w:szCs w:val="15"/>
          <w:highlight w:val="darkGray"/>
          <w:shd w:val="clear" w:color="auto" w:fill="00FFFF"/>
          <w:lang w:val="hy-AM"/>
        </w:rPr>
        <w:t xml:space="preserve"> </w:t>
      </w:r>
      <w:r w:rsidR="00AC56D7" w:rsidRPr="00923B00">
        <w:rPr>
          <w:rFonts w:ascii="GHEA Grapalat" w:hAnsi="GHEA Grapalat" w:cs="GHEA Grapalat"/>
          <w:b/>
          <w:bCs/>
          <w:color w:val="222222"/>
          <w:sz w:val="15"/>
          <w:szCs w:val="15"/>
          <w:highlight w:val="darkGray"/>
          <w:shd w:val="clear" w:color="auto" w:fill="00FFFF"/>
          <w:lang w:val="hy-AM"/>
        </w:rPr>
        <w:t>նիստի</w:t>
      </w:r>
      <w:r w:rsidR="00AC56D7" w:rsidRPr="00923B00">
        <w:rPr>
          <w:rFonts w:ascii="GHEA Grapalat" w:hAnsi="GHEA Grapalat"/>
          <w:b/>
          <w:bCs/>
          <w:color w:val="222222"/>
          <w:sz w:val="15"/>
          <w:szCs w:val="15"/>
          <w:highlight w:val="darkGray"/>
          <w:shd w:val="clear" w:color="auto" w:fill="00FFFF"/>
          <w:lang w:val="hy-AM"/>
        </w:rPr>
        <w:t xml:space="preserve"> N 10 </w:t>
      </w:r>
      <w:r w:rsidR="00AC56D7" w:rsidRPr="00923B00">
        <w:rPr>
          <w:rFonts w:ascii="GHEA Grapalat" w:hAnsi="GHEA Grapalat" w:cs="GHEA Grapalat"/>
          <w:b/>
          <w:bCs/>
          <w:color w:val="222222"/>
          <w:sz w:val="15"/>
          <w:szCs w:val="15"/>
          <w:highlight w:val="darkGray"/>
          <w:shd w:val="clear" w:color="auto" w:fill="00FFFF"/>
          <w:lang w:val="hy-AM"/>
        </w:rPr>
        <w:t>արձանագրային</w:t>
      </w:r>
      <w:r w:rsidR="00AC56D7" w:rsidRPr="00923B00">
        <w:rPr>
          <w:rFonts w:ascii="GHEA Grapalat" w:hAnsi="GHEA Grapalat"/>
          <w:b/>
          <w:bCs/>
          <w:color w:val="222222"/>
          <w:sz w:val="15"/>
          <w:szCs w:val="15"/>
          <w:highlight w:val="darkGray"/>
          <w:shd w:val="clear" w:color="auto" w:fill="00FFFF"/>
          <w:lang w:val="hy-AM"/>
        </w:rPr>
        <w:t xml:space="preserve"> </w:t>
      </w:r>
      <w:r w:rsidR="00AC56D7" w:rsidRPr="00923B00">
        <w:rPr>
          <w:rFonts w:ascii="GHEA Grapalat" w:hAnsi="GHEA Grapalat" w:cs="GHEA Grapalat"/>
          <w:b/>
          <w:bCs/>
          <w:color w:val="222222"/>
          <w:sz w:val="15"/>
          <w:szCs w:val="15"/>
          <w:highlight w:val="darkGray"/>
          <w:shd w:val="clear" w:color="auto" w:fill="00FFFF"/>
          <w:lang w:val="hy-AM"/>
        </w:rPr>
        <w:t>որոշ</w:t>
      </w:r>
      <w:r w:rsidR="00AC56D7" w:rsidRPr="00923B00">
        <w:rPr>
          <w:rFonts w:ascii="GHEA Grapalat" w:hAnsi="GHEA Grapalat"/>
          <w:b/>
          <w:bCs/>
          <w:color w:val="222222"/>
          <w:sz w:val="15"/>
          <w:szCs w:val="15"/>
          <w:highlight w:val="darkGray"/>
          <w:shd w:val="clear" w:color="auto" w:fill="00FFFF"/>
          <w:lang w:val="hy-AM"/>
        </w:rPr>
        <w:t>ման</w:t>
      </w:r>
      <w:r w:rsidR="00AC56D7" w:rsidRPr="00923B00">
        <w:rPr>
          <w:rFonts w:ascii="Calibri" w:hAnsi="Calibri" w:cs="Calibri"/>
          <w:b/>
          <w:bCs/>
          <w:color w:val="222222"/>
          <w:sz w:val="15"/>
          <w:szCs w:val="15"/>
          <w:highlight w:val="darkGray"/>
          <w:shd w:val="clear" w:color="auto" w:fill="00FFFF"/>
          <w:lang w:val="hy-AM"/>
        </w:rPr>
        <w:t> </w:t>
      </w:r>
      <w:r w:rsidR="00AC56D7" w:rsidRPr="00923B00">
        <w:rPr>
          <w:rFonts w:ascii="GHEA Grapalat" w:hAnsi="GHEA Grapalat" w:cs="GHEA Grapalat"/>
          <w:b/>
          <w:bCs/>
          <w:color w:val="222222"/>
          <w:sz w:val="15"/>
          <w:szCs w:val="15"/>
          <w:highlight w:val="darkGray"/>
          <w:shd w:val="clear" w:color="auto" w:fill="00FFFF"/>
          <w:lang w:val="hy-AM"/>
        </w:rPr>
        <w:t>համաձայն</w:t>
      </w:r>
      <w:r w:rsidR="00AC56D7" w:rsidRPr="00923B00">
        <w:rPr>
          <w:rFonts w:ascii="Calibri" w:hAnsi="Calibri" w:cs="Calibri"/>
          <w:b/>
          <w:bCs/>
          <w:color w:val="222222"/>
          <w:sz w:val="15"/>
          <w:szCs w:val="15"/>
          <w:highlight w:val="darkGray"/>
          <w:shd w:val="clear" w:color="auto" w:fill="00FFFF"/>
          <w:lang w:val="hy-AM"/>
        </w:rPr>
        <w:t> </w:t>
      </w:r>
      <w:r w:rsidR="00AC56D7" w:rsidRPr="00923B00">
        <w:rPr>
          <w:rFonts w:ascii="GHEA Grapalat" w:hAnsi="GHEA Grapalat"/>
          <w:b/>
          <w:bCs/>
          <w:color w:val="222222"/>
          <w:sz w:val="15"/>
          <w:szCs w:val="15"/>
          <w:highlight w:val="darkGray"/>
          <w:shd w:val="clear" w:color="auto" w:fill="00FFFF"/>
          <w:lang w:val="hy-AM"/>
        </w:rPr>
        <w:t xml:space="preserve"> </w:t>
      </w:r>
      <w:r w:rsidR="00AC56D7" w:rsidRPr="00923B00">
        <w:rPr>
          <w:rFonts w:ascii="GHEA Grapalat" w:hAnsi="GHEA Grapalat" w:cs="GHEA Grapalat"/>
          <w:b/>
          <w:bCs/>
          <w:color w:val="222222"/>
          <w:sz w:val="15"/>
          <w:szCs w:val="15"/>
          <w:highlight w:val="darkGray"/>
          <w:shd w:val="clear" w:color="auto" w:fill="00FFFF"/>
          <w:lang w:val="hy-AM"/>
        </w:rPr>
        <w:t>ձեռք</w:t>
      </w:r>
      <w:r w:rsidR="00AC56D7" w:rsidRPr="00923B00">
        <w:rPr>
          <w:rFonts w:ascii="GHEA Grapalat" w:hAnsi="GHEA Grapalat"/>
          <w:b/>
          <w:bCs/>
          <w:color w:val="222222"/>
          <w:sz w:val="15"/>
          <w:szCs w:val="15"/>
          <w:highlight w:val="darkGray"/>
          <w:shd w:val="clear" w:color="auto" w:fill="00FFFF"/>
          <w:lang w:val="hy-AM"/>
        </w:rPr>
        <w:t xml:space="preserve"> </w:t>
      </w:r>
      <w:r w:rsidR="00AC56D7" w:rsidRPr="00923B00">
        <w:rPr>
          <w:rFonts w:ascii="GHEA Grapalat" w:hAnsi="GHEA Grapalat" w:cs="GHEA Grapalat"/>
          <w:b/>
          <w:bCs/>
          <w:color w:val="222222"/>
          <w:sz w:val="15"/>
          <w:szCs w:val="15"/>
          <w:highlight w:val="darkGray"/>
          <w:shd w:val="clear" w:color="auto" w:fill="00FFFF"/>
          <w:lang w:val="hy-AM"/>
        </w:rPr>
        <w:t>է</w:t>
      </w:r>
      <w:r w:rsidR="00AC56D7" w:rsidRPr="00923B00">
        <w:rPr>
          <w:rFonts w:ascii="GHEA Grapalat" w:hAnsi="GHEA Grapalat"/>
          <w:b/>
          <w:bCs/>
          <w:color w:val="222222"/>
          <w:sz w:val="15"/>
          <w:szCs w:val="15"/>
          <w:highlight w:val="darkGray"/>
          <w:shd w:val="clear" w:color="auto" w:fill="00FFFF"/>
          <w:lang w:val="hy-AM"/>
        </w:rPr>
        <w:t xml:space="preserve"> </w:t>
      </w:r>
      <w:r w:rsidR="00AC56D7" w:rsidRPr="00923B00">
        <w:rPr>
          <w:rFonts w:ascii="GHEA Grapalat" w:hAnsi="GHEA Grapalat" w:cs="GHEA Grapalat"/>
          <w:b/>
          <w:bCs/>
          <w:color w:val="222222"/>
          <w:sz w:val="15"/>
          <w:szCs w:val="15"/>
          <w:highlight w:val="darkGray"/>
          <w:shd w:val="clear" w:color="auto" w:fill="00FFFF"/>
          <w:lang w:val="hy-AM"/>
        </w:rPr>
        <w:t>բերվելու</w:t>
      </w:r>
      <w:r w:rsidR="00AC56D7" w:rsidRPr="00923B00">
        <w:rPr>
          <w:rFonts w:ascii="GHEA Grapalat" w:hAnsi="GHEA Grapalat"/>
          <w:b/>
          <w:bCs/>
          <w:color w:val="222222"/>
          <w:sz w:val="15"/>
          <w:szCs w:val="15"/>
          <w:highlight w:val="darkGray"/>
          <w:shd w:val="clear" w:color="auto" w:fill="00FFFF"/>
          <w:lang w:val="hy-AM"/>
        </w:rPr>
        <w:t xml:space="preserve"> </w:t>
      </w:r>
      <w:r w:rsidR="00AC56D7" w:rsidRPr="00923B00">
        <w:rPr>
          <w:rFonts w:ascii="GHEA Grapalat" w:hAnsi="GHEA Grapalat" w:cs="GHEA Grapalat"/>
          <w:b/>
          <w:bCs/>
          <w:color w:val="222222"/>
          <w:sz w:val="15"/>
          <w:szCs w:val="15"/>
          <w:highlight w:val="darkGray"/>
          <w:shd w:val="clear" w:color="auto" w:fill="00FFFF"/>
          <w:lang w:val="hy-AM"/>
        </w:rPr>
        <w:t>միայն</w:t>
      </w:r>
      <w:r w:rsidR="00AC56D7" w:rsidRPr="00923B00">
        <w:rPr>
          <w:rFonts w:ascii="GHEA Grapalat" w:hAnsi="GHEA Grapalat"/>
          <w:b/>
          <w:bCs/>
          <w:color w:val="222222"/>
          <w:sz w:val="15"/>
          <w:szCs w:val="15"/>
          <w:highlight w:val="darkGray"/>
          <w:shd w:val="clear" w:color="auto" w:fill="00FFFF"/>
          <w:lang w:val="hy-AM"/>
        </w:rPr>
        <w:t xml:space="preserve"> </w:t>
      </w:r>
      <w:r w:rsidR="00AC56D7" w:rsidRPr="00923B00">
        <w:rPr>
          <w:rFonts w:ascii="GHEA Grapalat" w:hAnsi="GHEA Grapalat" w:cs="GHEA Grapalat"/>
          <w:b/>
          <w:bCs/>
          <w:color w:val="222222"/>
          <w:sz w:val="15"/>
          <w:szCs w:val="15"/>
          <w:highlight w:val="darkGray"/>
          <w:shd w:val="clear" w:color="auto" w:fill="00FFFF"/>
          <w:lang w:val="hy-AM"/>
        </w:rPr>
        <w:t>սպանդանոցային</w:t>
      </w:r>
      <w:r w:rsidR="00AC56D7" w:rsidRPr="00923B00">
        <w:rPr>
          <w:rFonts w:ascii="GHEA Grapalat" w:hAnsi="GHEA Grapalat"/>
          <w:b/>
          <w:bCs/>
          <w:color w:val="222222"/>
          <w:sz w:val="15"/>
          <w:szCs w:val="15"/>
          <w:highlight w:val="darkGray"/>
          <w:shd w:val="clear" w:color="auto" w:fill="00FFFF"/>
          <w:lang w:val="hy-AM"/>
        </w:rPr>
        <w:t xml:space="preserve"> </w:t>
      </w:r>
      <w:r w:rsidR="00AC56D7" w:rsidRPr="00923B00">
        <w:rPr>
          <w:rFonts w:ascii="GHEA Grapalat" w:hAnsi="GHEA Grapalat" w:cs="GHEA Grapalat"/>
          <w:b/>
          <w:bCs/>
          <w:color w:val="222222"/>
          <w:sz w:val="15"/>
          <w:szCs w:val="15"/>
          <w:highlight w:val="darkGray"/>
          <w:shd w:val="clear" w:color="auto" w:fill="00FFFF"/>
          <w:lang w:val="hy-AM"/>
        </w:rPr>
        <w:t>ծագման</w:t>
      </w:r>
      <w:r w:rsidR="00AC56D7" w:rsidRPr="00923B00">
        <w:rPr>
          <w:rFonts w:ascii="GHEA Grapalat" w:hAnsi="GHEA Grapalat"/>
          <w:b/>
          <w:bCs/>
          <w:color w:val="222222"/>
          <w:sz w:val="15"/>
          <w:szCs w:val="15"/>
          <w:highlight w:val="darkGray"/>
          <w:shd w:val="clear" w:color="auto" w:fill="00FFFF"/>
          <w:lang w:val="hy-AM"/>
        </w:rPr>
        <w:t xml:space="preserve"> </w:t>
      </w:r>
      <w:r w:rsidR="00AC56D7" w:rsidRPr="00923B00">
        <w:rPr>
          <w:rFonts w:ascii="GHEA Grapalat" w:hAnsi="GHEA Grapalat" w:cs="GHEA Grapalat"/>
          <w:b/>
          <w:bCs/>
          <w:color w:val="222222"/>
          <w:sz w:val="15"/>
          <w:szCs w:val="15"/>
          <w:highlight w:val="darkGray"/>
          <w:shd w:val="clear" w:color="auto" w:fill="00FFFF"/>
          <w:lang w:val="hy-AM"/>
        </w:rPr>
        <w:t>միս</w:t>
      </w:r>
      <w:r w:rsidR="00AC56D7" w:rsidRPr="00923B00">
        <w:rPr>
          <w:rFonts w:ascii="GHEA Grapalat" w:hAnsi="GHEA Grapalat"/>
          <w:b/>
          <w:bCs/>
          <w:color w:val="222222"/>
          <w:sz w:val="15"/>
          <w:szCs w:val="15"/>
          <w:highlight w:val="darkGray"/>
          <w:shd w:val="clear" w:color="auto" w:fill="00FFFF"/>
          <w:lang w:val="hy-AM"/>
        </w:rPr>
        <w:t>:</w:t>
      </w:r>
    </w:p>
    <w:p w14:paraId="2B2F67EF" w14:textId="77777777" w:rsidR="00AC56D7" w:rsidRDefault="00AC56D7" w:rsidP="00AC56D7">
      <w:pPr>
        <w:shd w:val="clear" w:color="auto" w:fill="FFFFFF"/>
        <w:ind w:firstLine="709"/>
        <w:jc w:val="both"/>
        <w:rPr>
          <w:color w:val="222222"/>
          <w:lang w:val="hy-AM"/>
        </w:rPr>
      </w:pPr>
      <w:r w:rsidRPr="00923B00">
        <w:rPr>
          <w:rFonts w:ascii="GHEA Grapalat" w:hAnsi="GHEA Grapalat"/>
          <w:b/>
          <w:bCs/>
          <w:color w:val="222222"/>
          <w:sz w:val="15"/>
          <w:szCs w:val="15"/>
          <w:highlight w:val="darkGray"/>
          <w:shd w:val="clear" w:color="auto" w:fill="00FFFF"/>
          <w:lang w:val="hy-AM"/>
        </w:rPr>
        <w:t>Մսի,</w:t>
      </w:r>
      <w:r w:rsidRPr="00923B00">
        <w:rPr>
          <w:rFonts w:ascii="Calibri" w:hAnsi="Calibri" w:cs="Calibri"/>
          <w:b/>
          <w:bCs/>
          <w:color w:val="222222"/>
          <w:sz w:val="15"/>
          <w:szCs w:val="15"/>
          <w:highlight w:val="darkGray"/>
          <w:shd w:val="clear" w:color="auto" w:fill="00FFFF"/>
          <w:lang w:val="hy-AM"/>
        </w:rPr>
        <w:t> </w:t>
      </w:r>
      <w:r w:rsidRPr="00923B00">
        <w:rPr>
          <w:rFonts w:ascii="GHEA Grapalat" w:hAnsi="GHEA Grapalat"/>
          <w:b/>
          <w:bCs/>
          <w:color w:val="222222"/>
          <w:sz w:val="15"/>
          <w:szCs w:val="15"/>
          <w:highlight w:val="darkGray"/>
          <w:shd w:val="clear" w:color="auto" w:fill="00FFFF"/>
          <w:lang w:val="hy-AM"/>
        </w:rPr>
        <w:t>հացի</w:t>
      </w:r>
      <w:r w:rsidRPr="00923B00">
        <w:rPr>
          <w:rFonts w:ascii="Calibri" w:hAnsi="Calibri" w:cs="Calibri"/>
          <w:b/>
          <w:bCs/>
          <w:color w:val="222222"/>
          <w:sz w:val="15"/>
          <w:szCs w:val="15"/>
          <w:highlight w:val="darkGray"/>
          <w:shd w:val="clear" w:color="auto" w:fill="00FFFF"/>
          <w:lang w:val="hy-AM"/>
        </w:rPr>
        <w:t> </w:t>
      </w:r>
      <w:r w:rsidRPr="00923B00">
        <w:rPr>
          <w:rFonts w:ascii="GHEA Grapalat" w:hAnsi="GHEA Grapalat" w:cs="GHEA Grapalat"/>
          <w:b/>
          <w:bCs/>
          <w:color w:val="222222"/>
          <w:sz w:val="15"/>
          <w:szCs w:val="15"/>
          <w:highlight w:val="darkGray"/>
          <w:shd w:val="clear" w:color="auto" w:fill="00FFFF"/>
          <w:lang w:val="hy-AM"/>
        </w:rPr>
        <w:t>և</w:t>
      </w:r>
      <w:r w:rsidRPr="00923B00">
        <w:rPr>
          <w:rFonts w:ascii="Calibri" w:hAnsi="Calibri" w:cs="Calibri"/>
          <w:b/>
          <w:bCs/>
          <w:color w:val="222222"/>
          <w:sz w:val="15"/>
          <w:szCs w:val="15"/>
          <w:highlight w:val="darkGray"/>
          <w:shd w:val="clear" w:color="auto" w:fill="00FFFF"/>
          <w:lang w:val="hy-AM"/>
        </w:rPr>
        <w:t> </w:t>
      </w:r>
      <w:r w:rsidRPr="00923B00">
        <w:rPr>
          <w:rFonts w:ascii="GHEA Grapalat" w:hAnsi="GHEA Grapalat" w:cs="GHEA Grapalat"/>
          <w:b/>
          <w:bCs/>
          <w:color w:val="222222"/>
          <w:sz w:val="15"/>
          <w:szCs w:val="15"/>
          <w:highlight w:val="darkGray"/>
          <w:shd w:val="clear" w:color="auto" w:fill="00FFFF"/>
          <w:lang w:val="hy-AM"/>
        </w:rPr>
        <w:t>հացաբուլկեղենի</w:t>
      </w:r>
      <w:r w:rsidRPr="00923B00">
        <w:rPr>
          <w:rFonts w:ascii="Calibri" w:hAnsi="Calibri" w:cs="Calibri"/>
          <w:b/>
          <w:bCs/>
          <w:color w:val="222222"/>
          <w:sz w:val="15"/>
          <w:szCs w:val="15"/>
          <w:highlight w:val="darkGray"/>
          <w:shd w:val="clear" w:color="auto" w:fill="00FFFF"/>
          <w:lang w:val="hy-AM"/>
        </w:rPr>
        <w:t> </w:t>
      </w:r>
      <w:r w:rsidRPr="00923B00">
        <w:rPr>
          <w:rFonts w:ascii="GHEA Grapalat" w:hAnsi="GHEA Grapalat"/>
          <w:b/>
          <w:bCs/>
          <w:color w:val="222222"/>
          <w:sz w:val="15"/>
          <w:szCs w:val="15"/>
          <w:highlight w:val="darkGray"/>
          <w:shd w:val="clear" w:color="auto" w:fill="00FFFF"/>
          <w:lang w:val="hy-AM"/>
        </w:rPr>
        <w:t>մատակարարումը պետք է իրականացվի ըստ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սանիտարական անձնագրեր ունեցող սննդամթերքի տեղափոխման համար նախատեսված տրանսպորտային միջոցներով</w:t>
      </w:r>
    </w:p>
    <w:p w14:paraId="54B31836" w14:textId="77777777" w:rsidR="00AC56D7" w:rsidRDefault="00AC56D7" w:rsidP="00AC56D7">
      <w:pPr>
        <w:ind w:firstLine="708"/>
        <w:jc w:val="both"/>
        <w:rPr>
          <w:rFonts w:ascii="GHEA Grapalat" w:hAnsi="GHEA Grapalat"/>
          <w:b/>
          <w:bCs/>
          <w:color w:val="000000"/>
          <w:sz w:val="16"/>
          <w:szCs w:val="16"/>
          <w:lang w:val="hy-AM"/>
        </w:rPr>
      </w:pPr>
    </w:p>
    <w:p w14:paraId="75B4A808" w14:textId="77777777" w:rsidR="00AC56D7" w:rsidRDefault="00AC56D7" w:rsidP="00AC56D7">
      <w:pPr>
        <w:ind w:firstLine="708"/>
        <w:jc w:val="both"/>
        <w:rPr>
          <w:rFonts w:ascii="GHEA Grapalat" w:hAnsi="GHEA Grapalat"/>
          <w:b/>
          <w:bCs/>
          <w:color w:val="000000"/>
          <w:sz w:val="16"/>
          <w:szCs w:val="16"/>
          <w:lang w:val="hy-AM"/>
        </w:rPr>
      </w:pPr>
    </w:p>
    <w:p w14:paraId="5F37A91A" w14:textId="77777777" w:rsidR="00D83C01" w:rsidRPr="00877AC6" w:rsidRDefault="00D83C01" w:rsidP="00D83C01">
      <w:pPr>
        <w:ind w:firstLine="708"/>
        <w:jc w:val="both"/>
        <w:rPr>
          <w:rFonts w:ascii="GHEA Grapalat" w:hAnsi="GHEA Grapalat"/>
          <w:b/>
          <w:bCs/>
          <w:color w:val="000000"/>
          <w:sz w:val="16"/>
          <w:szCs w:val="16"/>
          <w:lang w:val="hy-AM"/>
        </w:rPr>
      </w:pPr>
    </w:p>
    <w:p w14:paraId="755F35BD" w14:textId="77777777" w:rsidR="00D83C01" w:rsidRPr="00877AC6" w:rsidRDefault="00D83C01" w:rsidP="00D83C01">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***Համապատասխան ֆինանսական միջոցներ նախատեսվելու դեպքում կողմերի միջև կնքվող համաձայնագրով սահմանված քանակներով:</w:t>
      </w:r>
    </w:p>
    <w:p w14:paraId="609D980F" w14:textId="77777777" w:rsidR="00D83C01" w:rsidRPr="00877AC6" w:rsidRDefault="00D83C01" w:rsidP="00D83C01">
      <w:pPr>
        <w:ind w:firstLine="708"/>
        <w:jc w:val="both"/>
        <w:rPr>
          <w:rFonts w:ascii="GHEA Grapalat" w:hAnsi="GHEA Grapalat"/>
          <w:b/>
          <w:bCs/>
          <w:color w:val="000000"/>
          <w:sz w:val="16"/>
          <w:szCs w:val="16"/>
          <w:lang w:val="hy-AM"/>
        </w:rPr>
      </w:pPr>
    </w:p>
    <w:p w14:paraId="18DF4FCB" w14:textId="77777777" w:rsidR="00BB3B6E" w:rsidRDefault="00D83C01" w:rsidP="00D83C01">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36ACB686" w14:textId="5FF2077D" w:rsidR="00CB740F" w:rsidRPr="00877AC6" w:rsidRDefault="00D83C01" w:rsidP="009F557C">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 xml:space="preserve">Մատակարարման վերջնաժամկետը </w:t>
      </w:r>
      <w:r w:rsidR="009F557C">
        <w:rPr>
          <w:rFonts w:ascii="GHEA Grapalat" w:hAnsi="GHEA Grapalat"/>
          <w:b/>
          <w:bCs/>
          <w:color w:val="000000"/>
          <w:sz w:val="16"/>
          <w:szCs w:val="16"/>
          <w:lang w:val="hy-AM"/>
        </w:rPr>
        <w:t>մինչև 26,12,2025</w:t>
      </w:r>
      <w:r w:rsidR="00901270">
        <w:rPr>
          <w:rFonts w:ascii="GHEA Grapalat" w:hAnsi="GHEA Grapalat"/>
          <w:b/>
          <w:bCs/>
          <w:color w:val="000000"/>
          <w:sz w:val="16"/>
          <w:szCs w:val="16"/>
          <w:lang w:val="hy-AM"/>
        </w:rPr>
        <w:t>թ</w:t>
      </w:r>
    </w:p>
    <w:p w14:paraId="36E4BC2A" w14:textId="77777777" w:rsidR="00D83C01" w:rsidRPr="00877AC6" w:rsidRDefault="00D83C01" w:rsidP="00D83C01">
      <w:pPr>
        <w:ind w:firstLine="708"/>
        <w:jc w:val="both"/>
        <w:rPr>
          <w:rFonts w:ascii="GHEA Grapalat" w:hAnsi="GHEA Grapalat"/>
          <w:b/>
          <w:bCs/>
          <w:color w:val="000000"/>
          <w:sz w:val="16"/>
          <w:szCs w:val="16"/>
          <w:lang w:val="hy-AM"/>
        </w:rPr>
      </w:pPr>
    </w:p>
    <w:p w14:paraId="00135DFF" w14:textId="77777777" w:rsidR="00D83C01" w:rsidRPr="00877AC6" w:rsidRDefault="00D83C01" w:rsidP="00D83C01">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Ռուսերեն և հայերեն լեզուներով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02099EBC" w14:textId="77777777" w:rsidR="00C17652" w:rsidRPr="00877AC6" w:rsidRDefault="00C17652" w:rsidP="00877AC6">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&lt;&lt;Գնումների մասին&gt;&gt; ՀՀ օրենքի 13-րդ հոդվածի, 5-րդ մասի համաձայն, եթե որևէ գնման առարկայի հատկանիշները պահանջ կամ հղում են պատունակում որևէ առևտրային նշանին, ֆիրմային անվանմանը, արտոնագրին, էսքիզին կամ մոդելին, ծագման երկրին կամ կոնկրետ աղբյուրին կամ արտադրողին, ապա դեպքում  մասնակիցները կարող են ներկայացնել տվյալ գնման առարկայի համարժեքը՝ միաժամանակ հայտով ներկայացնելով համարժեքը ներկայացվող տվյալ գնման առարկայի հատկանիշները:</w:t>
      </w:r>
    </w:p>
    <w:p w14:paraId="461B5463" w14:textId="77777777" w:rsidR="00E74BF6" w:rsidRPr="00877AC6" w:rsidRDefault="00E74BF6" w:rsidP="00877AC6">
      <w:pPr>
        <w:ind w:firstLine="708"/>
        <w:jc w:val="both"/>
        <w:rPr>
          <w:rFonts w:ascii="GHEA Grapalat" w:hAnsi="GHEA Grapalat"/>
          <w:b/>
          <w:bCs/>
          <w:color w:val="000000"/>
          <w:sz w:val="16"/>
          <w:szCs w:val="16"/>
          <w:lang w:val="hy-AM"/>
        </w:rPr>
      </w:pPr>
    </w:p>
    <w:p w14:paraId="2181230A" w14:textId="77777777" w:rsidR="00F954E8" w:rsidRPr="00877AC6" w:rsidRDefault="00700C81" w:rsidP="00877AC6">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 xml:space="preserve">** </w:t>
      </w:r>
      <w:r w:rsidR="00FD5AE8" w:rsidRPr="00877AC6">
        <w:rPr>
          <w:rFonts w:ascii="GHEA Grapalat" w:hAnsi="GHEA Grapalat"/>
          <w:b/>
          <w:bCs/>
          <w:color w:val="000000"/>
          <w:sz w:val="16"/>
          <w:szCs w:val="16"/>
          <w:lang w:val="hy-AM"/>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77AC6">
        <w:rPr>
          <w:rFonts w:ascii="GHEA Grapalat" w:hAnsi="GHEA Grapalat"/>
          <w:b/>
          <w:bCs/>
          <w:color w:val="000000"/>
          <w:sz w:val="16"/>
          <w:szCs w:val="16"/>
          <w:lang w:val="hy-AM"/>
        </w:rPr>
        <w:t>մոդել</w:t>
      </w:r>
      <w:r w:rsidR="00FD5AE8" w:rsidRPr="00877AC6">
        <w:rPr>
          <w:rFonts w:ascii="GHEA Grapalat" w:hAnsi="GHEA Grapalat"/>
          <w:b/>
          <w:bCs/>
          <w:color w:val="000000"/>
          <w:sz w:val="16"/>
          <w:szCs w:val="16"/>
          <w:lang w:val="hy-AM"/>
        </w:rPr>
        <w:t xml:space="preserve"> ունեցող ապրանքներ, ապա դրանցից բավարար գնահատվածները ներառվում են սույն հավելվածում: </w:t>
      </w:r>
      <w:r w:rsidR="0022770A" w:rsidRPr="00877AC6">
        <w:rPr>
          <w:rFonts w:ascii="GHEA Grapalat" w:hAnsi="GHEA Grapalat"/>
          <w:b/>
          <w:bCs/>
          <w:color w:val="000000"/>
          <w:sz w:val="16"/>
          <w:szCs w:val="16"/>
          <w:lang w:val="hy-AM"/>
        </w:rPr>
        <w:t>Ե</w:t>
      </w:r>
      <w:r w:rsidR="00F954E8" w:rsidRPr="00877AC6">
        <w:rPr>
          <w:rFonts w:ascii="GHEA Grapalat" w:hAnsi="GHEA Grapalat"/>
          <w:b/>
          <w:bCs/>
          <w:color w:val="000000"/>
          <w:sz w:val="16"/>
          <w:szCs w:val="16"/>
          <w:lang w:val="hy-AM"/>
        </w:rPr>
        <w:t>թե հրավերով չի նախատեսվում մասնակցի կողմից առաջարկվող ապրանքի՝ ապրանքային նշանի</w:t>
      </w:r>
      <w:r w:rsidR="00EB35E7" w:rsidRPr="00877AC6">
        <w:rPr>
          <w:rFonts w:ascii="GHEA Grapalat" w:hAnsi="GHEA Grapalat"/>
          <w:b/>
          <w:bCs/>
          <w:color w:val="000000"/>
          <w:sz w:val="16"/>
          <w:szCs w:val="16"/>
          <w:lang w:val="hy-AM"/>
        </w:rPr>
        <w:t xml:space="preserve">, ֆիրմային անվանման, </w:t>
      </w:r>
      <w:r w:rsidR="001A5E16" w:rsidRPr="00877AC6">
        <w:rPr>
          <w:rFonts w:ascii="GHEA Grapalat" w:hAnsi="GHEA Grapalat"/>
          <w:b/>
          <w:bCs/>
          <w:color w:val="000000"/>
          <w:sz w:val="16"/>
          <w:szCs w:val="16"/>
          <w:lang w:val="hy-AM"/>
        </w:rPr>
        <w:t>մոդելի</w:t>
      </w:r>
      <w:r w:rsidR="00EB35E7" w:rsidRPr="00877AC6">
        <w:rPr>
          <w:rFonts w:ascii="GHEA Grapalat" w:hAnsi="GHEA Grapalat"/>
          <w:b/>
          <w:bCs/>
          <w:color w:val="000000"/>
          <w:sz w:val="16"/>
          <w:szCs w:val="16"/>
          <w:lang w:val="hy-AM"/>
        </w:rPr>
        <w:t xml:space="preserve"> </w:t>
      </w:r>
      <w:r w:rsidR="00F954E8" w:rsidRPr="00877AC6">
        <w:rPr>
          <w:rFonts w:ascii="GHEA Grapalat" w:hAnsi="GHEA Grapalat"/>
          <w:b/>
          <w:bCs/>
          <w:color w:val="000000"/>
          <w:sz w:val="16"/>
          <w:szCs w:val="16"/>
          <w:lang w:val="hy-AM"/>
        </w:rPr>
        <w:t xml:space="preserve">և արտադրողի վերաբերյալ տեղեկատվության ներկայացում, ապա </w:t>
      </w:r>
      <w:r w:rsidR="00EB35E7" w:rsidRPr="00877AC6">
        <w:rPr>
          <w:rFonts w:ascii="GHEA Grapalat" w:hAnsi="GHEA Grapalat"/>
          <w:b/>
          <w:bCs/>
          <w:color w:val="000000"/>
          <w:sz w:val="16"/>
          <w:szCs w:val="16"/>
          <w:lang w:val="hy-AM"/>
        </w:rPr>
        <w:t xml:space="preserve">հանվում են </w:t>
      </w:r>
      <w:r w:rsidR="009F06BA" w:rsidRPr="00877AC6">
        <w:rPr>
          <w:rFonts w:ascii="GHEA Grapalat" w:hAnsi="GHEA Grapalat"/>
          <w:b/>
          <w:bCs/>
          <w:color w:val="000000"/>
          <w:sz w:val="16"/>
          <w:szCs w:val="16"/>
          <w:lang w:val="hy-AM"/>
        </w:rPr>
        <w:t>«</w:t>
      </w:r>
      <w:r w:rsidR="00EB35E7" w:rsidRPr="00877AC6">
        <w:rPr>
          <w:rFonts w:ascii="GHEA Grapalat" w:hAnsi="GHEA Grapalat"/>
          <w:b/>
          <w:bCs/>
          <w:color w:val="000000"/>
          <w:sz w:val="16"/>
          <w:szCs w:val="16"/>
          <w:lang w:val="hy-AM"/>
        </w:rPr>
        <w:t xml:space="preserve">ապրանքային նշանը, </w:t>
      </w:r>
      <w:r w:rsidR="001A5E16" w:rsidRPr="00877AC6">
        <w:rPr>
          <w:rFonts w:ascii="GHEA Grapalat" w:hAnsi="GHEA Grapalat"/>
          <w:b/>
          <w:bCs/>
          <w:color w:val="000000"/>
          <w:sz w:val="16"/>
          <w:szCs w:val="16"/>
          <w:lang w:val="hy-AM"/>
        </w:rPr>
        <w:t>ֆիրմային անվանումը, մոդելը</w:t>
      </w:r>
      <w:r w:rsidR="008A2E7F" w:rsidRPr="00877AC6">
        <w:rPr>
          <w:rFonts w:ascii="GHEA Grapalat" w:hAnsi="GHEA Grapalat"/>
          <w:b/>
          <w:bCs/>
          <w:color w:val="000000"/>
          <w:sz w:val="16"/>
          <w:szCs w:val="16"/>
          <w:lang w:val="hy-AM"/>
        </w:rPr>
        <w:t xml:space="preserve"> </w:t>
      </w:r>
      <w:r w:rsidR="00EB35E7" w:rsidRPr="00877AC6">
        <w:rPr>
          <w:rFonts w:ascii="GHEA Grapalat" w:hAnsi="GHEA Grapalat"/>
          <w:b/>
          <w:bCs/>
          <w:color w:val="000000"/>
          <w:sz w:val="16"/>
          <w:szCs w:val="16"/>
          <w:lang w:val="hy-AM"/>
        </w:rPr>
        <w:t>և արտադրողի անվանումը</w:t>
      </w:r>
      <w:r w:rsidR="009F06BA" w:rsidRPr="00877AC6">
        <w:rPr>
          <w:rFonts w:ascii="GHEA Grapalat" w:hAnsi="GHEA Grapalat"/>
          <w:b/>
          <w:bCs/>
          <w:color w:val="000000"/>
          <w:sz w:val="16"/>
          <w:szCs w:val="16"/>
          <w:lang w:val="hy-AM"/>
        </w:rPr>
        <w:t>» սյունակ</w:t>
      </w:r>
      <w:r w:rsidR="00EB35E7" w:rsidRPr="00877AC6">
        <w:rPr>
          <w:rFonts w:ascii="GHEA Grapalat" w:hAnsi="GHEA Grapalat"/>
          <w:b/>
          <w:bCs/>
          <w:color w:val="000000"/>
          <w:sz w:val="16"/>
          <w:szCs w:val="16"/>
          <w:lang w:val="hy-AM"/>
        </w:rPr>
        <w:t>ը</w:t>
      </w:r>
      <w:r w:rsidR="0022770A" w:rsidRPr="00877AC6">
        <w:rPr>
          <w:rFonts w:ascii="GHEA Grapalat" w:hAnsi="GHEA Grapalat"/>
          <w:b/>
          <w:bCs/>
          <w:color w:val="000000"/>
          <w:sz w:val="16"/>
          <w:szCs w:val="16"/>
          <w:lang w:val="hy-AM"/>
        </w:rPr>
        <w:t>:</w:t>
      </w:r>
      <w:r w:rsidR="00EB35E7" w:rsidRPr="00877AC6">
        <w:rPr>
          <w:rFonts w:ascii="GHEA Grapalat" w:hAnsi="GHEA Grapalat"/>
          <w:b/>
          <w:bCs/>
          <w:color w:val="000000"/>
          <w:sz w:val="16"/>
          <w:szCs w:val="16"/>
          <w:lang w:val="hy-AM"/>
        </w:rPr>
        <w:t xml:space="preserve"> </w:t>
      </w:r>
    </w:p>
    <w:p w14:paraId="722A0C6C" w14:textId="77777777" w:rsidR="00F51DFE" w:rsidRPr="00877AC6" w:rsidRDefault="00F51DFE" w:rsidP="00877AC6">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մնացորդային խմբաքանակի մասով պայմանագիրը լուծվում է:</w:t>
      </w:r>
    </w:p>
    <w:p w14:paraId="522B8A9D" w14:textId="77777777" w:rsidR="00F954E8" w:rsidRPr="00877AC6" w:rsidRDefault="00F954E8" w:rsidP="00877AC6">
      <w:pPr>
        <w:ind w:firstLine="708"/>
        <w:jc w:val="both"/>
        <w:rPr>
          <w:rFonts w:ascii="GHEA Grapalat" w:hAnsi="GHEA Grapalat"/>
          <w:b/>
          <w:bCs/>
          <w:color w:val="000000"/>
          <w:sz w:val="16"/>
          <w:szCs w:val="16"/>
          <w:lang w:val="hy-AM"/>
        </w:rPr>
      </w:pPr>
    </w:p>
    <w:p w14:paraId="6B717AC8" w14:textId="77777777" w:rsidR="00700C81" w:rsidRPr="00877AC6" w:rsidRDefault="009F06BA" w:rsidP="00877AC6">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 xml:space="preserve">*** </w:t>
      </w:r>
      <w:r w:rsidR="00700C81" w:rsidRPr="00877AC6">
        <w:rPr>
          <w:rFonts w:ascii="GHEA Grapalat" w:hAnsi="GHEA Grapalat"/>
          <w:b/>
          <w:bCs/>
          <w:color w:val="000000"/>
          <w:sz w:val="16"/>
          <w:szCs w:val="16"/>
          <w:lang w:val="hy-AM"/>
        </w:rPr>
        <w:t xml:space="preserve">Եթե պայմանագիրը կնքվում է "Գնումների մասին" ՀՀ օրենքի 15-րդ հոդվածի 6-րդ մասի հիման վրա, ապա </w:t>
      </w:r>
      <w:r w:rsidR="001A5E16" w:rsidRPr="00877AC6">
        <w:rPr>
          <w:rFonts w:ascii="GHEA Grapalat" w:hAnsi="GHEA Grapalat"/>
          <w:b/>
          <w:bCs/>
          <w:color w:val="000000"/>
          <w:sz w:val="16"/>
          <w:szCs w:val="16"/>
          <w:lang w:val="hy-AM"/>
        </w:rPr>
        <w:t>սյունակում ժամկետի հաշվարկը սահմանվում է օրացուցային օրերով՝ հաշվարկն իրականացնելով</w:t>
      </w:r>
      <w:r w:rsidR="00700C81" w:rsidRPr="00877AC6">
        <w:rPr>
          <w:rFonts w:ascii="GHEA Grapalat" w:hAnsi="GHEA Grapalat"/>
          <w:b/>
          <w:bCs/>
          <w:color w:val="000000"/>
          <w:sz w:val="16"/>
          <w:szCs w:val="16"/>
          <w:lang w:val="hy-AM"/>
        </w:rPr>
        <w:t xml:space="preserve"> ֆինանսական միջոցներ նախատեսվելու դեպքում կողմերի միջև կնքվող համաձայնագրի ուժի մեջ մտնելու օրվանից :</w:t>
      </w:r>
    </w:p>
    <w:p w14:paraId="7B802B03"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65F5B2B3" w14:textId="77777777" w:rsidTr="00E22E51">
        <w:trPr>
          <w:jc w:val="center"/>
        </w:trPr>
        <w:tc>
          <w:tcPr>
            <w:tcW w:w="4536" w:type="dxa"/>
          </w:tcPr>
          <w:p w14:paraId="7EFF02B4"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17B3E5" w14:textId="77777777" w:rsidR="00071D1C" w:rsidRPr="00A71D81" w:rsidRDefault="00071D1C" w:rsidP="00EF3662">
            <w:pPr>
              <w:rPr>
                <w:rFonts w:ascii="GHEA Grapalat" w:hAnsi="GHEA Grapalat"/>
                <w:sz w:val="22"/>
                <w:szCs w:val="22"/>
                <w:lang w:val="ru-RU"/>
              </w:rPr>
            </w:pPr>
          </w:p>
          <w:p w14:paraId="605D1F72" w14:textId="77777777" w:rsidR="00071D1C" w:rsidRPr="00A71D81" w:rsidRDefault="00071D1C" w:rsidP="00EF3662">
            <w:pPr>
              <w:rPr>
                <w:rFonts w:ascii="GHEA Grapalat" w:hAnsi="GHEA Grapalat"/>
                <w:lang w:val="ru-RU"/>
              </w:rPr>
            </w:pPr>
          </w:p>
          <w:p w14:paraId="6F8C4EA6"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4B22845"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71BFC3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64BD9BA9" w14:textId="77777777" w:rsidR="00071D1C" w:rsidRPr="00A71D81" w:rsidRDefault="00071D1C" w:rsidP="00EF3662">
            <w:pPr>
              <w:jc w:val="center"/>
              <w:rPr>
                <w:rFonts w:ascii="GHEA Grapalat" w:hAnsi="GHEA Grapalat"/>
                <w:lang w:val="ru-RU"/>
              </w:rPr>
            </w:pPr>
          </w:p>
        </w:tc>
        <w:tc>
          <w:tcPr>
            <w:tcW w:w="4343" w:type="dxa"/>
          </w:tcPr>
          <w:p w14:paraId="59099F73"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136DEAF" w14:textId="77777777" w:rsidR="00071D1C" w:rsidRPr="00A71D81" w:rsidRDefault="00071D1C" w:rsidP="00EF3662">
            <w:pPr>
              <w:jc w:val="center"/>
              <w:rPr>
                <w:rFonts w:ascii="GHEA Grapalat" w:hAnsi="GHEA Grapalat"/>
                <w:lang w:val="ru-RU"/>
              </w:rPr>
            </w:pPr>
          </w:p>
          <w:p w14:paraId="1109CC99" w14:textId="77777777" w:rsidR="00071D1C" w:rsidRPr="00A71D81" w:rsidRDefault="00071D1C" w:rsidP="00EF3662">
            <w:pPr>
              <w:jc w:val="center"/>
              <w:rPr>
                <w:rFonts w:ascii="GHEA Grapalat" w:hAnsi="GHEA Grapalat"/>
                <w:lang w:val="ru-RU"/>
              </w:rPr>
            </w:pPr>
          </w:p>
          <w:p w14:paraId="3FFAC81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2DA471D"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AE6DE94"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DD55C30" w14:textId="77777777" w:rsidR="00071D1C" w:rsidRPr="00A71D81" w:rsidRDefault="00071D1C" w:rsidP="00136500">
      <w:pPr>
        <w:jc w:val="center"/>
        <w:rPr>
          <w:rFonts w:ascii="GHEA Grapalat" w:hAnsi="GHEA Grapalat"/>
          <w:sz w:val="20"/>
        </w:rPr>
      </w:pPr>
      <w:r w:rsidRPr="00A71D81">
        <w:rPr>
          <w:rFonts w:ascii="GHEA Grapalat" w:hAnsi="GHEA Grapalat"/>
          <w:sz w:val="20"/>
        </w:rPr>
        <w:br w:type="page"/>
      </w:r>
    </w:p>
    <w:p w14:paraId="1D3E6B2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7EA10569"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2599C56" w14:textId="77777777" w:rsidR="00071D1C" w:rsidRPr="00136500" w:rsidRDefault="00071D1C" w:rsidP="00136500">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42CF4737" w14:textId="77777777" w:rsidR="00071D1C" w:rsidRPr="00A71D81" w:rsidRDefault="00071D1C" w:rsidP="00EF3662">
      <w:pPr>
        <w:tabs>
          <w:tab w:val="left" w:pos="9540"/>
        </w:tabs>
        <w:rPr>
          <w:rFonts w:ascii="GHEA Grapalat" w:hAnsi="GHEA Grapalat"/>
          <w:sz w:val="20"/>
        </w:rPr>
      </w:pPr>
    </w:p>
    <w:p w14:paraId="24EBD6C3" w14:textId="77777777" w:rsidR="00071D1C" w:rsidRPr="0015250E" w:rsidRDefault="00071D1C" w:rsidP="00EF3662">
      <w:pPr>
        <w:jc w:val="center"/>
        <w:rPr>
          <w:rFonts w:ascii="GHEA Grapalat" w:hAnsi="GHEA Grapalat"/>
          <w:sz w:val="20"/>
        </w:rPr>
      </w:pP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sz w:val="20"/>
        </w:rPr>
        <w:t>ՎՃԱՐՄԱՆ ԺԱՄԱՆԱԿԱՑՈՒՅՑ*</w:t>
      </w:r>
    </w:p>
    <w:p w14:paraId="069AAFCA" w14:textId="77777777" w:rsidR="001104D2" w:rsidRPr="0015250E" w:rsidRDefault="00071D1C" w:rsidP="00222F3C">
      <w:pPr>
        <w:jc w:val="center"/>
        <w:rPr>
          <w:rFonts w:ascii="GHEA Grapalat" w:hAnsi="GHEA Grapalat" w:cs="Sylfaen"/>
          <w:sz w:val="18"/>
        </w:rPr>
      </w:pPr>
      <w:r w:rsidRPr="0015250E">
        <w:rPr>
          <w:rFonts w:ascii="GHEA Grapalat" w:hAnsi="GHEA Grapalat"/>
          <w:sz w:val="20"/>
        </w:rPr>
        <w:t xml:space="preserve">                                                                                                                                                                                                            </w:t>
      </w:r>
      <w:r w:rsidRPr="0015250E">
        <w:rPr>
          <w:rFonts w:ascii="GHEA Grapalat" w:hAnsi="GHEA Grapalat" w:cs="Sylfaen"/>
          <w:sz w:val="18"/>
        </w:rPr>
        <w:t>ՀՀ</w:t>
      </w:r>
      <w:r w:rsidRPr="0015250E">
        <w:rPr>
          <w:rFonts w:ascii="GHEA Grapalat" w:hAnsi="GHEA Grapalat" w:cs="Sylfaen"/>
          <w:sz w:val="18"/>
          <w:lang w:val="es-ES"/>
        </w:rPr>
        <w:t xml:space="preserve"> </w:t>
      </w:r>
      <w:proofErr w:type="spellStart"/>
      <w:r w:rsidRPr="0015250E">
        <w:rPr>
          <w:rFonts w:ascii="GHEA Grapalat" w:hAnsi="GHEA Grapalat" w:cs="Sylfaen"/>
          <w:sz w:val="18"/>
        </w:rPr>
        <w:t>դրամ</w:t>
      </w:r>
      <w:proofErr w:type="spellEnd"/>
    </w:p>
    <w:p w14:paraId="77568DA7" w14:textId="77777777" w:rsidR="001104D2" w:rsidRPr="0015250E" w:rsidRDefault="001104D2" w:rsidP="00EF3662">
      <w:pPr>
        <w:jc w:val="center"/>
        <w:rPr>
          <w:rFonts w:ascii="GHEA Grapalat" w:hAnsi="GHEA Grapalat"/>
          <w:sz w:val="20"/>
        </w:rPr>
      </w:pPr>
    </w:p>
    <w:tbl>
      <w:tblPr>
        <w:tblW w:w="14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3924"/>
        <w:gridCol w:w="7470"/>
        <w:gridCol w:w="8"/>
      </w:tblGrid>
      <w:tr w:rsidR="00E61C4A" w:rsidRPr="00E6597C" w14:paraId="69C7B622" w14:textId="77777777" w:rsidTr="008F73FE">
        <w:trPr>
          <w:trHeight w:val="233"/>
        </w:trPr>
        <w:tc>
          <w:tcPr>
            <w:tcW w:w="14385" w:type="dxa"/>
            <w:gridSpan w:val="4"/>
          </w:tcPr>
          <w:p w14:paraId="4E85457D" w14:textId="77777777" w:rsidR="00E61C4A" w:rsidRPr="00BD4973" w:rsidRDefault="00E61C4A" w:rsidP="008F73FE">
            <w:pPr>
              <w:jc w:val="center"/>
              <w:rPr>
                <w:rFonts w:ascii="GHEA Grapalat" w:hAnsi="GHEA Grapalat"/>
                <w:sz w:val="18"/>
                <w:lang w:val="hy-AM"/>
              </w:rPr>
            </w:pPr>
            <w:r>
              <w:rPr>
                <w:rFonts w:ascii="GHEA Grapalat" w:hAnsi="GHEA Grapalat"/>
                <w:sz w:val="18"/>
                <w:lang w:val="hy-AM"/>
              </w:rPr>
              <w:t xml:space="preserve">Ապրանքի </w:t>
            </w:r>
          </w:p>
        </w:tc>
      </w:tr>
      <w:tr w:rsidR="00E61C4A" w:rsidRPr="00DC2B4F" w14:paraId="3569232D" w14:textId="77777777" w:rsidTr="008F73FE">
        <w:trPr>
          <w:gridAfter w:val="1"/>
          <w:wAfter w:w="8" w:type="dxa"/>
          <w:trHeight w:val="1870"/>
        </w:trPr>
        <w:tc>
          <w:tcPr>
            <w:tcW w:w="2983" w:type="dxa"/>
            <w:vAlign w:val="center"/>
          </w:tcPr>
          <w:p w14:paraId="2DA31B82" w14:textId="77777777" w:rsidR="00E61C4A" w:rsidRPr="00E6597C" w:rsidRDefault="00E61C4A" w:rsidP="008F73FE">
            <w:pPr>
              <w:jc w:val="center"/>
              <w:rPr>
                <w:rFonts w:ascii="GHEA Grapalat" w:hAnsi="GHEA Grapalat"/>
                <w:sz w:val="18"/>
                <w:lang w:val="es-ES"/>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3924" w:type="dxa"/>
            <w:vAlign w:val="center"/>
          </w:tcPr>
          <w:p w14:paraId="656305F1" w14:textId="77777777" w:rsidR="00E61C4A" w:rsidRPr="00E6597C" w:rsidRDefault="00E61C4A" w:rsidP="008F73FE">
            <w:pPr>
              <w:jc w:val="center"/>
              <w:rPr>
                <w:rFonts w:ascii="GHEA Grapalat" w:hAnsi="GHEA Grapalat"/>
                <w:sz w:val="18"/>
                <w:lang w:val="es-ES"/>
              </w:rPr>
            </w:pPr>
            <w:proofErr w:type="spellStart"/>
            <w:r w:rsidRPr="00E6597C">
              <w:rPr>
                <w:rFonts w:ascii="GHEA Grapalat" w:hAnsi="GHEA Grapalat"/>
                <w:sz w:val="18"/>
              </w:rPr>
              <w:t>անվանումը</w:t>
            </w:r>
            <w:proofErr w:type="spellEnd"/>
          </w:p>
        </w:tc>
        <w:tc>
          <w:tcPr>
            <w:tcW w:w="7470" w:type="dxa"/>
            <w:vAlign w:val="center"/>
          </w:tcPr>
          <w:p w14:paraId="22E7E5D7" w14:textId="61FDA891" w:rsidR="00E61C4A" w:rsidRPr="00E6597C" w:rsidRDefault="00E61C4A" w:rsidP="008F73FE">
            <w:pPr>
              <w:jc w:val="both"/>
              <w:rPr>
                <w:rFonts w:ascii="GHEA Grapalat" w:hAnsi="GHEA Grapalat"/>
                <w:sz w:val="18"/>
                <w:lang w:val="es-ES"/>
              </w:rPr>
            </w:pPr>
            <w:proofErr w:type="spellStart"/>
            <w:r w:rsidRPr="00E6597C">
              <w:rPr>
                <w:rFonts w:ascii="GHEA Grapalat" w:hAnsi="GHEA Grapalat"/>
                <w:sz w:val="18"/>
                <w:lang w:val="es-ES"/>
              </w:rPr>
              <w:t>դիմաց</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վճարումները</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նախատեսվում</w:t>
            </w:r>
            <w:proofErr w:type="spellEnd"/>
            <w:r w:rsidRPr="00E6597C">
              <w:rPr>
                <w:rFonts w:ascii="GHEA Grapalat" w:hAnsi="GHEA Grapalat"/>
                <w:sz w:val="18"/>
                <w:lang w:val="es-ES"/>
              </w:rPr>
              <w:t xml:space="preserve"> է </w:t>
            </w:r>
            <w:proofErr w:type="spellStart"/>
            <w:r w:rsidRPr="00E6597C">
              <w:rPr>
                <w:rFonts w:ascii="GHEA Grapalat" w:hAnsi="GHEA Grapalat"/>
                <w:sz w:val="18"/>
                <w:lang w:val="es-ES"/>
              </w:rPr>
              <w:t>իրականացնել</w:t>
            </w:r>
            <w:proofErr w:type="spellEnd"/>
            <w:r w:rsidRPr="00E6597C">
              <w:rPr>
                <w:rFonts w:ascii="GHEA Grapalat" w:hAnsi="GHEA Grapalat"/>
                <w:sz w:val="18"/>
                <w:lang w:val="es-ES"/>
              </w:rPr>
              <w:t xml:space="preserve"> 20</w:t>
            </w:r>
            <w:r>
              <w:rPr>
                <w:rFonts w:ascii="GHEA Grapalat" w:hAnsi="GHEA Grapalat"/>
                <w:sz w:val="18"/>
                <w:lang w:val="hy-AM"/>
              </w:rPr>
              <w:t>2</w:t>
            </w:r>
            <w:r w:rsidR="00FB0690">
              <w:rPr>
                <w:rFonts w:ascii="GHEA Grapalat" w:hAnsi="GHEA Grapalat"/>
                <w:sz w:val="18"/>
                <w:lang w:val="hy-AM"/>
              </w:rPr>
              <w:t>5</w:t>
            </w:r>
            <w:r w:rsidRPr="00E6597C">
              <w:rPr>
                <w:rFonts w:ascii="GHEA Grapalat" w:hAnsi="GHEA Grapalat"/>
                <w:sz w:val="18"/>
                <w:lang w:val="es-ES"/>
              </w:rPr>
              <w:t>թ-</w:t>
            </w:r>
            <w:proofErr w:type="spellStart"/>
            <w:r w:rsidRPr="00E6597C">
              <w:rPr>
                <w:rFonts w:ascii="GHEA Grapalat" w:hAnsi="GHEA Grapalat"/>
                <w:sz w:val="18"/>
                <w:lang w:val="es-ES"/>
              </w:rPr>
              <w:t>ին</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ըստ</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ամիսների</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այդ</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թվում</w:t>
            </w:r>
            <w:proofErr w:type="spellEnd"/>
          </w:p>
        </w:tc>
      </w:tr>
      <w:tr w:rsidR="00E61C4A" w:rsidRPr="0022756D" w14:paraId="220E9FD1" w14:textId="77777777" w:rsidTr="008F73FE">
        <w:trPr>
          <w:gridAfter w:val="1"/>
          <w:wAfter w:w="8" w:type="dxa"/>
          <w:trHeight w:val="1691"/>
        </w:trPr>
        <w:tc>
          <w:tcPr>
            <w:tcW w:w="2983" w:type="dxa"/>
            <w:vAlign w:val="center"/>
          </w:tcPr>
          <w:p w14:paraId="1D77466C" w14:textId="77777777" w:rsidR="00E61C4A" w:rsidRPr="00E61C4A" w:rsidRDefault="00E61C4A" w:rsidP="008F73FE">
            <w:pPr>
              <w:jc w:val="center"/>
              <w:rPr>
                <w:rFonts w:ascii="GHEA Grapalat" w:hAnsi="GHEA Grapalat"/>
                <w:sz w:val="20"/>
              </w:rPr>
            </w:pPr>
            <w:r>
              <w:rPr>
                <w:rFonts w:ascii="GHEA Grapalat" w:hAnsi="GHEA Grapalat"/>
                <w:sz w:val="20"/>
                <w:lang w:val="hy-AM"/>
              </w:rPr>
              <w:t>1-</w:t>
            </w:r>
            <w:r>
              <w:rPr>
                <w:rFonts w:ascii="GHEA Grapalat" w:hAnsi="GHEA Grapalat"/>
                <w:sz w:val="20"/>
              </w:rPr>
              <w:t>47</w:t>
            </w:r>
          </w:p>
        </w:tc>
        <w:tc>
          <w:tcPr>
            <w:tcW w:w="3924" w:type="dxa"/>
            <w:vAlign w:val="center"/>
          </w:tcPr>
          <w:p w14:paraId="03D5653F" w14:textId="77777777" w:rsidR="00E61C4A" w:rsidRPr="00E61C4A" w:rsidRDefault="00E61C4A" w:rsidP="00E61C4A">
            <w:pPr>
              <w:rPr>
                <w:rFonts w:ascii="GHEA Grapalat" w:hAnsi="GHEA Grapalat"/>
                <w:sz w:val="20"/>
                <w:lang w:val="hy-AM"/>
              </w:rPr>
            </w:pPr>
            <w:r>
              <w:rPr>
                <w:rFonts w:ascii="GHEA Grapalat" w:hAnsi="GHEA Grapalat"/>
                <w:sz w:val="20"/>
                <w:lang w:val="hy-AM"/>
              </w:rPr>
              <w:t xml:space="preserve">Սննդամթերք </w:t>
            </w:r>
          </w:p>
        </w:tc>
        <w:tc>
          <w:tcPr>
            <w:tcW w:w="7470" w:type="dxa"/>
            <w:vAlign w:val="center"/>
          </w:tcPr>
          <w:p w14:paraId="2C99C45B" w14:textId="77777777" w:rsidR="00E61C4A" w:rsidRPr="00E6597C" w:rsidRDefault="00E61C4A" w:rsidP="008F73FE">
            <w:pPr>
              <w:jc w:val="center"/>
              <w:rPr>
                <w:rFonts w:ascii="GHEA Grapalat" w:hAnsi="GHEA Grapalat"/>
                <w:b/>
                <w:lang w:val="pt-BR"/>
              </w:rPr>
            </w:pPr>
            <w:proofErr w:type="spellStart"/>
            <w:r w:rsidRPr="0041351B">
              <w:rPr>
                <w:rFonts w:ascii="GHEA Grapalat" w:hAnsi="GHEA Grapalat"/>
                <w:sz w:val="20"/>
                <w:lang w:val="es-ES"/>
              </w:rPr>
              <w:t>Վճարումներն</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իրականացվելու</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են</w:t>
            </w:r>
            <w:proofErr w:type="spellEnd"/>
            <w:r w:rsidRPr="0041351B">
              <w:rPr>
                <w:rFonts w:ascii="GHEA Grapalat" w:hAnsi="GHEA Grapalat"/>
                <w:sz w:val="20"/>
                <w:lang w:val="es-ES"/>
              </w:rPr>
              <w:t xml:space="preserve"> </w:t>
            </w:r>
            <w:r>
              <w:rPr>
                <w:rFonts w:ascii="GHEA Grapalat" w:hAnsi="GHEA Grapalat"/>
                <w:sz w:val="20"/>
                <w:lang w:val="hy-AM"/>
              </w:rPr>
              <w:t>պայմանագրի գործողության շրջանակներում, մատակարարի</w:t>
            </w:r>
            <w:r w:rsidRPr="0041351B">
              <w:rPr>
                <w:rFonts w:ascii="GHEA Grapalat" w:hAnsi="GHEA Grapalat"/>
                <w:sz w:val="20"/>
                <w:lang w:val="es-ES"/>
              </w:rPr>
              <w:t xml:space="preserve"> </w:t>
            </w:r>
            <w:proofErr w:type="spellStart"/>
            <w:r w:rsidRPr="0041351B">
              <w:rPr>
                <w:rFonts w:ascii="GHEA Grapalat" w:hAnsi="GHEA Grapalat"/>
                <w:sz w:val="20"/>
                <w:lang w:val="es-ES"/>
              </w:rPr>
              <w:t>կողմից</w:t>
            </w:r>
            <w:proofErr w:type="spellEnd"/>
            <w:r w:rsidRPr="0041351B">
              <w:rPr>
                <w:rFonts w:ascii="GHEA Grapalat" w:hAnsi="GHEA Grapalat"/>
                <w:sz w:val="20"/>
                <w:lang w:val="es-ES"/>
              </w:rPr>
              <w:t xml:space="preserve"> </w:t>
            </w:r>
            <w:proofErr w:type="spellStart"/>
            <w:proofErr w:type="gramStart"/>
            <w:r w:rsidRPr="0041351B">
              <w:rPr>
                <w:rFonts w:ascii="GHEA Grapalat" w:hAnsi="GHEA Grapalat"/>
                <w:sz w:val="20"/>
                <w:lang w:val="es-ES"/>
              </w:rPr>
              <w:t>հաստատված</w:t>
            </w:r>
            <w:proofErr w:type="spellEnd"/>
            <w:r w:rsidRPr="0041351B">
              <w:rPr>
                <w:rFonts w:ascii="GHEA Grapalat" w:hAnsi="GHEA Grapalat"/>
                <w:sz w:val="20"/>
                <w:lang w:val="es-ES"/>
              </w:rPr>
              <w:t xml:space="preserve">  և</w:t>
            </w:r>
            <w:proofErr w:type="gramEnd"/>
            <w:r w:rsidRPr="0041351B">
              <w:rPr>
                <w:rFonts w:ascii="GHEA Grapalat" w:hAnsi="GHEA Grapalat"/>
                <w:sz w:val="20"/>
                <w:lang w:val="es-ES"/>
              </w:rPr>
              <w:t xml:space="preserve"> </w:t>
            </w:r>
            <w:proofErr w:type="spellStart"/>
            <w:r w:rsidRPr="0041351B">
              <w:rPr>
                <w:rFonts w:ascii="GHEA Grapalat" w:hAnsi="GHEA Grapalat"/>
                <w:sz w:val="20"/>
                <w:lang w:val="es-ES"/>
              </w:rPr>
              <w:t>ներկայացված</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հաշիվ-ապրանքագրերի</w:t>
            </w:r>
            <w:proofErr w:type="spellEnd"/>
            <w:r w:rsidRPr="0041351B">
              <w:rPr>
                <w:rFonts w:ascii="GHEA Grapalat" w:hAnsi="GHEA Grapalat"/>
                <w:sz w:val="20"/>
                <w:lang w:val="es-ES"/>
              </w:rPr>
              <w:t xml:space="preserve"> և </w:t>
            </w:r>
            <w:proofErr w:type="spellStart"/>
            <w:r w:rsidRPr="0041351B">
              <w:rPr>
                <w:rFonts w:ascii="GHEA Grapalat" w:hAnsi="GHEA Grapalat"/>
                <w:sz w:val="20"/>
                <w:lang w:val="es-ES"/>
              </w:rPr>
              <w:t>հաստատված</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ընդունման-հանձնման</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արձանագրությունների</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հիման</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վրա</w:t>
            </w:r>
            <w:proofErr w:type="spellEnd"/>
            <w:r w:rsidRPr="0041351B">
              <w:rPr>
                <w:rFonts w:ascii="GHEA Grapalat" w:hAnsi="GHEA Grapalat"/>
                <w:sz w:val="20"/>
                <w:lang w:val="es-ES"/>
              </w:rPr>
              <w:t xml:space="preserve">՝ 5 </w:t>
            </w:r>
            <w:proofErr w:type="spellStart"/>
            <w:r w:rsidRPr="0041351B">
              <w:rPr>
                <w:rFonts w:ascii="GHEA Grapalat" w:hAnsi="GHEA Grapalat"/>
                <w:sz w:val="20"/>
                <w:lang w:val="es-ES"/>
              </w:rPr>
              <w:t>աշխատանքային</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օրվա</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ընթացքում</w:t>
            </w:r>
            <w:proofErr w:type="spellEnd"/>
            <w:r w:rsidRPr="0041351B">
              <w:rPr>
                <w:rFonts w:ascii="GHEA Grapalat" w:hAnsi="GHEA Grapalat"/>
                <w:sz w:val="20"/>
                <w:lang w:val="es-ES"/>
              </w:rPr>
              <w:t>։</w:t>
            </w:r>
          </w:p>
        </w:tc>
      </w:tr>
    </w:tbl>
    <w:p w14:paraId="2615D6B7" w14:textId="77777777" w:rsidR="00E61C4A" w:rsidRPr="00E61C4A" w:rsidRDefault="00E61C4A" w:rsidP="00EF3662">
      <w:pPr>
        <w:jc w:val="center"/>
        <w:rPr>
          <w:rFonts w:ascii="GHEA Grapalat" w:hAnsi="GHEA Grapalat"/>
          <w:sz w:val="20"/>
          <w:highlight w:val="yellow"/>
          <w:lang w:val="hy-AM"/>
        </w:rPr>
      </w:pPr>
    </w:p>
    <w:p w14:paraId="2EDAF064" w14:textId="77777777" w:rsidR="00071D1C" w:rsidRPr="00543278" w:rsidRDefault="00071D1C" w:rsidP="00EF3662">
      <w:pPr>
        <w:rPr>
          <w:rFonts w:ascii="GHEA Grapalat" w:hAnsi="GHEA Grapalat"/>
          <w:i/>
          <w:sz w:val="18"/>
          <w:szCs w:val="18"/>
          <w:lang w:val="hy-AM"/>
        </w:rPr>
      </w:pPr>
    </w:p>
    <w:p w14:paraId="2044F1DD" w14:textId="77777777" w:rsidR="00143E86" w:rsidRDefault="00071D1C" w:rsidP="00EF3662">
      <w:pPr>
        <w:rPr>
          <w:rFonts w:ascii="GHEA Grapalat" w:hAnsi="GHEA Grapalat" w:cs="Sylfaen"/>
          <w:i/>
          <w:sz w:val="18"/>
          <w:szCs w:val="18"/>
          <w:lang w:val="pt-BR"/>
        </w:rPr>
      </w:pPr>
      <w:r w:rsidRPr="00543278">
        <w:rPr>
          <w:rFonts w:ascii="GHEA Grapalat" w:hAnsi="GHEA Grapalat"/>
          <w:iCs/>
          <w:sz w:val="18"/>
          <w:szCs w:val="18"/>
          <w:lang w:val="hy-AM"/>
        </w:rPr>
        <w:t xml:space="preserve">* </w:t>
      </w:r>
      <w:r w:rsidRPr="00950F9E">
        <w:rPr>
          <w:rFonts w:ascii="GHEA Grapalat" w:hAnsi="GHEA Grapalat" w:cs="Sylfaen"/>
          <w:iCs/>
          <w:sz w:val="18"/>
          <w:szCs w:val="18"/>
          <w:lang w:val="pt-BR"/>
        </w:rPr>
        <w:t>Վճարման</w:t>
      </w:r>
      <w:r w:rsidRPr="00543278">
        <w:rPr>
          <w:rFonts w:ascii="GHEA Grapalat" w:hAnsi="GHEA Grapalat" w:cs="Times Armenian"/>
          <w:iCs/>
          <w:sz w:val="18"/>
          <w:szCs w:val="18"/>
          <w:lang w:val="hy-AM"/>
        </w:rPr>
        <w:t xml:space="preserve"> </w:t>
      </w:r>
      <w:r w:rsidRPr="00950F9E">
        <w:rPr>
          <w:rFonts w:ascii="GHEA Grapalat" w:hAnsi="GHEA Grapalat" w:cs="Sylfaen"/>
          <w:iCs/>
          <w:sz w:val="18"/>
          <w:szCs w:val="18"/>
          <w:lang w:val="pt-BR"/>
        </w:rPr>
        <w:t>ենթակա</w:t>
      </w:r>
      <w:r w:rsidRPr="00543278">
        <w:rPr>
          <w:rFonts w:ascii="GHEA Grapalat" w:hAnsi="GHEA Grapalat" w:cs="Times Armenian"/>
          <w:iCs/>
          <w:sz w:val="18"/>
          <w:szCs w:val="18"/>
          <w:lang w:val="hy-AM"/>
        </w:rPr>
        <w:t xml:space="preserve"> </w:t>
      </w:r>
      <w:r w:rsidRPr="00950F9E">
        <w:rPr>
          <w:rFonts w:ascii="GHEA Grapalat" w:hAnsi="GHEA Grapalat" w:cs="Sylfaen"/>
          <w:iCs/>
          <w:sz w:val="18"/>
          <w:szCs w:val="18"/>
          <w:lang w:val="pt-BR"/>
        </w:rPr>
        <w:t>գումարները</w:t>
      </w:r>
      <w:r w:rsidRPr="00543278">
        <w:rPr>
          <w:rFonts w:ascii="GHEA Grapalat" w:hAnsi="GHEA Grapalat" w:cs="Times Armenian"/>
          <w:iCs/>
          <w:sz w:val="18"/>
          <w:szCs w:val="18"/>
          <w:lang w:val="hy-AM"/>
        </w:rPr>
        <w:t xml:space="preserve"> </w:t>
      </w:r>
      <w:r w:rsidRPr="00950F9E">
        <w:rPr>
          <w:rFonts w:ascii="GHEA Grapalat" w:hAnsi="GHEA Grapalat" w:cs="Sylfaen"/>
          <w:iCs/>
          <w:sz w:val="18"/>
          <w:szCs w:val="18"/>
          <w:lang w:val="pt-BR"/>
        </w:rPr>
        <w:t>ներկայացվում են աճողական</w:t>
      </w:r>
      <w:r w:rsidRPr="00543278">
        <w:rPr>
          <w:rFonts w:ascii="GHEA Grapalat" w:hAnsi="GHEA Grapalat" w:cs="Times Armenian"/>
          <w:iCs/>
          <w:sz w:val="18"/>
          <w:szCs w:val="18"/>
          <w:lang w:val="hy-AM"/>
        </w:rPr>
        <w:t xml:space="preserve"> </w:t>
      </w:r>
      <w:r w:rsidRPr="00950F9E">
        <w:rPr>
          <w:rFonts w:ascii="GHEA Grapalat" w:hAnsi="GHEA Grapalat" w:cs="Sylfaen"/>
          <w:iCs/>
          <w:sz w:val="18"/>
          <w:szCs w:val="18"/>
          <w:lang w:val="pt-BR"/>
        </w:rPr>
        <w:t>կարգով</w:t>
      </w:r>
      <w:r w:rsidR="00700C81" w:rsidRPr="00A71D81">
        <w:rPr>
          <w:rFonts w:ascii="GHEA Grapalat" w:hAnsi="GHEA Grapalat" w:cs="Sylfaen"/>
          <w:i/>
          <w:sz w:val="18"/>
          <w:szCs w:val="18"/>
          <w:lang w:val="pt-BR"/>
        </w:rPr>
        <w:t>:</w:t>
      </w:r>
    </w:p>
    <w:p w14:paraId="0FFF7458" w14:textId="77777777" w:rsidR="00071D1C" w:rsidRPr="00950F9E" w:rsidRDefault="00700C81" w:rsidP="00EF3662">
      <w:pPr>
        <w:rPr>
          <w:rFonts w:ascii="GHEA Grapalat" w:hAnsi="GHEA Grapalat" w:cs="Sylfaen"/>
          <w:b/>
          <w:bCs/>
          <w:iCs/>
          <w:sz w:val="18"/>
          <w:szCs w:val="18"/>
          <w:lang w:val="pt-BR"/>
        </w:rPr>
      </w:pPr>
      <w:r w:rsidRPr="00A71D81">
        <w:rPr>
          <w:rFonts w:ascii="GHEA Grapalat" w:hAnsi="GHEA Grapalat" w:cs="Sylfaen"/>
          <w:i/>
          <w:sz w:val="18"/>
          <w:szCs w:val="18"/>
          <w:lang w:val="pt-BR"/>
        </w:rPr>
        <w:t xml:space="preserve"> </w:t>
      </w:r>
      <w:r w:rsidRPr="00950F9E">
        <w:rPr>
          <w:rFonts w:ascii="GHEA Grapalat" w:hAnsi="GHEA Grapalat" w:cs="Sylfaen"/>
          <w:b/>
          <w:bCs/>
          <w:iCs/>
          <w:sz w:val="18"/>
          <w:szCs w:val="18"/>
          <w:lang w:val="pt-BR"/>
        </w:rPr>
        <w:t>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61F0B44" w14:textId="77777777" w:rsidR="00071D1C" w:rsidRPr="00950F9E" w:rsidRDefault="00071D1C" w:rsidP="00EF3662">
      <w:pPr>
        <w:rPr>
          <w:rFonts w:ascii="GHEA Grapalat" w:hAnsi="GHEA Grapalat"/>
          <w:iCs/>
          <w:sz w:val="18"/>
          <w:szCs w:val="18"/>
          <w:lang w:val="pt-BR"/>
        </w:rPr>
      </w:pPr>
      <w:r w:rsidRPr="00950F9E">
        <w:rPr>
          <w:rFonts w:ascii="GHEA Grapalat" w:hAnsi="GHEA Grapalat" w:cs="Sylfaen"/>
          <w:iCs/>
          <w:sz w:val="18"/>
          <w:szCs w:val="18"/>
          <w:lang w:val="pt-BR"/>
        </w:rPr>
        <w:t>** հրավերում գումարները նշվում են տոկոսով, իսկ պայմանագիրը կնքելիս տոկոսի փոխարեն նշվում է կոնկրետ գումարի չափ</w:t>
      </w:r>
    </w:p>
    <w:p w14:paraId="00000B7F" w14:textId="77777777" w:rsidR="00071D1C" w:rsidRPr="00A71D81" w:rsidRDefault="00071D1C" w:rsidP="00EF3662">
      <w:pPr>
        <w:jc w:val="center"/>
        <w:rPr>
          <w:rFonts w:ascii="GHEA Grapalat" w:hAnsi="GHEA Grapalat"/>
          <w:sz w:val="20"/>
          <w:lang w:val="es-ES"/>
        </w:rPr>
      </w:pPr>
    </w:p>
    <w:p w14:paraId="1CC5A7CF"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7584C27D" w14:textId="77777777" w:rsidTr="00E22E51">
        <w:trPr>
          <w:jc w:val="center"/>
        </w:trPr>
        <w:tc>
          <w:tcPr>
            <w:tcW w:w="4536" w:type="dxa"/>
          </w:tcPr>
          <w:p w14:paraId="65C36B2B" w14:textId="77777777" w:rsidR="00071D1C" w:rsidRPr="00136500" w:rsidRDefault="00071D1C" w:rsidP="00136500">
            <w:pPr>
              <w:jc w:val="center"/>
              <w:rPr>
                <w:rFonts w:ascii="GHEA Grapalat" w:hAnsi="GHEA Grapalat" w:cs="Sylfaen"/>
                <w:b/>
                <w:bCs/>
                <w:lang w:val="nb-NO"/>
              </w:rPr>
            </w:pPr>
            <w:r w:rsidRPr="00A71D81">
              <w:rPr>
                <w:rFonts w:ascii="GHEA Grapalat" w:hAnsi="GHEA Grapalat" w:cs="Sylfaen"/>
                <w:b/>
                <w:bCs/>
                <w:lang w:val="nb-NO"/>
              </w:rPr>
              <w:t>ԳՆՈՐԴ</w:t>
            </w:r>
          </w:p>
          <w:p w14:paraId="14F33660"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179CDFA"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8DFC623"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BC11025" w14:textId="77777777" w:rsidR="00071D1C" w:rsidRPr="00A71D81" w:rsidRDefault="00071D1C" w:rsidP="00EF3662">
            <w:pPr>
              <w:jc w:val="center"/>
              <w:rPr>
                <w:rFonts w:ascii="GHEA Grapalat" w:hAnsi="GHEA Grapalat"/>
                <w:lang w:val="ru-RU"/>
              </w:rPr>
            </w:pPr>
          </w:p>
        </w:tc>
        <w:tc>
          <w:tcPr>
            <w:tcW w:w="4343" w:type="dxa"/>
          </w:tcPr>
          <w:p w14:paraId="489536B4" w14:textId="77777777" w:rsidR="00071D1C" w:rsidRPr="00136500" w:rsidRDefault="00071D1C" w:rsidP="00136500">
            <w:pPr>
              <w:jc w:val="center"/>
              <w:rPr>
                <w:rFonts w:ascii="GHEA Grapalat" w:hAnsi="GHEA Grapalat" w:cs="Sylfaen"/>
                <w:b/>
                <w:bCs/>
                <w:lang w:val="ru-RU"/>
              </w:rPr>
            </w:pPr>
            <w:r w:rsidRPr="00A71D81">
              <w:rPr>
                <w:rFonts w:ascii="GHEA Grapalat" w:hAnsi="GHEA Grapalat" w:cs="Sylfaen"/>
                <w:b/>
                <w:bCs/>
                <w:lang w:val="pt-BR"/>
              </w:rPr>
              <w:t>ՎԱՃԱՌՈՂ</w:t>
            </w:r>
          </w:p>
          <w:p w14:paraId="1F607A60"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3436654"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BB979DC"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1261FE3"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2EA1FF4A" w14:textId="77777777" w:rsidR="00071D1C" w:rsidRPr="00A71D81" w:rsidRDefault="00071D1C" w:rsidP="00EF3662">
      <w:pPr>
        <w:rPr>
          <w:rFonts w:ascii="GHEA Grapalat" w:hAnsi="GHEA Grapalat"/>
          <w:sz w:val="20"/>
          <w:lang w:val="ru-RU"/>
        </w:rPr>
      </w:pPr>
    </w:p>
    <w:p w14:paraId="17CB79BA"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4098A41"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2D09D23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6CD26E1B" w14:textId="77777777" w:rsidR="00071D1C" w:rsidRPr="00E84367" w:rsidRDefault="00071D1C" w:rsidP="00EF3662">
      <w:pPr>
        <w:ind w:left="-142" w:firstLine="142"/>
        <w:jc w:val="center"/>
        <w:rPr>
          <w:rFonts w:ascii="GHEA Grapalat" w:hAnsi="GHEA Grapalat" w:cs="Sylfaen"/>
          <w:b/>
          <w:lang w:val="ru-RU"/>
        </w:rPr>
      </w:pPr>
    </w:p>
    <w:p w14:paraId="5FD6F1C0"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C2B4F" w14:paraId="477BDCE4" w14:textId="77777777" w:rsidTr="007A2020">
        <w:trPr>
          <w:tblCellSpacing w:w="7" w:type="dxa"/>
          <w:jc w:val="center"/>
        </w:trPr>
        <w:tc>
          <w:tcPr>
            <w:tcW w:w="0" w:type="auto"/>
            <w:vAlign w:val="center"/>
          </w:tcPr>
          <w:p w14:paraId="54053AF9" w14:textId="77777777" w:rsidR="0038400D" w:rsidRPr="00A71D81" w:rsidRDefault="002E4FAA" w:rsidP="007A2020">
            <w:pPr>
              <w:jc w:val="center"/>
              <w:rPr>
                <w:rFonts w:ascii="GHEA Grapalat" w:hAnsi="GHEA Grapalat"/>
                <w:iCs/>
                <w:color w:val="000000"/>
                <w:sz w:val="21"/>
                <w:szCs w:val="21"/>
                <w:lang w:val="pt-BR"/>
              </w:rPr>
            </w:pPr>
            <w:r>
              <w:rPr>
                <w:noProof/>
              </w:rPr>
              <w:pict w14:anchorId="63674125">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67B455B2"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0C48757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52CE397B"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4C7FFDD2"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65394ED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629230A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D61200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32169093"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26B51DB0"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0D40AAF4"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04EB0718"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75D5E101"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2925DCD3" w14:textId="77777777" w:rsidR="0038400D" w:rsidRPr="00A71D81" w:rsidRDefault="0038400D" w:rsidP="0038400D">
      <w:pPr>
        <w:ind w:firstLine="375"/>
        <w:rPr>
          <w:rFonts w:ascii="GHEA Grapalat" w:hAnsi="GHEA Grapalat"/>
          <w:iCs/>
          <w:color w:val="000000"/>
          <w:sz w:val="15"/>
          <w:szCs w:val="21"/>
          <w:lang w:val="pt-BR"/>
        </w:rPr>
      </w:pPr>
    </w:p>
    <w:p w14:paraId="2C954F10"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7706EC6E"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5FA92D12"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78330824" w14:textId="77777777" w:rsidR="0038400D" w:rsidRPr="00A71D81" w:rsidRDefault="0038400D" w:rsidP="0038400D">
      <w:pPr>
        <w:pStyle w:val="BodyTextIndent"/>
        <w:spacing w:line="240" w:lineRule="auto"/>
        <w:ind w:firstLine="0"/>
        <w:jc w:val="center"/>
        <w:rPr>
          <w:b/>
          <w:bCs/>
          <w:iCs/>
          <w:lang w:val="es-ES"/>
        </w:rPr>
      </w:pPr>
    </w:p>
    <w:p w14:paraId="58CC4FE7"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1223074" w14:textId="77777777" w:rsidR="0038400D" w:rsidRPr="00A71D81" w:rsidRDefault="0038400D" w:rsidP="0038400D">
      <w:pPr>
        <w:pStyle w:val="BodyTextIndent"/>
        <w:spacing w:line="240" w:lineRule="auto"/>
        <w:ind w:firstLine="0"/>
        <w:rPr>
          <w:iCs/>
          <w:lang w:val="es-ES"/>
        </w:rPr>
      </w:pPr>
    </w:p>
    <w:p w14:paraId="07A99C53"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10DEC8E3"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4DCD70C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5D6D351F"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419BDF7F"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13D9E0EF"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34471989" w14:textId="77777777" w:rsidTr="007A2020">
        <w:trPr>
          <w:jc w:val="right"/>
        </w:trPr>
        <w:tc>
          <w:tcPr>
            <w:tcW w:w="357" w:type="dxa"/>
            <w:vMerge w:val="restart"/>
            <w:shd w:val="clear" w:color="auto" w:fill="auto"/>
            <w:vAlign w:val="center"/>
          </w:tcPr>
          <w:p w14:paraId="2896E37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3FA19111"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26BF3DF7" w14:textId="77777777" w:rsidTr="007A2020">
        <w:trPr>
          <w:jc w:val="right"/>
        </w:trPr>
        <w:tc>
          <w:tcPr>
            <w:tcW w:w="357" w:type="dxa"/>
            <w:vMerge/>
            <w:shd w:val="clear" w:color="auto" w:fill="auto"/>
          </w:tcPr>
          <w:p w14:paraId="26AB66E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8966B8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5DA6FC5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6A2AA21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00983C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B58711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3AF6BD0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75A91519" w14:textId="77777777" w:rsidTr="007A2020">
        <w:trPr>
          <w:trHeight w:val="1105"/>
          <w:jc w:val="right"/>
        </w:trPr>
        <w:tc>
          <w:tcPr>
            <w:tcW w:w="357" w:type="dxa"/>
            <w:vMerge/>
            <w:tcBorders>
              <w:bottom w:val="single" w:sz="4" w:space="0" w:color="auto"/>
            </w:tcBorders>
            <w:shd w:val="clear" w:color="auto" w:fill="auto"/>
          </w:tcPr>
          <w:p w14:paraId="11B906F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24C401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24290F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EBFFD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66BB5B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1D28090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23EE09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7DFD13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0F4AD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66DCB51D" w14:textId="77777777" w:rsidTr="007A2020">
        <w:trPr>
          <w:jc w:val="right"/>
        </w:trPr>
        <w:tc>
          <w:tcPr>
            <w:tcW w:w="357" w:type="dxa"/>
            <w:shd w:val="clear" w:color="auto" w:fill="auto"/>
            <w:vAlign w:val="center"/>
          </w:tcPr>
          <w:p w14:paraId="729B4DD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B06821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3B92A0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18E5CE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4D8F0E9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430912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63E3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D083E9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3055CE6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339BCBFD" w14:textId="77777777" w:rsidTr="007A2020">
        <w:trPr>
          <w:jc w:val="right"/>
        </w:trPr>
        <w:tc>
          <w:tcPr>
            <w:tcW w:w="357" w:type="dxa"/>
            <w:shd w:val="clear" w:color="auto" w:fill="auto"/>
          </w:tcPr>
          <w:p w14:paraId="3C1CF5FF"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3E16170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707DFD6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C6FF393"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5DE01210"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7821CA79"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43617BE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0DDBB8DF"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414FF5F7"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7AED78C8"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033F82A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3682F23E"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893FE41"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408DEA44"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188AC18B" w14:textId="77777777" w:rsidTr="007A2020">
        <w:trPr>
          <w:trHeight w:val="266"/>
          <w:tblCellSpacing w:w="7" w:type="dxa"/>
          <w:jc w:val="center"/>
        </w:trPr>
        <w:tc>
          <w:tcPr>
            <w:tcW w:w="0" w:type="auto"/>
            <w:vAlign w:val="center"/>
          </w:tcPr>
          <w:p w14:paraId="1F6106B3"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684ACC4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097E69E2" w14:textId="77777777" w:rsidTr="007A2020">
        <w:trPr>
          <w:trHeight w:val="473"/>
          <w:tblCellSpacing w:w="7" w:type="dxa"/>
          <w:jc w:val="center"/>
        </w:trPr>
        <w:tc>
          <w:tcPr>
            <w:tcW w:w="0" w:type="auto"/>
            <w:vAlign w:val="center"/>
          </w:tcPr>
          <w:p w14:paraId="1E2FA28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2479DA66"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71BC42FC"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5E62A5C5"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0D9A17A" w14:textId="77777777" w:rsidTr="007A2020">
        <w:trPr>
          <w:trHeight w:val="503"/>
          <w:tblCellSpacing w:w="7" w:type="dxa"/>
          <w:jc w:val="center"/>
        </w:trPr>
        <w:tc>
          <w:tcPr>
            <w:tcW w:w="0" w:type="auto"/>
            <w:vAlign w:val="center"/>
          </w:tcPr>
          <w:p w14:paraId="51B0CB7B"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67B195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3B88929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016BD511"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63958534" w14:textId="77777777" w:rsidTr="007A2020">
        <w:trPr>
          <w:trHeight w:val="281"/>
          <w:tblCellSpacing w:w="7" w:type="dxa"/>
          <w:jc w:val="center"/>
        </w:trPr>
        <w:tc>
          <w:tcPr>
            <w:tcW w:w="0" w:type="auto"/>
            <w:vAlign w:val="center"/>
          </w:tcPr>
          <w:p w14:paraId="581496EB"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28EE934C"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7A23F760" w14:textId="77777777" w:rsidR="00071D1C" w:rsidRPr="00A71D81" w:rsidRDefault="00071D1C" w:rsidP="00EF3662">
      <w:pPr>
        <w:ind w:left="-142" w:firstLine="142"/>
        <w:jc w:val="center"/>
        <w:rPr>
          <w:rFonts w:ascii="GHEA Grapalat" w:hAnsi="GHEA Grapalat" w:cs="Sylfaen"/>
          <w:b/>
        </w:rPr>
      </w:pPr>
    </w:p>
    <w:p w14:paraId="50D615C2" w14:textId="77777777" w:rsidR="00071D1C" w:rsidRPr="00A71D81" w:rsidRDefault="00071D1C" w:rsidP="00EF3662">
      <w:pPr>
        <w:ind w:left="-142" w:firstLine="142"/>
        <w:jc w:val="center"/>
        <w:rPr>
          <w:rFonts w:ascii="GHEA Grapalat" w:hAnsi="GHEA Grapalat" w:cs="Sylfaen"/>
          <w:b/>
        </w:rPr>
      </w:pPr>
    </w:p>
    <w:p w14:paraId="400DA54B" w14:textId="77777777" w:rsidR="0038400D" w:rsidRPr="00A71D81" w:rsidRDefault="0038400D" w:rsidP="00EF3662">
      <w:pPr>
        <w:ind w:left="-142" w:firstLine="142"/>
        <w:jc w:val="center"/>
        <w:rPr>
          <w:rFonts w:ascii="GHEA Grapalat" w:hAnsi="GHEA Grapalat" w:cs="Sylfaen"/>
          <w:b/>
        </w:rPr>
      </w:pPr>
    </w:p>
    <w:p w14:paraId="668B04B6" w14:textId="77777777" w:rsidR="00E74BF6" w:rsidRPr="00A71D81" w:rsidRDefault="00E74BF6" w:rsidP="00EF3662">
      <w:pPr>
        <w:jc w:val="right"/>
        <w:rPr>
          <w:rFonts w:ascii="GHEA Grapalat" w:hAnsi="GHEA Grapalat" w:cs="Sylfaen"/>
          <w:i/>
          <w:sz w:val="20"/>
          <w:lang w:val="pt-BR"/>
        </w:rPr>
      </w:pPr>
    </w:p>
    <w:p w14:paraId="7E40AB7B"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11FF8712"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12ED7AE9"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3B90E70E" w14:textId="77777777" w:rsidR="00071D1C" w:rsidRPr="00A71D81" w:rsidRDefault="00071D1C" w:rsidP="00EF3662">
      <w:pPr>
        <w:tabs>
          <w:tab w:val="left" w:pos="360"/>
          <w:tab w:val="left" w:pos="540"/>
        </w:tabs>
        <w:jc w:val="center"/>
        <w:rPr>
          <w:rFonts w:ascii="Sylfaen" w:hAnsi="Sylfaen" w:cs="Sylfaen"/>
          <w:b/>
          <w:bCs/>
        </w:rPr>
      </w:pPr>
    </w:p>
    <w:p w14:paraId="40FCD695" w14:textId="77777777" w:rsidR="00071D1C" w:rsidRPr="00A71D81" w:rsidRDefault="00071D1C" w:rsidP="00EF3662">
      <w:pPr>
        <w:tabs>
          <w:tab w:val="left" w:pos="360"/>
          <w:tab w:val="left" w:pos="540"/>
        </w:tabs>
        <w:jc w:val="center"/>
        <w:rPr>
          <w:rFonts w:ascii="Sylfaen" w:hAnsi="Sylfaen" w:cs="Sylfaen"/>
          <w:b/>
          <w:bCs/>
        </w:rPr>
      </w:pPr>
    </w:p>
    <w:p w14:paraId="3EC0EB72" w14:textId="77777777" w:rsidR="00071D1C" w:rsidRPr="00A71D81" w:rsidRDefault="00071D1C" w:rsidP="00EF3662">
      <w:pPr>
        <w:ind w:left="-142" w:firstLine="142"/>
        <w:jc w:val="center"/>
        <w:rPr>
          <w:rFonts w:ascii="GHEA Grapalat" w:hAnsi="GHEA Grapalat" w:cs="Sylfaen"/>
        </w:rPr>
      </w:pPr>
    </w:p>
    <w:p w14:paraId="0A153BAD"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6B9F055B"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4E9D6606"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075FD8AA" w14:textId="77777777" w:rsidR="00071D1C" w:rsidRPr="00A71D81" w:rsidRDefault="00071D1C" w:rsidP="00EF3662">
      <w:pPr>
        <w:tabs>
          <w:tab w:val="left" w:pos="360"/>
          <w:tab w:val="left" w:pos="540"/>
        </w:tabs>
        <w:rPr>
          <w:rFonts w:ascii="GHEA Grapalat" w:hAnsi="GHEA Grapalat" w:cs="Sylfaen"/>
          <w:sz w:val="18"/>
          <w:szCs w:val="22"/>
        </w:rPr>
      </w:pPr>
    </w:p>
    <w:p w14:paraId="0307952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54F0BC46"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3273A67E"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19C7112F"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04EAF0A6"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441EC91A"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18464B25"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C15B825"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0B8FF1B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BBD8CE7"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1D3582E"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73EAA384"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17161F4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C39EA5B"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4E060DA"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EF06315"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36D74EC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6BBC4C8"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C791781"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C878A74" w14:textId="77777777" w:rsidR="00071D1C" w:rsidRPr="00A71D81" w:rsidRDefault="00071D1C" w:rsidP="00EF3662">
            <w:pPr>
              <w:jc w:val="center"/>
              <w:rPr>
                <w:rFonts w:ascii="GHEA Grapalat" w:hAnsi="GHEA Grapalat" w:cs="Sylfaen"/>
                <w:sz w:val="18"/>
                <w:szCs w:val="18"/>
                <w:lang w:val="ru-RU" w:eastAsia="ru-RU"/>
              </w:rPr>
            </w:pPr>
          </w:p>
        </w:tc>
      </w:tr>
    </w:tbl>
    <w:p w14:paraId="7CF5B21B" w14:textId="77777777" w:rsidR="00071D1C" w:rsidRPr="00A71D81" w:rsidRDefault="00071D1C" w:rsidP="00EF3662">
      <w:pPr>
        <w:tabs>
          <w:tab w:val="left" w:pos="360"/>
          <w:tab w:val="left" w:pos="540"/>
        </w:tabs>
        <w:jc w:val="both"/>
        <w:rPr>
          <w:rFonts w:ascii="GHEA Grapalat" w:hAnsi="GHEA Grapalat" w:cs="Sylfaen"/>
          <w:lang w:eastAsia="ru-RU"/>
        </w:rPr>
      </w:pPr>
    </w:p>
    <w:p w14:paraId="78BEAE24"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462B907E" w14:textId="77777777" w:rsidR="00071D1C" w:rsidRPr="00A71D81" w:rsidRDefault="00071D1C" w:rsidP="00EF3662">
      <w:pPr>
        <w:tabs>
          <w:tab w:val="left" w:pos="360"/>
          <w:tab w:val="left" w:pos="540"/>
        </w:tabs>
        <w:rPr>
          <w:rFonts w:ascii="GHEA Grapalat" w:hAnsi="GHEA Grapalat" w:cs="Sylfaen"/>
          <w:sz w:val="22"/>
          <w:szCs w:val="22"/>
          <w:lang w:val="hy-AM"/>
        </w:rPr>
      </w:pPr>
    </w:p>
    <w:p w14:paraId="1052FD87" w14:textId="77777777" w:rsidR="00071D1C" w:rsidRPr="00A71D81" w:rsidRDefault="00071D1C" w:rsidP="00EF3662">
      <w:pPr>
        <w:jc w:val="center"/>
        <w:rPr>
          <w:rFonts w:ascii="GHEA Grapalat" w:hAnsi="GHEA Grapalat" w:cs="Sylfaen"/>
          <w:sz w:val="22"/>
          <w:szCs w:val="22"/>
          <w:lang w:val="hy-AM"/>
        </w:rPr>
      </w:pPr>
    </w:p>
    <w:p w14:paraId="5AD4F005" w14:textId="77777777" w:rsidR="00071D1C" w:rsidRPr="00A71D81" w:rsidRDefault="00071D1C" w:rsidP="00EF3662">
      <w:pPr>
        <w:jc w:val="center"/>
        <w:rPr>
          <w:rFonts w:ascii="GHEA Grapalat" w:hAnsi="GHEA Grapalat" w:cs="Sylfaen"/>
          <w:sz w:val="14"/>
          <w:szCs w:val="14"/>
          <w:lang w:val="hy-AM"/>
        </w:rPr>
      </w:pPr>
    </w:p>
    <w:p w14:paraId="3608D0B3" w14:textId="77777777" w:rsidR="00071D1C" w:rsidRPr="00A71D81" w:rsidRDefault="00071D1C" w:rsidP="00EF3662">
      <w:pPr>
        <w:jc w:val="center"/>
        <w:rPr>
          <w:rFonts w:ascii="GHEA Grapalat" w:hAnsi="GHEA Grapalat" w:cs="Sylfaen"/>
          <w:sz w:val="22"/>
          <w:szCs w:val="22"/>
          <w:lang w:val="hy-AM"/>
        </w:rPr>
      </w:pPr>
    </w:p>
    <w:p w14:paraId="0B3B378D"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79CECB80" w14:textId="77777777" w:rsidR="00071D1C" w:rsidRPr="00A71D81" w:rsidRDefault="00071D1C" w:rsidP="00EF3662">
      <w:pPr>
        <w:jc w:val="center"/>
        <w:rPr>
          <w:rFonts w:ascii="GHEA Grapalat" w:hAnsi="GHEA Grapalat" w:cs="Sylfaen"/>
          <w:sz w:val="22"/>
          <w:szCs w:val="22"/>
        </w:rPr>
      </w:pPr>
    </w:p>
    <w:p w14:paraId="0D61DEF2" w14:textId="77777777" w:rsidR="00071D1C" w:rsidRPr="00A71D81" w:rsidRDefault="00071D1C" w:rsidP="00EF3662">
      <w:pPr>
        <w:tabs>
          <w:tab w:val="left" w:pos="360"/>
          <w:tab w:val="left" w:pos="540"/>
        </w:tabs>
        <w:rPr>
          <w:rFonts w:ascii="GHEA Grapalat" w:hAnsi="GHEA Grapalat" w:cs="Sylfaen"/>
          <w:sz w:val="22"/>
          <w:szCs w:val="22"/>
        </w:rPr>
      </w:pPr>
    </w:p>
    <w:p w14:paraId="7EB29DB0"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51436F1B" w14:textId="77777777" w:rsidTr="00E22E51">
        <w:tc>
          <w:tcPr>
            <w:tcW w:w="4785" w:type="dxa"/>
          </w:tcPr>
          <w:p w14:paraId="2558567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48FA9C1A"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230A3A99"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5A76C69D"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1C32F47A" w14:textId="77777777" w:rsidTr="00E22E51">
        <w:trPr>
          <w:tblCellSpacing w:w="7" w:type="dxa"/>
          <w:jc w:val="center"/>
        </w:trPr>
        <w:tc>
          <w:tcPr>
            <w:tcW w:w="0" w:type="auto"/>
            <w:vAlign w:val="center"/>
          </w:tcPr>
          <w:p w14:paraId="19AE565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0342C1D"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7C8D37D0"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0A31A40"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248BB798" w14:textId="77777777" w:rsidTr="00E22E51">
        <w:trPr>
          <w:tblCellSpacing w:w="7" w:type="dxa"/>
          <w:jc w:val="center"/>
        </w:trPr>
        <w:tc>
          <w:tcPr>
            <w:tcW w:w="0" w:type="auto"/>
            <w:vAlign w:val="center"/>
          </w:tcPr>
          <w:p w14:paraId="69D99D0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C69CB9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1B35217"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37612315"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69D63EFC" w14:textId="77777777" w:rsidTr="00E22E51">
        <w:trPr>
          <w:tblCellSpacing w:w="7" w:type="dxa"/>
          <w:jc w:val="center"/>
        </w:trPr>
        <w:tc>
          <w:tcPr>
            <w:tcW w:w="0" w:type="auto"/>
            <w:vAlign w:val="center"/>
          </w:tcPr>
          <w:p w14:paraId="1F0F0954"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1EE59D74" w14:textId="77777777" w:rsidR="00071D1C" w:rsidRPr="00AE2768" w:rsidRDefault="00071D1C" w:rsidP="00EF3662">
            <w:pPr>
              <w:rPr>
                <w:rFonts w:ascii="GHEA Grapalat" w:hAnsi="GHEA Grapalat" w:cs="GHEA Grapalat"/>
                <w:color w:val="000000"/>
                <w:sz w:val="21"/>
                <w:szCs w:val="21"/>
                <w:lang w:val="ru-RU" w:eastAsia="ru-RU"/>
              </w:rPr>
            </w:pPr>
          </w:p>
        </w:tc>
      </w:tr>
    </w:tbl>
    <w:p w14:paraId="5B3B2D33" w14:textId="77777777" w:rsidR="00140600" w:rsidRDefault="00140600" w:rsidP="007E2F6D">
      <w:pPr>
        <w:rPr>
          <w:rFonts w:ascii="GHEA Grapalat" w:hAnsi="GHEA Grapalat" w:cs="Sylfaen"/>
          <w:b/>
        </w:rPr>
      </w:pPr>
    </w:p>
    <w:p w14:paraId="0841EDB3" w14:textId="77777777" w:rsidR="00140600" w:rsidRPr="00140600" w:rsidRDefault="00140600" w:rsidP="00140600">
      <w:pPr>
        <w:rPr>
          <w:rFonts w:ascii="GHEA Grapalat" w:hAnsi="GHEA Grapalat" w:cs="Sylfaen"/>
        </w:rPr>
      </w:pPr>
    </w:p>
    <w:p w14:paraId="64489C47" w14:textId="77777777" w:rsidR="00140600" w:rsidRPr="00140600" w:rsidRDefault="00140600" w:rsidP="00140600">
      <w:pPr>
        <w:rPr>
          <w:rFonts w:ascii="GHEA Grapalat" w:hAnsi="GHEA Grapalat" w:cs="Sylfaen"/>
        </w:rPr>
      </w:pPr>
    </w:p>
    <w:p w14:paraId="50A04F18" w14:textId="77777777" w:rsidR="00140600" w:rsidRPr="00140600" w:rsidRDefault="00140600" w:rsidP="00140600">
      <w:pPr>
        <w:rPr>
          <w:rFonts w:ascii="GHEA Grapalat" w:hAnsi="GHEA Grapalat" w:cs="Sylfaen"/>
        </w:rPr>
      </w:pPr>
    </w:p>
    <w:p w14:paraId="31073CDD" w14:textId="77777777" w:rsidR="00140600" w:rsidRDefault="00140600" w:rsidP="00140600">
      <w:pPr>
        <w:rPr>
          <w:rFonts w:ascii="GHEA Grapalat" w:hAnsi="GHEA Grapalat" w:cs="Sylfaen"/>
        </w:rPr>
      </w:pPr>
    </w:p>
    <w:p w14:paraId="7DB6A866" w14:textId="77777777"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4DE80" w14:textId="77777777" w:rsidR="002E4FAA" w:rsidRDefault="002E4FAA">
      <w:r>
        <w:separator/>
      </w:r>
    </w:p>
  </w:endnote>
  <w:endnote w:type="continuationSeparator" w:id="0">
    <w:p w14:paraId="2EF5E06D" w14:textId="77777777" w:rsidR="002E4FAA" w:rsidRDefault="002E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203" w:usb1="00000000" w:usb2="00000000" w:usb3="00000000" w:csb0="00000005"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A1F06" w14:textId="77777777" w:rsidR="002E4FAA" w:rsidRDefault="002E4FAA">
      <w:r>
        <w:separator/>
      </w:r>
    </w:p>
  </w:footnote>
  <w:footnote w:type="continuationSeparator" w:id="0">
    <w:p w14:paraId="46CE8C8E" w14:textId="77777777" w:rsidR="002E4FAA" w:rsidRDefault="002E4FAA">
      <w:r>
        <w:continuationSeparator/>
      </w:r>
    </w:p>
  </w:footnote>
  <w:footnote w:id="1">
    <w:p w14:paraId="33969505" w14:textId="77777777" w:rsidR="008F73FE" w:rsidRPr="00D45BA2" w:rsidRDefault="008F73FE" w:rsidP="00D45BA2">
      <w:pPr>
        <w:pStyle w:val="FootnoteText"/>
        <w:jc w:val="both"/>
        <w:rPr>
          <w:rFonts w:ascii="GHEA Grapalat" w:hAnsi="GHEA Grapalat"/>
          <w:i/>
          <w:sz w:val="16"/>
          <w:szCs w:val="16"/>
          <w:lang w:val="hy-AM" w:eastAsia="en-US"/>
        </w:rPr>
      </w:pPr>
      <w:r w:rsidRPr="0023788B">
        <w:rPr>
          <w:rStyle w:val="FootnoteReference"/>
        </w:rPr>
        <w:footnoteRef/>
      </w:r>
      <w:r w:rsidRPr="0023788B">
        <w:t xml:space="preserve"> </w:t>
      </w:r>
      <w:r w:rsidRPr="0023788B">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23788B">
        <w:rPr>
          <w:rFonts w:ascii="GHEA Grapalat" w:hAnsi="GHEA Grapalat"/>
          <w:i/>
          <w:sz w:val="16"/>
          <w:szCs w:val="16"/>
          <w:lang w:val="hy-AM" w:eastAsia="en-US"/>
        </w:rPr>
        <w:t>մոդելի</w:t>
      </w:r>
      <w:r w:rsidRPr="0023788B">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23788B">
        <w:rPr>
          <w:rFonts w:ascii="GHEA Grapalat" w:hAnsi="GHEA Grapalat"/>
          <w:i/>
          <w:sz w:val="16"/>
          <w:szCs w:val="16"/>
          <w:lang w:val="hy-AM" w:eastAsia="en-US"/>
        </w:rPr>
        <w:t>մոդելը</w:t>
      </w:r>
      <w:r w:rsidRPr="0023788B">
        <w:rPr>
          <w:rFonts w:ascii="GHEA Grapalat" w:hAnsi="GHEA Grapalat"/>
          <w:i/>
          <w:sz w:val="16"/>
          <w:szCs w:val="16"/>
          <w:lang w:val="af-ZA" w:eastAsia="en-US"/>
        </w:rPr>
        <w:t xml:space="preserve"> և արտադրողի անվանումը</w:t>
      </w:r>
      <w:r w:rsidRPr="0023788B">
        <w:rPr>
          <w:rFonts w:ascii="GHEA Grapalat" w:hAnsi="GHEA Grapalat"/>
          <w:i/>
          <w:sz w:val="16"/>
          <w:szCs w:val="16"/>
          <w:lang w:val="hy-AM" w:eastAsia="en-US"/>
        </w:rPr>
        <w:t>:</w:t>
      </w:r>
      <w:r w:rsidRPr="0023788B">
        <w:rPr>
          <w:rFonts w:ascii="GHEA Grapalat" w:hAnsi="GHEA Grapalat" w:cs="Sylfaen"/>
          <w:lang w:val="hy-AM"/>
        </w:rPr>
        <w:t xml:space="preserve"> </w:t>
      </w:r>
      <w:r w:rsidRPr="0023788B">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23788B">
        <w:rPr>
          <w:rFonts w:ascii="GHEA Grapalat" w:hAnsi="GHEA Grapalat"/>
          <w:i/>
          <w:sz w:val="16"/>
          <w:szCs w:val="16"/>
          <w:lang w:val="hy-AM" w:eastAsia="en-US"/>
        </w:rPr>
        <w:t xml:space="preserve"> </w:t>
      </w:r>
      <w:r w:rsidRPr="0023788B">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2">
    <w:p w14:paraId="32DFB0D7" w14:textId="77777777" w:rsidR="008F73FE" w:rsidRPr="00FD4E69" w:rsidRDefault="008F73FE" w:rsidP="00FD4E69">
      <w:pPr>
        <w:pStyle w:val="FootnoteText"/>
        <w:jc w:val="both"/>
        <w:rPr>
          <w:rFonts w:ascii="Sylfaen" w:hAnsi="Sylfaen" w:cs="Sylfaen"/>
          <w:lang w:val="af-ZA"/>
        </w:rPr>
      </w:pPr>
      <w:r>
        <w:rPr>
          <w:rStyle w:val="FootnoteReference"/>
        </w:rPr>
        <w:footnoteRef/>
      </w:r>
      <w:r w:rsidRPr="004114FB">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4114F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A9001A5" w14:textId="77777777" w:rsidR="008F73FE" w:rsidRPr="000B7538" w:rsidRDefault="008F73F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19BF31B" w14:textId="77777777" w:rsidR="008F73FE" w:rsidRPr="004114FB" w:rsidRDefault="008F73FE"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26CA1652" w14:textId="77777777" w:rsidR="008F73FE" w:rsidRPr="004114FB" w:rsidRDefault="008F73FE">
      <w:pPr>
        <w:pStyle w:val="FootnoteText"/>
        <w:rPr>
          <w:rFonts w:asciiTheme="minorHAnsi" w:hAnsiTheme="minorHAnsi"/>
          <w:lang w:val="hy-AM"/>
        </w:rPr>
      </w:pPr>
    </w:p>
  </w:footnote>
  <w:footnote w:id="4">
    <w:p w14:paraId="31C71484" w14:textId="77777777" w:rsidR="008F73FE" w:rsidRPr="00002A8F" w:rsidRDefault="008F73FE">
      <w:pPr>
        <w:pStyle w:val="FootnoteText"/>
        <w:rPr>
          <w:rFonts w:asciiTheme="minorHAnsi" w:hAnsiTheme="minorHAnsi"/>
          <w:lang w:val="hy-AM"/>
        </w:rPr>
      </w:pPr>
      <w:r>
        <w:rPr>
          <w:rStyle w:val="FootnoteReference"/>
        </w:rPr>
        <w:footnoteRef/>
      </w:r>
      <w:r w:rsidRPr="004114FB">
        <w:rPr>
          <w:lang w:val="hy-AM"/>
        </w:rPr>
        <w:t xml:space="preserve"> </w:t>
      </w:r>
      <w:r w:rsidRPr="006265F4">
        <w:rPr>
          <w:rFonts w:ascii="GHEA Grapalat" w:hAnsi="GHEA Grapalat"/>
          <w:i/>
          <w:sz w:val="16"/>
          <w:lang w:val="hy-AM"/>
        </w:rPr>
        <w:t xml:space="preserve">Եթե </w:t>
      </w:r>
      <w:r w:rsidRPr="004114FB">
        <w:rPr>
          <w:rFonts w:ascii="GHEA Grapalat" w:hAnsi="GHEA Grapalat"/>
          <w:i/>
          <w:sz w:val="16"/>
          <w:lang w:val="hy-AM"/>
        </w:rPr>
        <w:t>Վ</w:t>
      </w:r>
      <w:r w:rsidRPr="006265F4">
        <w:rPr>
          <w:rFonts w:ascii="GHEA Grapalat" w:hAnsi="GHEA Grapalat"/>
          <w:i/>
          <w:sz w:val="16"/>
          <w:lang w:val="hy-AM"/>
        </w:rPr>
        <w:t>աճառողի կողմից գնային ա</w:t>
      </w:r>
      <w:r w:rsidRPr="004114FB">
        <w:rPr>
          <w:rFonts w:ascii="GHEA Grapalat" w:hAnsi="GHEA Grapalat"/>
          <w:i/>
          <w:sz w:val="16"/>
          <w:lang w:val="hy-AM"/>
        </w:rPr>
        <w:t>ռաջարկը</w:t>
      </w:r>
      <w:r w:rsidRPr="006265F4">
        <w:rPr>
          <w:rFonts w:ascii="GHEA Grapalat" w:hAnsi="GHEA Grapalat"/>
          <w:i/>
          <w:sz w:val="16"/>
          <w:lang w:val="af-ZA"/>
        </w:rPr>
        <w:t xml:space="preserve"> </w:t>
      </w:r>
      <w:r w:rsidRPr="004114FB">
        <w:rPr>
          <w:rFonts w:ascii="GHEA Grapalat" w:hAnsi="GHEA Grapalat"/>
          <w:i/>
          <w:sz w:val="16"/>
          <w:lang w:val="hy-AM"/>
        </w:rPr>
        <w:t>ներկայացվել</w:t>
      </w:r>
      <w:r w:rsidRPr="006265F4">
        <w:rPr>
          <w:rFonts w:ascii="GHEA Grapalat" w:hAnsi="GHEA Grapalat"/>
          <w:i/>
          <w:sz w:val="16"/>
          <w:lang w:val="af-ZA"/>
        </w:rPr>
        <w:t xml:space="preserve"> </w:t>
      </w:r>
      <w:r w:rsidRPr="004114FB">
        <w:rPr>
          <w:rFonts w:ascii="GHEA Grapalat" w:hAnsi="GHEA Grapalat"/>
          <w:i/>
          <w:sz w:val="16"/>
          <w:lang w:val="hy-AM"/>
        </w:rPr>
        <w:t>է</w:t>
      </w:r>
      <w:r w:rsidRPr="006265F4">
        <w:rPr>
          <w:rFonts w:ascii="GHEA Grapalat" w:hAnsi="GHEA Grapalat"/>
          <w:i/>
          <w:sz w:val="16"/>
          <w:lang w:val="af-ZA"/>
        </w:rPr>
        <w:t xml:space="preserve"> </w:t>
      </w:r>
      <w:r w:rsidRPr="004114FB">
        <w:rPr>
          <w:rFonts w:ascii="GHEA Grapalat" w:hAnsi="GHEA Grapalat"/>
          <w:i/>
          <w:sz w:val="16"/>
          <w:lang w:val="hy-AM"/>
        </w:rPr>
        <w:t>առանց</w:t>
      </w:r>
      <w:r w:rsidRPr="006265F4">
        <w:rPr>
          <w:rFonts w:ascii="GHEA Grapalat" w:hAnsi="GHEA Grapalat"/>
          <w:i/>
          <w:sz w:val="16"/>
          <w:lang w:val="af-ZA"/>
        </w:rPr>
        <w:t xml:space="preserve"> </w:t>
      </w:r>
      <w:r w:rsidRPr="004114FB">
        <w:rPr>
          <w:rFonts w:ascii="GHEA Grapalat" w:hAnsi="GHEA Grapalat"/>
          <w:i/>
          <w:sz w:val="16"/>
          <w:lang w:val="hy-AM"/>
        </w:rPr>
        <w:t>ԱԱՀ</w:t>
      </w:r>
      <w:r w:rsidRPr="006265F4">
        <w:rPr>
          <w:rFonts w:ascii="GHEA Grapalat" w:hAnsi="GHEA Grapalat"/>
          <w:i/>
          <w:sz w:val="16"/>
          <w:lang w:val="af-ZA"/>
        </w:rPr>
        <w:t>-</w:t>
      </w:r>
      <w:r w:rsidRPr="004114FB">
        <w:rPr>
          <w:rFonts w:ascii="GHEA Grapalat" w:hAnsi="GHEA Grapalat"/>
          <w:i/>
          <w:sz w:val="16"/>
          <w:lang w:val="hy-AM"/>
        </w:rPr>
        <w:t>ի</w:t>
      </w:r>
      <w:r w:rsidRPr="006265F4">
        <w:rPr>
          <w:rFonts w:ascii="GHEA Grapalat" w:hAnsi="GHEA Grapalat"/>
          <w:i/>
          <w:sz w:val="16"/>
          <w:lang w:val="af-ZA"/>
        </w:rPr>
        <w:t xml:space="preserve">, </w:t>
      </w:r>
      <w:r w:rsidRPr="004114FB">
        <w:rPr>
          <w:rFonts w:ascii="GHEA Grapalat" w:hAnsi="GHEA Grapalat"/>
          <w:i/>
          <w:sz w:val="16"/>
          <w:lang w:val="hy-AM"/>
        </w:rPr>
        <w:t>ապա</w:t>
      </w:r>
      <w:r w:rsidRPr="006265F4">
        <w:rPr>
          <w:rFonts w:ascii="GHEA Grapalat" w:hAnsi="GHEA Grapalat"/>
          <w:i/>
          <w:sz w:val="16"/>
          <w:lang w:val="af-ZA"/>
        </w:rPr>
        <w:t xml:space="preserve"> </w:t>
      </w:r>
      <w:r w:rsidRPr="004114FB">
        <w:rPr>
          <w:rFonts w:ascii="GHEA Grapalat" w:hAnsi="GHEA Grapalat"/>
          <w:i/>
          <w:sz w:val="16"/>
          <w:lang w:val="hy-AM"/>
        </w:rPr>
        <w:t>պայմանագիրը</w:t>
      </w:r>
      <w:r w:rsidRPr="006265F4">
        <w:rPr>
          <w:rFonts w:ascii="GHEA Grapalat" w:hAnsi="GHEA Grapalat"/>
          <w:i/>
          <w:sz w:val="16"/>
          <w:lang w:val="af-ZA"/>
        </w:rPr>
        <w:t xml:space="preserve"> </w:t>
      </w:r>
      <w:r w:rsidRPr="004114FB">
        <w:rPr>
          <w:rFonts w:ascii="GHEA Grapalat" w:hAnsi="GHEA Grapalat"/>
          <w:i/>
          <w:sz w:val="16"/>
          <w:lang w:val="hy-AM"/>
        </w:rPr>
        <w:t>կնքելիս</w:t>
      </w:r>
      <w:r w:rsidRPr="006265F4">
        <w:rPr>
          <w:rFonts w:ascii="GHEA Grapalat" w:hAnsi="GHEA Grapalat"/>
          <w:i/>
          <w:sz w:val="16"/>
          <w:lang w:val="af-ZA"/>
        </w:rPr>
        <w:t xml:space="preserve"> «</w:t>
      </w:r>
      <w:r w:rsidRPr="004114FB">
        <w:rPr>
          <w:rFonts w:ascii="GHEA Grapalat" w:hAnsi="GHEA Grapalat"/>
          <w:i/>
          <w:sz w:val="16"/>
          <w:lang w:val="hy-AM"/>
        </w:rPr>
        <w:t>ներառյալ</w:t>
      </w:r>
      <w:r w:rsidRPr="006265F4">
        <w:rPr>
          <w:rFonts w:ascii="GHEA Grapalat" w:hAnsi="GHEA Grapalat"/>
          <w:i/>
          <w:sz w:val="16"/>
          <w:lang w:val="af-ZA"/>
        </w:rPr>
        <w:t xml:space="preserve"> </w:t>
      </w:r>
      <w:r w:rsidRPr="004114FB">
        <w:rPr>
          <w:rFonts w:ascii="GHEA Grapalat" w:hAnsi="GHEA Grapalat"/>
          <w:i/>
          <w:sz w:val="16"/>
          <w:lang w:val="hy-AM"/>
        </w:rPr>
        <w:t>ԱԱՀ</w:t>
      </w:r>
      <w:r w:rsidRPr="006265F4">
        <w:rPr>
          <w:rFonts w:ascii="GHEA Grapalat" w:hAnsi="GHEA Grapalat"/>
          <w:i/>
          <w:sz w:val="16"/>
          <w:lang w:val="af-ZA"/>
        </w:rPr>
        <w:t>-</w:t>
      </w:r>
      <w:r w:rsidRPr="004114FB">
        <w:rPr>
          <w:rFonts w:ascii="GHEA Grapalat" w:hAnsi="GHEA Grapalat"/>
          <w:i/>
          <w:sz w:val="16"/>
          <w:lang w:val="hy-AM"/>
        </w:rPr>
        <w:t>ն</w:t>
      </w:r>
      <w:r w:rsidRPr="006265F4">
        <w:rPr>
          <w:rFonts w:ascii="GHEA Grapalat" w:hAnsi="GHEA Grapalat"/>
          <w:i/>
          <w:sz w:val="16"/>
          <w:lang w:val="af-ZA"/>
        </w:rPr>
        <w:t xml:space="preserve">» </w:t>
      </w:r>
      <w:r w:rsidRPr="004114FB">
        <w:rPr>
          <w:rFonts w:ascii="GHEA Grapalat" w:hAnsi="GHEA Grapalat"/>
          <w:i/>
          <w:sz w:val="16"/>
          <w:lang w:val="hy-AM"/>
        </w:rPr>
        <w:t>բառերը</w:t>
      </w:r>
      <w:r w:rsidRPr="006265F4">
        <w:rPr>
          <w:rFonts w:ascii="GHEA Grapalat" w:hAnsi="GHEA Grapalat"/>
          <w:i/>
          <w:sz w:val="16"/>
          <w:lang w:val="af-ZA"/>
        </w:rPr>
        <w:t xml:space="preserve"> </w:t>
      </w:r>
      <w:r w:rsidRPr="004114FB">
        <w:rPr>
          <w:rFonts w:ascii="GHEA Grapalat" w:hAnsi="GHEA Grapalat"/>
          <w:i/>
          <w:sz w:val="16"/>
          <w:lang w:val="hy-AM"/>
        </w:rPr>
        <w:t>հանվում</w:t>
      </w:r>
      <w:r w:rsidRPr="006265F4">
        <w:rPr>
          <w:rFonts w:ascii="GHEA Grapalat" w:hAnsi="GHEA Grapalat"/>
          <w:i/>
          <w:sz w:val="16"/>
          <w:lang w:val="af-ZA"/>
        </w:rPr>
        <w:t xml:space="preserve"> </w:t>
      </w:r>
      <w:r w:rsidRPr="004114FB">
        <w:rPr>
          <w:rFonts w:ascii="GHEA Grapalat" w:hAnsi="GHEA Grapalat"/>
          <w:i/>
          <w:sz w:val="16"/>
          <w:lang w:val="hy-AM"/>
        </w:rPr>
        <w:t>են</w:t>
      </w:r>
      <w:r>
        <w:rPr>
          <w:rFonts w:ascii="GHEA Grapalat" w:hAnsi="GHEA Grapalat"/>
          <w:i/>
          <w:sz w:val="16"/>
          <w:lang w:val="hy-AM"/>
        </w:rPr>
        <w:t>:</w:t>
      </w:r>
    </w:p>
  </w:footnote>
  <w:footnote w:id="5">
    <w:p w14:paraId="3D6AE5CB" w14:textId="77777777" w:rsidR="008F73FE" w:rsidRPr="006265F4" w:rsidRDefault="008F73FE" w:rsidP="00416526">
      <w:pPr>
        <w:pStyle w:val="FootnoteText"/>
        <w:jc w:val="both"/>
        <w:rPr>
          <w:rFonts w:ascii="GHEA Grapalat" w:hAnsi="GHEA Grapalat"/>
          <w:i/>
          <w:sz w:val="16"/>
          <w:szCs w:val="24"/>
          <w:lang w:val="hy-AM" w:eastAsia="en-US"/>
        </w:rPr>
      </w:pPr>
      <w:r>
        <w:rPr>
          <w:rStyle w:val="FootnoteReference"/>
        </w:rPr>
        <w:footnoteRef/>
      </w:r>
      <w:r w:rsidRPr="004114FB">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8FE6E6B" w14:textId="77777777" w:rsidR="008F73FE" w:rsidRPr="00416526" w:rsidRDefault="008F73F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63DED842" w14:textId="77777777" w:rsidR="008F73FE" w:rsidRPr="00151EB5" w:rsidRDefault="008F73FE" w:rsidP="00151EB5">
      <w:pPr>
        <w:pStyle w:val="FootnoteText"/>
        <w:jc w:val="both"/>
        <w:rPr>
          <w:rFonts w:asciiTheme="minorHAnsi" w:hAnsiTheme="minorHAnsi"/>
          <w:lang w:val="hy-AM"/>
        </w:rPr>
      </w:pPr>
      <w:r>
        <w:rPr>
          <w:rStyle w:val="FootnoteReference"/>
        </w:rPr>
        <w:footnoteRef/>
      </w:r>
      <w:r w:rsidRPr="004114FB">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771B5090" w14:textId="77777777" w:rsidR="008F73FE" w:rsidRPr="004114FB" w:rsidRDefault="008F73FE">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19922AD"/>
    <w:multiLevelType w:val="multilevel"/>
    <w:tmpl w:val="2472AF2E"/>
    <w:lvl w:ilvl="0">
      <w:start w:val="1"/>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10"/>
  </w:num>
  <w:num w:numId="3">
    <w:abstractNumId w:val="20"/>
  </w:num>
  <w:num w:numId="4">
    <w:abstractNumId w:val="17"/>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1"/>
  </w:num>
  <w:num w:numId="31">
    <w:abstractNumId w:val="9"/>
  </w:num>
  <w:num w:numId="32">
    <w:abstractNumId w:val="2"/>
  </w:num>
  <w:num w:numId="33">
    <w:abstractNumId w:val="24"/>
  </w:num>
  <w:num w:numId="3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10B"/>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7EE"/>
    <w:rsid w:val="00011051"/>
    <w:rsid w:val="00012347"/>
    <w:rsid w:val="00012E2C"/>
    <w:rsid w:val="00013093"/>
    <w:rsid w:val="000132F3"/>
    <w:rsid w:val="00013C24"/>
    <w:rsid w:val="000149F3"/>
    <w:rsid w:val="00014B97"/>
    <w:rsid w:val="00014D2F"/>
    <w:rsid w:val="0001573F"/>
    <w:rsid w:val="00015C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F54"/>
    <w:rsid w:val="00037DDE"/>
    <w:rsid w:val="00037F3F"/>
    <w:rsid w:val="000408D8"/>
    <w:rsid w:val="00040DA3"/>
    <w:rsid w:val="00041323"/>
    <w:rsid w:val="000422CF"/>
    <w:rsid w:val="0004387F"/>
    <w:rsid w:val="000438B5"/>
    <w:rsid w:val="000442F4"/>
    <w:rsid w:val="00045B10"/>
    <w:rsid w:val="000465EA"/>
    <w:rsid w:val="00046BAC"/>
    <w:rsid w:val="00051490"/>
    <w:rsid w:val="00051A6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5DA"/>
    <w:rsid w:val="000677B2"/>
    <w:rsid w:val="000704B9"/>
    <w:rsid w:val="00070DBB"/>
    <w:rsid w:val="00071D1C"/>
    <w:rsid w:val="00073430"/>
    <w:rsid w:val="000735B0"/>
    <w:rsid w:val="00073A04"/>
    <w:rsid w:val="00073A09"/>
    <w:rsid w:val="00074278"/>
    <w:rsid w:val="00075997"/>
    <w:rsid w:val="00075C6D"/>
    <w:rsid w:val="00076C2C"/>
    <w:rsid w:val="00077062"/>
    <w:rsid w:val="00077BB9"/>
    <w:rsid w:val="000805D8"/>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5CD"/>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9FA"/>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4D2"/>
    <w:rsid w:val="00110D13"/>
    <w:rsid w:val="0011131D"/>
    <w:rsid w:val="00113F0D"/>
    <w:rsid w:val="00115905"/>
    <w:rsid w:val="001159FA"/>
    <w:rsid w:val="0011611E"/>
    <w:rsid w:val="00116E47"/>
    <w:rsid w:val="00117020"/>
    <w:rsid w:val="00117964"/>
    <w:rsid w:val="00117DAA"/>
    <w:rsid w:val="00121366"/>
    <w:rsid w:val="00122684"/>
    <w:rsid w:val="001241F6"/>
    <w:rsid w:val="001242C4"/>
    <w:rsid w:val="00124461"/>
    <w:rsid w:val="001258CE"/>
    <w:rsid w:val="001276C9"/>
    <w:rsid w:val="00130202"/>
    <w:rsid w:val="001305C6"/>
    <w:rsid w:val="0013139F"/>
    <w:rsid w:val="00131E9C"/>
    <w:rsid w:val="00132B97"/>
    <w:rsid w:val="00132FA8"/>
    <w:rsid w:val="00133A5A"/>
    <w:rsid w:val="00133A7E"/>
    <w:rsid w:val="00133CE4"/>
    <w:rsid w:val="00134D6E"/>
    <w:rsid w:val="00134DC5"/>
    <w:rsid w:val="001355F9"/>
    <w:rsid w:val="00135840"/>
    <w:rsid w:val="00136500"/>
    <w:rsid w:val="001369CB"/>
    <w:rsid w:val="001377BA"/>
    <w:rsid w:val="00137A5C"/>
    <w:rsid w:val="001404FA"/>
    <w:rsid w:val="00140600"/>
    <w:rsid w:val="00142496"/>
    <w:rsid w:val="00143BD7"/>
    <w:rsid w:val="00143E86"/>
    <w:rsid w:val="00143E8C"/>
    <w:rsid w:val="00144080"/>
    <w:rsid w:val="0014472E"/>
    <w:rsid w:val="00144F73"/>
    <w:rsid w:val="001458D6"/>
    <w:rsid w:val="00145CC3"/>
    <w:rsid w:val="00147CD0"/>
    <w:rsid w:val="00147F14"/>
    <w:rsid w:val="00150CBE"/>
    <w:rsid w:val="001514D1"/>
    <w:rsid w:val="001515DE"/>
    <w:rsid w:val="00151EB5"/>
    <w:rsid w:val="001522CE"/>
    <w:rsid w:val="0015250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EBC"/>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FE0"/>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560"/>
    <w:rsid w:val="001C33D5"/>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299"/>
    <w:rsid w:val="001E17BA"/>
    <w:rsid w:val="001E2794"/>
    <w:rsid w:val="001E2814"/>
    <w:rsid w:val="001E55B2"/>
    <w:rsid w:val="001E5866"/>
    <w:rsid w:val="001E7733"/>
    <w:rsid w:val="001F0335"/>
    <w:rsid w:val="001F0371"/>
    <w:rsid w:val="001F1DF0"/>
    <w:rsid w:val="001F3094"/>
    <w:rsid w:val="001F3237"/>
    <w:rsid w:val="001F386B"/>
    <w:rsid w:val="001F39F3"/>
    <w:rsid w:val="001F5699"/>
    <w:rsid w:val="001F5FDE"/>
    <w:rsid w:val="001F6538"/>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255"/>
    <w:rsid w:val="002218FE"/>
    <w:rsid w:val="00222819"/>
    <w:rsid w:val="00222F3C"/>
    <w:rsid w:val="002240AB"/>
    <w:rsid w:val="00224EDD"/>
    <w:rsid w:val="002250D8"/>
    <w:rsid w:val="0022515E"/>
    <w:rsid w:val="002252CD"/>
    <w:rsid w:val="00226412"/>
    <w:rsid w:val="002273AD"/>
    <w:rsid w:val="0022756D"/>
    <w:rsid w:val="0022770A"/>
    <w:rsid w:val="00227C9F"/>
    <w:rsid w:val="00230B12"/>
    <w:rsid w:val="00230C8F"/>
    <w:rsid w:val="0023354E"/>
    <w:rsid w:val="0023571C"/>
    <w:rsid w:val="00236B75"/>
    <w:rsid w:val="0023788B"/>
    <w:rsid w:val="00237957"/>
    <w:rsid w:val="0024027D"/>
    <w:rsid w:val="00240289"/>
    <w:rsid w:val="0024041A"/>
    <w:rsid w:val="002412B3"/>
    <w:rsid w:val="0024186B"/>
    <w:rsid w:val="0024205E"/>
    <w:rsid w:val="00244642"/>
    <w:rsid w:val="00244B38"/>
    <w:rsid w:val="00244E3E"/>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37B"/>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A52"/>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23C"/>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FAA"/>
    <w:rsid w:val="002E530A"/>
    <w:rsid w:val="002E531D"/>
    <w:rsid w:val="002E57BC"/>
    <w:rsid w:val="002E67D3"/>
    <w:rsid w:val="002E7EE1"/>
    <w:rsid w:val="002F1AB3"/>
    <w:rsid w:val="002F2B23"/>
    <w:rsid w:val="002F2C5F"/>
    <w:rsid w:val="002F2CE0"/>
    <w:rsid w:val="002F35FE"/>
    <w:rsid w:val="002F6164"/>
    <w:rsid w:val="002F6FA0"/>
    <w:rsid w:val="002F7A7E"/>
    <w:rsid w:val="00301193"/>
    <w:rsid w:val="0030129D"/>
    <w:rsid w:val="00302B10"/>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D9E"/>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8A8"/>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DE9"/>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3D72"/>
    <w:rsid w:val="0038400D"/>
    <w:rsid w:val="0038438D"/>
    <w:rsid w:val="00385051"/>
    <w:rsid w:val="003850A0"/>
    <w:rsid w:val="0038517B"/>
    <w:rsid w:val="0038579B"/>
    <w:rsid w:val="003862E0"/>
    <w:rsid w:val="00386369"/>
    <w:rsid w:val="00386E4B"/>
    <w:rsid w:val="003871DA"/>
    <w:rsid w:val="003873E6"/>
    <w:rsid w:val="00387A4D"/>
    <w:rsid w:val="00387F66"/>
    <w:rsid w:val="00390155"/>
    <w:rsid w:val="00391E56"/>
    <w:rsid w:val="00392525"/>
    <w:rsid w:val="0039338D"/>
    <w:rsid w:val="003946B4"/>
    <w:rsid w:val="003949A5"/>
    <w:rsid w:val="00395D6D"/>
    <w:rsid w:val="00395F9B"/>
    <w:rsid w:val="00396359"/>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6C7"/>
    <w:rsid w:val="003B7D9D"/>
    <w:rsid w:val="003C11FC"/>
    <w:rsid w:val="003C1322"/>
    <w:rsid w:val="003C14BE"/>
    <w:rsid w:val="003C1A7E"/>
    <w:rsid w:val="003C293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650"/>
    <w:rsid w:val="003D6A97"/>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7D7"/>
    <w:rsid w:val="0040112D"/>
    <w:rsid w:val="00401BA5"/>
    <w:rsid w:val="004021AA"/>
    <w:rsid w:val="00402941"/>
    <w:rsid w:val="00402AD9"/>
    <w:rsid w:val="00403109"/>
    <w:rsid w:val="004055C1"/>
    <w:rsid w:val="00405996"/>
    <w:rsid w:val="004064ED"/>
    <w:rsid w:val="004068F5"/>
    <w:rsid w:val="00406C77"/>
    <w:rsid w:val="0040709A"/>
    <w:rsid w:val="004072C8"/>
    <w:rsid w:val="0040761D"/>
    <w:rsid w:val="0040799E"/>
    <w:rsid w:val="00407CC7"/>
    <w:rsid w:val="00407F37"/>
    <w:rsid w:val="004107A0"/>
    <w:rsid w:val="00410B68"/>
    <w:rsid w:val="00410FAF"/>
    <w:rsid w:val="004110AC"/>
    <w:rsid w:val="004114FB"/>
    <w:rsid w:val="00411D9D"/>
    <w:rsid w:val="004134BB"/>
    <w:rsid w:val="00413A8A"/>
    <w:rsid w:val="00416526"/>
    <w:rsid w:val="00416F1E"/>
    <w:rsid w:val="00417553"/>
    <w:rsid w:val="004175B6"/>
    <w:rsid w:val="004177EC"/>
    <w:rsid w:val="0042084B"/>
    <w:rsid w:val="00420B44"/>
    <w:rsid w:val="00422B62"/>
    <w:rsid w:val="004234A2"/>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201"/>
    <w:rsid w:val="00440390"/>
    <w:rsid w:val="00441C20"/>
    <w:rsid w:val="00441CC1"/>
    <w:rsid w:val="00441D04"/>
    <w:rsid w:val="00443208"/>
    <w:rsid w:val="00443B7A"/>
    <w:rsid w:val="00444069"/>
    <w:rsid w:val="004454D8"/>
    <w:rsid w:val="0044556F"/>
    <w:rsid w:val="00445F53"/>
    <w:rsid w:val="004460B1"/>
    <w:rsid w:val="0044660E"/>
    <w:rsid w:val="00446FD1"/>
    <w:rsid w:val="00447808"/>
    <w:rsid w:val="00447FFD"/>
    <w:rsid w:val="004504F0"/>
    <w:rsid w:val="00452896"/>
    <w:rsid w:val="00452D1E"/>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347"/>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391"/>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81E"/>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E34"/>
    <w:rsid w:val="00533989"/>
    <w:rsid w:val="00534395"/>
    <w:rsid w:val="00534468"/>
    <w:rsid w:val="0053578D"/>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278"/>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8AF"/>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748"/>
    <w:rsid w:val="005B598A"/>
    <w:rsid w:val="005B6B3E"/>
    <w:rsid w:val="005B7350"/>
    <w:rsid w:val="005C1C00"/>
    <w:rsid w:val="005C1E98"/>
    <w:rsid w:val="005C4C12"/>
    <w:rsid w:val="005C4EBF"/>
    <w:rsid w:val="005C6159"/>
    <w:rsid w:val="005C68E8"/>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4C0"/>
    <w:rsid w:val="0060505A"/>
    <w:rsid w:val="0060526C"/>
    <w:rsid w:val="00606328"/>
    <w:rsid w:val="0060652B"/>
    <w:rsid w:val="00606B84"/>
    <w:rsid w:val="0060715C"/>
    <w:rsid w:val="006114ED"/>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683"/>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47F"/>
    <w:rsid w:val="00641AD5"/>
    <w:rsid w:val="00642402"/>
    <w:rsid w:val="00642EFE"/>
    <w:rsid w:val="00644CE2"/>
    <w:rsid w:val="00645D47"/>
    <w:rsid w:val="00647B5C"/>
    <w:rsid w:val="00650073"/>
    <w:rsid w:val="00650458"/>
    <w:rsid w:val="006505D2"/>
    <w:rsid w:val="00651408"/>
    <w:rsid w:val="00651E02"/>
    <w:rsid w:val="00651E10"/>
    <w:rsid w:val="006521E5"/>
    <w:rsid w:val="00653219"/>
    <w:rsid w:val="00654471"/>
    <w:rsid w:val="00654ADD"/>
    <w:rsid w:val="00654D3D"/>
    <w:rsid w:val="00655D04"/>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340"/>
    <w:rsid w:val="0067579A"/>
    <w:rsid w:val="00675DB0"/>
    <w:rsid w:val="00676178"/>
    <w:rsid w:val="00677658"/>
    <w:rsid w:val="00677C72"/>
    <w:rsid w:val="006818C6"/>
    <w:rsid w:val="00683C87"/>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4F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498"/>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208"/>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7AC"/>
    <w:rsid w:val="00767670"/>
    <w:rsid w:val="0076785A"/>
    <w:rsid w:val="00767AD3"/>
    <w:rsid w:val="00767B04"/>
    <w:rsid w:val="007706D9"/>
    <w:rsid w:val="00771A7D"/>
    <w:rsid w:val="00771A92"/>
    <w:rsid w:val="00771C0F"/>
    <w:rsid w:val="00771DCB"/>
    <w:rsid w:val="00772280"/>
    <w:rsid w:val="00772F69"/>
    <w:rsid w:val="00772FCC"/>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FE8"/>
    <w:rsid w:val="00784B86"/>
    <w:rsid w:val="00784CB7"/>
    <w:rsid w:val="007862B1"/>
    <w:rsid w:val="0078774A"/>
    <w:rsid w:val="00787C40"/>
    <w:rsid w:val="00790390"/>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672"/>
    <w:rsid w:val="007C1825"/>
    <w:rsid w:val="007C1D08"/>
    <w:rsid w:val="007C3D16"/>
    <w:rsid w:val="007C3FF3"/>
    <w:rsid w:val="007C4876"/>
    <w:rsid w:val="007C49D4"/>
    <w:rsid w:val="007C55BD"/>
    <w:rsid w:val="007C5F44"/>
    <w:rsid w:val="007C6453"/>
    <w:rsid w:val="007C6F4D"/>
    <w:rsid w:val="007D055C"/>
    <w:rsid w:val="007D0927"/>
    <w:rsid w:val="007D0C96"/>
    <w:rsid w:val="007D1213"/>
    <w:rsid w:val="007D12B1"/>
    <w:rsid w:val="007D13EE"/>
    <w:rsid w:val="007D17DA"/>
    <w:rsid w:val="007D2B56"/>
    <w:rsid w:val="007D3E45"/>
    <w:rsid w:val="007D4017"/>
    <w:rsid w:val="007D716A"/>
    <w:rsid w:val="007D7707"/>
    <w:rsid w:val="007E043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E09"/>
    <w:rsid w:val="007F1F51"/>
    <w:rsid w:val="007F281F"/>
    <w:rsid w:val="007F3495"/>
    <w:rsid w:val="007F503F"/>
    <w:rsid w:val="007F5A5F"/>
    <w:rsid w:val="007F6722"/>
    <w:rsid w:val="007F72DC"/>
    <w:rsid w:val="008012F3"/>
    <w:rsid w:val="008013DA"/>
    <w:rsid w:val="00803A33"/>
    <w:rsid w:val="0080437A"/>
    <w:rsid w:val="008061D6"/>
    <w:rsid w:val="008069F0"/>
    <w:rsid w:val="00807178"/>
    <w:rsid w:val="0080763E"/>
    <w:rsid w:val="00807F1E"/>
    <w:rsid w:val="00807F3B"/>
    <w:rsid w:val="008105B4"/>
    <w:rsid w:val="00811D16"/>
    <w:rsid w:val="008128C9"/>
    <w:rsid w:val="00814170"/>
    <w:rsid w:val="00814DBD"/>
    <w:rsid w:val="0081552B"/>
    <w:rsid w:val="0081612A"/>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3A6"/>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F4D"/>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484"/>
    <w:rsid w:val="00866029"/>
    <w:rsid w:val="00867987"/>
    <w:rsid w:val="00870101"/>
    <w:rsid w:val="008702CB"/>
    <w:rsid w:val="0087155D"/>
    <w:rsid w:val="00871E55"/>
    <w:rsid w:val="0087341E"/>
    <w:rsid w:val="0087360C"/>
    <w:rsid w:val="00873923"/>
    <w:rsid w:val="00873E83"/>
    <w:rsid w:val="00873FE9"/>
    <w:rsid w:val="008743F2"/>
    <w:rsid w:val="008769B4"/>
    <w:rsid w:val="008777E0"/>
    <w:rsid w:val="00877AC6"/>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6B9"/>
    <w:rsid w:val="008A1795"/>
    <w:rsid w:val="008A1E8D"/>
    <w:rsid w:val="008A24FA"/>
    <w:rsid w:val="008A2E7F"/>
    <w:rsid w:val="008A2FF1"/>
    <w:rsid w:val="008A345D"/>
    <w:rsid w:val="008A3652"/>
    <w:rsid w:val="008A3C43"/>
    <w:rsid w:val="008A403C"/>
    <w:rsid w:val="008A49ED"/>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4D0"/>
    <w:rsid w:val="008C5FC1"/>
    <w:rsid w:val="008C6A78"/>
    <w:rsid w:val="008C7473"/>
    <w:rsid w:val="008C750C"/>
    <w:rsid w:val="008D0121"/>
    <w:rsid w:val="008D0870"/>
    <w:rsid w:val="008D0FB6"/>
    <w:rsid w:val="008D11AA"/>
    <w:rsid w:val="008D294A"/>
    <w:rsid w:val="008D2B99"/>
    <w:rsid w:val="008D3C71"/>
    <w:rsid w:val="008D448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3FE"/>
    <w:rsid w:val="0090127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B00"/>
    <w:rsid w:val="009247B8"/>
    <w:rsid w:val="00926875"/>
    <w:rsid w:val="00931A1F"/>
    <w:rsid w:val="00931B08"/>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0F9E"/>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A5E"/>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EFE"/>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899"/>
    <w:rsid w:val="009C6103"/>
    <w:rsid w:val="009C7DD3"/>
    <w:rsid w:val="009D03A4"/>
    <w:rsid w:val="009D158E"/>
    <w:rsid w:val="009D2415"/>
    <w:rsid w:val="009D2800"/>
    <w:rsid w:val="009D352B"/>
    <w:rsid w:val="009D3747"/>
    <w:rsid w:val="009D38BA"/>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57C"/>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43E"/>
    <w:rsid w:val="00A124F6"/>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CFD"/>
    <w:rsid w:val="00A37070"/>
    <w:rsid w:val="00A37126"/>
    <w:rsid w:val="00A401DE"/>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F0F"/>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4FA"/>
    <w:rsid w:val="00AB3FFE"/>
    <w:rsid w:val="00AB4602"/>
    <w:rsid w:val="00AB5AF2"/>
    <w:rsid w:val="00AB5D5B"/>
    <w:rsid w:val="00AB5E50"/>
    <w:rsid w:val="00AB6289"/>
    <w:rsid w:val="00AB64C0"/>
    <w:rsid w:val="00AB6838"/>
    <w:rsid w:val="00AB77E2"/>
    <w:rsid w:val="00AB7BCA"/>
    <w:rsid w:val="00AB7D2E"/>
    <w:rsid w:val="00AC082E"/>
    <w:rsid w:val="00AC10DD"/>
    <w:rsid w:val="00AC3F2F"/>
    <w:rsid w:val="00AC45C7"/>
    <w:rsid w:val="00AC4EAF"/>
    <w:rsid w:val="00AC56D7"/>
    <w:rsid w:val="00AC5807"/>
    <w:rsid w:val="00AC743C"/>
    <w:rsid w:val="00AC7A2E"/>
    <w:rsid w:val="00AD0AB3"/>
    <w:rsid w:val="00AD0BEB"/>
    <w:rsid w:val="00AD1BFE"/>
    <w:rsid w:val="00AD2065"/>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032"/>
    <w:rsid w:val="00B025A2"/>
    <w:rsid w:val="00B027B8"/>
    <w:rsid w:val="00B027EF"/>
    <w:rsid w:val="00B02A31"/>
    <w:rsid w:val="00B04537"/>
    <w:rsid w:val="00B04806"/>
    <w:rsid w:val="00B04817"/>
    <w:rsid w:val="00B0489E"/>
    <w:rsid w:val="00B051BE"/>
    <w:rsid w:val="00B05629"/>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331"/>
    <w:rsid w:val="00B2752E"/>
    <w:rsid w:val="00B30994"/>
    <w:rsid w:val="00B31A8B"/>
    <w:rsid w:val="00B32124"/>
    <w:rsid w:val="00B323FD"/>
    <w:rsid w:val="00B32C46"/>
    <w:rsid w:val="00B333DF"/>
    <w:rsid w:val="00B36E56"/>
    <w:rsid w:val="00B37250"/>
    <w:rsid w:val="00B40121"/>
    <w:rsid w:val="00B40233"/>
    <w:rsid w:val="00B413A8"/>
    <w:rsid w:val="00B425F0"/>
    <w:rsid w:val="00B428A1"/>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216"/>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C1D"/>
    <w:rsid w:val="00B7771E"/>
    <w:rsid w:val="00B81AD3"/>
    <w:rsid w:val="00B82897"/>
    <w:rsid w:val="00B834EF"/>
    <w:rsid w:val="00B83A45"/>
    <w:rsid w:val="00B83C84"/>
    <w:rsid w:val="00B84059"/>
    <w:rsid w:val="00B84F37"/>
    <w:rsid w:val="00B85339"/>
    <w:rsid w:val="00B853BF"/>
    <w:rsid w:val="00B8636F"/>
    <w:rsid w:val="00B86BCB"/>
    <w:rsid w:val="00B87FB5"/>
    <w:rsid w:val="00B9100A"/>
    <w:rsid w:val="00B92106"/>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B6E"/>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B81"/>
    <w:rsid w:val="00BF7D70"/>
    <w:rsid w:val="00C008F7"/>
    <w:rsid w:val="00C00E33"/>
    <w:rsid w:val="00C010D8"/>
    <w:rsid w:val="00C0193C"/>
    <w:rsid w:val="00C01EE8"/>
    <w:rsid w:val="00C024D3"/>
    <w:rsid w:val="00C029B6"/>
    <w:rsid w:val="00C03431"/>
    <w:rsid w:val="00C03728"/>
    <w:rsid w:val="00C0413D"/>
    <w:rsid w:val="00C04470"/>
    <w:rsid w:val="00C04B34"/>
    <w:rsid w:val="00C105F6"/>
    <w:rsid w:val="00C11929"/>
    <w:rsid w:val="00C122A6"/>
    <w:rsid w:val="00C132F1"/>
    <w:rsid w:val="00C14561"/>
    <w:rsid w:val="00C14B04"/>
    <w:rsid w:val="00C14F1A"/>
    <w:rsid w:val="00C156C3"/>
    <w:rsid w:val="00C15BC3"/>
    <w:rsid w:val="00C1631B"/>
    <w:rsid w:val="00C16602"/>
    <w:rsid w:val="00C16F3F"/>
    <w:rsid w:val="00C17414"/>
    <w:rsid w:val="00C17652"/>
    <w:rsid w:val="00C207A1"/>
    <w:rsid w:val="00C2151D"/>
    <w:rsid w:val="00C22421"/>
    <w:rsid w:val="00C232E0"/>
    <w:rsid w:val="00C23B1B"/>
    <w:rsid w:val="00C23D48"/>
    <w:rsid w:val="00C23F1D"/>
    <w:rsid w:val="00C24256"/>
    <w:rsid w:val="00C25B21"/>
    <w:rsid w:val="00C26386"/>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276"/>
    <w:rsid w:val="00C54CEE"/>
    <w:rsid w:val="00C56BBA"/>
    <w:rsid w:val="00C57D7E"/>
    <w:rsid w:val="00C6056C"/>
    <w:rsid w:val="00C611EE"/>
    <w:rsid w:val="00C6256F"/>
    <w:rsid w:val="00C6329E"/>
    <w:rsid w:val="00C63E1C"/>
    <w:rsid w:val="00C6467B"/>
    <w:rsid w:val="00C647D8"/>
    <w:rsid w:val="00C648B6"/>
    <w:rsid w:val="00C64BF0"/>
    <w:rsid w:val="00C65914"/>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D20"/>
    <w:rsid w:val="00CB71A2"/>
    <w:rsid w:val="00CB740F"/>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B72"/>
    <w:rsid w:val="00CD043A"/>
    <w:rsid w:val="00CD1735"/>
    <w:rsid w:val="00CD1E70"/>
    <w:rsid w:val="00CD3548"/>
    <w:rsid w:val="00CD3CA6"/>
    <w:rsid w:val="00CD4190"/>
    <w:rsid w:val="00CD435C"/>
    <w:rsid w:val="00CD43C8"/>
    <w:rsid w:val="00CD4898"/>
    <w:rsid w:val="00CD7EB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40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1B"/>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93E"/>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C01"/>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B4F"/>
    <w:rsid w:val="00DC3470"/>
    <w:rsid w:val="00DC50B9"/>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7D7"/>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DF7F00"/>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7C5"/>
    <w:rsid w:val="00E36A86"/>
    <w:rsid w:val="00E408C3"/>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92"/>
    <w:rsid w:val="00E51EEA"/>
    <w:rsid w:val="00E5256A"/>
    <w:rsid w:val="00E5348C"/>
    <w:rsid w:val="00E54297"/>
    <w:rsid w:val="00E54B2C"/>
    <w:rsid w:val="00E5510F"/>
    <w:rsid w:val="00E56508"/>
    <w:rsid w:val="00E6008B"/>
    <w:rsid w:val="00E601A1"/>
    <w:rsid w:val="00E6044F"/>
    <w:rsid w:val="00E60526"/>
    <w:rsid w:val="00E61C4A"/>
    <w:rsid w:val="00E61E2C"/>
    <w:rsid w:val="00E6367A"/>
    <w:rsid w:val="00E6389E"/>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14D"/>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B03"/>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7A4"/>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67E"/>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013B"/>
    <w:rsid w:val="00F32315"/>
    <w:rsid w:val="00F339E3"/>
    <w:rsid w:val="00F35120"/>
    <w:rsid w:val="00F36E1F"/>
    <w:rsid w:val="00F377C0"/>
    <w:rsid w:val="00F37F2C"/>
    <w:rsid w:val="00F400E7"/>
    <w:rsid w:val="00F403A5"/>
    <w:rsid w:val="00F406AC"/>
    <w:rsid w:val="00F40755"/>
    <w:rsid w:val="00F40D4D"/>
    <w:rsid w:val="00F4140F"/>
    <w:rsid w:val="00F41913"/>
    <w:rsid w:val="00F419C7"/>
    <w:rsid w:val="00F4395E"/>
    <w:rsid w:val="00F449C0"/>
    <w:rsid w:val="00F4506C"/>
    <w:rsid w:val="00F45B4D"/>
    <w:rsid w:val="00F45B8B"/>
    <w:rsid w:val="00F51B3A"/>
    <w:rsid w:val="00F51DFE"/>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62D"/>
    <w:rsid w:val="00F81AC8"/>
    <w:rsid w:val="00F8251C"/>
    <w:rsid w:val="00F825AC"/>
    <w:rsid w:val="00F82623"/>
    <w:rsid w:val="00F839B3"/>
    <w:rsid w:val="00F83B76"/>
    <w:rsid w:val="00F8462A"/>
    <w:rsid w:val="00F85DFC"/>
    <w:rsid w:val="00F85E11"/>
    <w:rsid w:val="00F85F62"/>
    <w:rsid w:val="00F86162"/>
    <w:rsid w:val="00F86ED5"/>
    <w:rsid w:val="00F871C2"/>
    <w:rsid w:val="00F913EC"/>
    <w:rsid w:val="00F914CF"/>
    <w:rsid w:val="00F930CD"/>
    <w:rsid w:val="00F9314A"/>
    <w:rsid w:val="00F932ED"/>
    <w:rsid w:val="00F9448B"/>
    <w:rsid w:val="00F94FA2"/>
    <w:rsid w:val="00F954E8"/>
    <w:rsid w:val="00F956A6"/>
    <w:rsid w:val="00F96621"/>
    <w:rsid w:val="00F97D3E"/>
    <w:rsid w:val="00FA0498"/>
    <w:rsid w:val="00FA0E41"/>
    <w:rsid w:val="00FA1AB3"/>
    <w:rsid w:val="00FA21E2"/>
    <w:rsid w:val="00FA2BFA"/>
    <w:rsid w:val="00FA2FB6"/>
    <w:rsid w:val="00FA37C3"/>
    <w:rsid w:val="00FA409E"/>
    <w:rsid w:val="00FA4725"/>
    <w:rsid w:val="00FA4F9D"/>
    <w:rsid w:val="00FA5CBD"/>
    <w:rsid w:val="00FA6B94"/>
    <w:rsid w:val="00FA6F47"/>
    <w:rsid w:val="00FA751D"/>
    <w:rsid w:val="00FA7A86"/>
    <w:rsid w:val="00FA7EAA"/>
    <w:rsid w:val="00FB068C"/>
    <w:rsid w:val="00FB0690"/>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4E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56F"/>
    <w:rsid w:val="00FE54DC"/>
    <w:rsid w:val="00FE5743"/>
    <w:rsid w:val="00FE6887"/>
    <w:rsid w:val="00FE6C2A"/>
    <w:rsid w:val="00FE76B9"/>
    <w:rsid w:val="00FE7898"/>
    <w:rsid w:val="00FF0766"/>
    <w:rsid w:val="00FF0775"/>
    <w:rsid w:val="00FF0FE2"/>
    <w:rsid w:val="00FF1424"/>
    <w:rsid w:val="00FF1D27"/>
    <w:rsid w:val="00FF207E"/>
    <w:rsid w:val="00FF28EE"/>
    <w:rsid w:val="00FF29FD"/>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C724904"/>
  <w15:docId w15:val="{8F8330F8-B460-418E-BC0C-6CEF8555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uiPriority w:val="99"/>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UnresolvedMention2">
    <w:name w:val="Unresolved Mention2"/>
    <w:basedOn w:val="DefaultParagraphFont"/>
    <w:uiPriority w:val="99"/>
    <w:semiHidden/>
    <w:unhideWhenUsed/>
    <w:rsid w:val="00B05629"/>
    <w:rPr>
      <w:color w:val="605E5C"/>
      <w:shd w:val="clear" w:color="auto" w:fill="E1DFDD"/>
    </w:rPr>
  </w:style>
  <w:style w:type="paragraph" w:customStyle="1" w:styleId="msonormal0">
    <w:name w:val="msonormal"/>
    <w:basedOn w:val="Normal"/>
    <w:rsid w:val="00F51DFE"/>
    <w:pPr>
      <w:spacing w:before="100" w:beforeAutospacing="1" w:after="100" w:afterAutospacing="1"/>
    </w:pPr>
  </w:style>
  <w:style w:type="character" w:customStyle="1" w:styleId="CommentTextChar">
    <w:name w:val="Comment Text Char"/>
    <w:basedOn w:val="DefaultParagraphFont"/>
    <w:link w:val="CommentText"/>
    <w:uiPriority w:val="99"/>
    <w:semiHidden/>
    <w:rsid w:val="00F51DFE"/>
    <w:rPr>
      <w:rFonts w:ascii="Times Armenian" w:hAnsi="Times Armenian"/>
      <w:lang w:eastAsia="ru-RU"/>
    </w:rPr>
  </w:style>
  <w:style w:type="character" w:customStyle="1" w:styleId="EndnoteTextChar">
    <w:name w:val="Endnote Text Char"/>
    <w:basedOn w:val="DefaultParagraphFont"/>
    <w:link w:val="EndnoteText"/>
    <w:uiPriority w:val="99"/>
    <w:semiHidden/>
    <w:rsid w:val="00F51DFE"/>
    <w:rPr>
      <w:rFonts w:ascii="Times Armenian" w:hAnsi="Times Armenian"/>
      <w:lang w:eastAsia="ru-RU"/>
    </w:rPr>
  </w:style>
  <w:style w:type="character" w:customStyle="1" w:styleId="DocumentMapChar">
    <w:name w:val="Document Map Char"/>
    <w:basedOn w:val="DefaultParagraphFont"/>
    <w:link w:val="DocumentMap"/>
    <w:uiPriority w:val="99"/>
    <w:semiHidden/>
    <w:rsid w:val="00F51DFE"/>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F51DFE"/>
    <w:rPr>
      <w:rFonts w:ascii="Times Armenian" w:hAnsi="Times Armenian"/>
      <w:b/>
      <w:bCs/>
      <w:lang w:eastAsia="ru-RU"/>
    </w:rPr>
  </w:style>
  <w:style w:type="paragraph" w:styleId="NoSpacing">
    <w:name w:val="No Spacing"/>
    <w:uiPriority w:val="1"/>
    <w:qFormat/>
    <w:rsid w:val="00F51DFE"/>
    <w:rPr>
      <w:rFonts w:ascii="Calibri" w:eastAsia="Calibri" w:hAnsi="Calibri"/>
      <w:sz w:val="22"/>
      <w:szCs w:val="22"/>
    </w:rPr>
  </w:style>
  <w:style w:type="paragraph" w:customStyle="1" w:styleId="11">
    <w:name w:val="Указатель 11"/>
    <w:basedOn w:val="Normal"/>
    <w:uiPriority w:val="99"/>
    <w:rsid w:val="00F51DFE"/>
    <w:pPr>
      <w:suppressAutoHyphens/>
      <w:spacing w:line="100" w:lineRule="atLeast"/>
      <w:ind w:left="240" w:hanging="240"/>
    </w:pPr>
    <w:rPr>
      <w:rFonts w:ascii="Times Armenian" w:hAnsi="Times Armenian"/>
      <w:kern w:val="2"/>
      <w:sz w:val="16"/>
      <w:szCs w:val="16"/>
      <w:lang w:eastAsia="ar-SA"/>
    </w:rPr>
  </w:style>
  <w:style w:type="paragraph" w:customStyle="1" w:styleId="1">
    <w:name w:val="Указатель1"/>
    <w:basedOn w:val="Normal"/>
    <w:uiPriority w:val="99"/>
    <w:rsid w:val="00F51DFE"/>
    <w:pPr>
      <w:suppressAutoHyphens/>
      <w:spacing w:line="100" w:lineRule="atLeast"/>
    </w:pPr>
    <w:rPr>
      <w:kern w:val="2"/>
      <w:sz w:val="20"/>
      <w:szCs w:val="20"/>
      <w:lang w:val="en-AU" w:eastAsia="ar-SA"/>
    </w:rPr>
  </w:style>
  <w:style w:type="paragraph" w:customStyle="1" w:styleId="12">
    <w:name w:val="Указатель 12"/>
    <w:basedOn w:val="Normal"/>
    <w:uiPriority w:val="99"/>
    <w:rsid w:val="00F51DFE"/>
    <w:pPr>
      <w:suppressAutoHyphens/>
      <w:spacing w:line="100" w:lineRule="atLeast"/>
      <w:ind w:left="240" w:hanging="240"/>
    </w:pPr>
    <w:rPr>
      <w:rFonts w:ascii="Times Armenian" w:hAnsi="Times Armenian"/>
      <w:kern w:val="2"/>
      <w:sz w:val="16"/>
      <w:szCs w:val="16"/>
      <w:lang w:eastAsia="ar-SA"/>
    </w:rPr>
  </w:style>
  <w:style w:type="paragraph" w:customStyle="1" w:styleId="2">
    <w:name w:val="Указатель2"/>
    <w:basedOn w:val="Normal"/>
    <w:uiPriority w:val="99"/>
    <w:rsid w:val="00F51DFE"/>
    <w:pPr>
      <w:suppressAutoHyphens/>
      <w:spacing w:line="100" w:lineRule="atLeast"/>
    </w:pPr>
    <w:rPr>
      <w:kern w:val="2"/>
      <w:sz w:val="20"/>
      <w:szCs w:val="20"/>
      <w:lang w:val="en-AU" w:eastAsia="ar-SA"/>
    </w:rPr>
  </w:style>
  <w:style w:type="paragraph" w:customStyle="1" w:styleId="xl76">
    <w:name w:val="xl76"/>
    <w:basedOn w:val="Normal"/>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u-RU" w:eastAsia="ru-RU"/>
    </w:rPr>
  </w:style>
  <w:style w:type="paragraph" w:customStyle="1" w:styleId="xl77">
    <w:name w:val="xl77"/>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78">
    <w:name w:val="xl78"/>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79">
    <w:name w:val="xl79"/>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lang w:val="ru-RU" w:eastAsia="ru-RU"/>
    </w:rPr>
  </w:style>
  <w:style w:type="paragraph" w:customStyle="1" w:styleId="xl80">
    <w:name w:val="xl80"/>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1">
    <w:name w:val="xl81"/>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2">
    <w:name w:val="xl82"/>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b/>
      <w:bCs/>
      <w:sz w:val="22"/>
      <w:szCs w:val="22"/>
      <w:lang w:val="ru-RU" w:eastAsia="ru-RU"/>
    </w:rPr>
  </w:style>
  <w:style w:type="paragraph" w:customStyle="1" w:styleId="xl83">
    <w:name w:val="xl83"/>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b/>
      <w:bCs/>
      <w:sz w:val="22"/>
      <w:szCs w:val="22"/>
      <w:lang w:val="ru-RU" w:eastAsia="ru-RU"/>
    </w:rPr>
  </w:style>
  <w:style w:type="paragraph" w:customStyle="1" w:styleId="xl84">
    <w:name w:val="xl84"/>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lang w:val="ru-RU" w:eastAsia="ru-RU"/>
    </w:rPr>
  </w:style>
  <w:style w:type="paragraph" w:customStyle="1" w:styleId="xl85">
    <w:name w:val="xl85"/>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86">
    <w:name w:val="xl86"/>
    <w:basedOn w:val="Normal"/>
    <w:uiPriority w:val="99"/>
    <w:rsid w:val="00F51DFE"/>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7">
    <w:name w:val="xl87"/>
    <w:basedOn w:val="Normal"/>
    <w:uiPriority w:val="99"/>
    <w:rsid w:val="00F51DFE"/>
    <w:pPr>
      <w:pBdr>
        <w:top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8">
    <w:name w:val="xl88"/>
    <w:basedOn w:val="Normal"/>
    <w:uiPriority w:val="99"/>
    <w:rsid w:val="00F51DF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9">
    <w:name w:val="xl89"/>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10">
    <w:name w:val="1"/>
    <w:basedOn w:val="Normal"/>
    <w:next w:val="Title"/>
    <w:uiPriority w:val="99"/>
    <w:qFormat/>
    <w:rsid w:val="00F51DFE"/>
    <w:pPr>
      <w:jc w:val="center"/>
    </w:pPr>
    <w:rPr>
      <w:rFonts w:ascii="Arial Armenian" w:hAnsi="Arial Armenian"/>
      <w:szCs w:val="22"/>
    </w:rPr>
  </w:style>
  <w:style w:type="paragraph" w:customStyle="1" w:styleId="msonormalcxspmiddle">
    <w:name w:val="msonormalcxspmiddle"/>
    <w:basedOn w:val="Normal"/>
    <w:uiPriority w:val="99"/>
    <w:rsid w:val="00F51DFE"/>
    <w:pPr>
      <w:spacing w:before="100" w:beforeAutospacing="1" w:after="100" w:afterAutospacing="1"/>
    </w:pPr>
  </w:style>
  <w:style w:type="paragraph" w:customStyle="1" w:styleId="msonormalcxspmiddlecxspmiddle">
    <w:name w:val="msonormalcxspmiddlecxspmiddle"/>
    <w:basedOn w:val="Normal"/>
    <w:uiPriority w:val="99"/>
    <w:rsid w:val="00F51DFE"/>
    <w:pPr>
      <w:spacing w:before="100" w:beforeAutospacing="1" w:after="100" w:afterAutospacing="1"/>
    </w:pPr>
  </w:style>
  <w:style w:type="paragraph" w:customStyle="1" w:styleId="msonormalcxspmiddlecxsplast">
    <w:name w:val="msonormalcxspmiddlecxsplast"/>
    <w:basedOn w:val="Normal"/>
    <w:uiPriority w:val="99"/>
    <w:rsid w:val="00F51DFE"/>
    <w:pPr>
      <w:spacing w:before="100" w:beforeAutospacing="1" w:after="100" w:afterAutospacing="1"/>
    </w:pPr>
  </w:style>
  <w:style w:type="paragraph" w:customStyle="1" w:styleId="13">
    <w:name w:val="Указатель 13"/>
    <w:basedOn w:val="Normal"/>
    <w:uiPriority w:val="99"/>
    <w:rsid w:val="00F51DFE"/>
    <w:pPr>
      <w:suppressAutoHyphens/>
      <w:spacing w:line="100" w:lineRule="atLeast"/>
      <w:ind w:left="240" w:hanging="240"/>
    </w:pPr>
    <w:rPr>
      <w:rFonts w:ascii="Times Armenian" w:hAnsi="Times Armenian"/>
      <w:kern w:val="2"/>
      <w:sz w:val="16"/>
      <w:szCs w:val="16"/>
      <w:lang w:eastAsia="ar-SA"/>
    </w:rPr>
  </w:style>
  <w:style w:type="paragraph" w:customStyle="1" w:styleId="3">
    <w:name w:val="Указатель3"/>
    <w:basedOn w:val="Normal"/>
    <w:uiPriority w:val="99"/>
    <w:rsid w:val="00F51DFE"/>
    <w:pPr>
      <w:suppressAutoHyphens/>
      <w:spacing w:line="100" w:lineRule="atLeast"/>
    </w:pPr>
    <w:rPr>
      <w:kern w:val="2"/>
      <w:sz w:val="20"/>
      <w:szCs w:val="20"/>
      <w:lang w:val="en-AU" w:eastAsia="ar-SA"/>
    </w:rPr>
  </w:style>
  <w:style w:type="paragraph" w:customStyle="1" w:styleId="14">
    <w:name w:val="Указатель 14"/>
    <w:basedOn w:val="Normal"/>
    <w:uiPriority w:val="99"/>
    <w:rsid w:val="00F51DFE"/>
    <w:pPr>
      <w:suppressAutoHyphens/>
      <w:spacing w:line="100" w:lineRule="atLeast"/>
      <w:ind w:left="240" w:hanging="240"/>
    </w:pPr>
    <w:rPr>
      <w:rFonts w:ascii="Times Armenian" w:hAnsi="Times Armenian"/>
      <w:kern w:val="2"/>
      <w:sz w:val="16"/>
      <w:szCs w:val="16"/>
      <w:lang w:eastAsia="ar-SA"/>
    </w:rPr>
  </w:style>
  <w:style w:type="paragraph" w:customStyle="1" w:styleId="4">
    <w:name w:val="Указатель4"/>
    <w:basedOn w:val="Normal"/>
    <w:uiPriority w:val="99"/>
    <w:rsid w:val="00F51DFE"/>
    <w:pPr>
      <w:suppressAutoHyphens/>
      <w:spacing w:line="100" w:lineRule="atLeast"/>
    </w:pPr>
    <w:rPr>
      <w:kern w:val="2"/>
      <w:sz w:val="20"/>
      <w:szCs w:val="20"/>
      <w:lang w:val="en-AU" w:eastAsia="ar-SA"/>
    </w:rPr>
  </w:style>
  <w:style w:type="character" w:customStyle="1" w:styleId="CharChar12">
    <w:name w:val="Char Char12"/>
    <w:rsid w:val="00F51DFE"/>
    <w:rPr>
      <w:rFonts w:ascii="Arial LatArm" w:hAnsi="Arial LatArm" w:hint="default"/>
      <w:sz w:val="24"/>
      <w:lang w:val="en-US"/>
    </w:rPr>
  </w:style>
  <w:style w:type="character" w:customStyle="1" w:styleId="CharChar4">
    <w:name w:val="Char Char4"/>
    <w:locked/>
    <w:rsid w:val="00F51DFE"/>
    <w:rPr>
      <w:sz w:val="24"/>
      <w:szCs w:val="24"/>
      <w:lang w:val="en-US" w:eastAsia="en-US" w:bidi="ar-SA"/>
    </w:rPr>
  </w:style>
  <w:style w:type="character" w:customStyle="1" w:styleId="CharChar5">
    <w:name w:val="Char Char5"/>
    <w:locked/>
    <w:rsid w:val="00F51DFE"/>
    <w:rPr>
      <w:sz w:val="24"/>
      <w:szCs w:val="24"/>
      <w:lang w:val="en-US" w:eastAsia="en-US" w:bidi="ar-SA"/>
    </w:rPr>
  </w:style>
  <w:style w:type="character" w:customStyle="1" w:styleId="15">
    <w:name w:val="Название Знак1"/>
    <w:uiPriority w:val="10"/>
    <w:rsid w:val="00F51DFE"/>
    <w:rPr>
      <w:rFonts w:ascii="Cambria" w:eastAsia="Times New Roman" w:hAnsi="Cambria" w:cs="Times New Roman" w:hint="default"/>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0997582">
      <w:bodyDiv w:val="1"/>
      <w:marLeft w:val="0"/>
      <w:marRight w:val="0"/>
      <w:marTop w:val="0"/>
      <w:marBottom w:val="0"/>
      <w:divBdr>
        <w:top w:val="none" w:sz="0" w:space="0" w:color="auto"/>
        <w:left w:val="none" w:sz="0" w:space="0" w:color="auto"/>
        <w:bottom w:val="none" w:sz="0" w:space="0" w:color="auto"/>
        <w:right w:val="none" w:sz="0" w:space="0" w:color="auto"/>
      </w:divBdr>
    </w:div>
    <w:div w:id="260528072">
      <w:bodyDiv w:val="1"/>
      <w:marLeft w:val="0"/>
      <w:marRight w:val="0"/>
      <w:marTop w:val="0"/>
      <w:marBottom w:val="0"/>
      <w:divBdr>
        <w:top w:val="none" w:sz="0" w:space="0" w:color="auto"/>
        <w:left w:val="none" w:sz="0" w:space="0" w:color="auto"/>
        <w:bottom w:val="none" w:sz="0" w:space="0" w:color="auto"/>
        <w:right w:val="none" w:sz="0" w:space="0" w:color="auto"/>
      </w:divBdr>
    </w:div>
    <w:div w:id="273102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1615428">
      <w:bodyDiv w:val="1"/>
      <w:marLeft w:val="0"/>
      <w:marRight w:val="0"/>
      <w:marTop w:val="0"/>
      <w:marBottom w:val="0"/>
      <w:divBdr>
        <w:top w:val="none" w:sz="0" w:space="0" w:color="auto"/>
        <w:left w:val="none" w:sz="0" w:space="0" w:color="auto"/>
        <w:bottom w:val="none" w:sz="0" w:space="0" w:color="auto"/>
        <w:right w:val="none" w:sz="0" w:space="0" w:color="auto"/>
      </w:divBdr>
    </w:div>
    <w:div w:id="3521906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424730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7900711">
      <w:bodyDiv w:val="1"/>
      <w:marLeft w:val="0"/>
      <w:marRight w:val="0"/>
      <w:marTop w:val="0"/>
      <w:marBottom w:val="0"/>
      <w:divBdr>
        <w:top w:val="none" w:sz="0" w:space="0" w:color="auto"/>
        <w:left w:val="none" w:sz="0" w:space="0" w:color="auto"/>
        <w:bottom w:val="none" w:sz="0" w:space="0" w:color="auto"/>
        <w:right w:val="none" w:sz="0" w:space="0" w:color="auto"/>
      </w:divBdr>
    </w:div>
    <w:div w:id="644627575">
      <w:bodyDiv w:val="1"/>
      <w:marLeft w:val="0"/>
      <w:marRight w:val="0"/>
      <w:marTop w:val="0"/>
      <w:marBottom w:val="0"/>
      <w:divBdr>
        <w:top w:val="none" w:sz="0" w:space="0" w:color="auto"/>
        <w:left w:val="none" w:sz="0" w:space="0" w:color="auto"/>
        <w:bottom w:val="none" w:sz="0" w:space="0" w:color="auto"/>
        <w:right w:val="none" w:sz="0" w:space="0" w:color="auto"/>
      </w:divBdr>
    </w:div>
    <w:div w:id="684674477">
      <w:bodyDiv w:val="1"/>
      <w:marLeft w:val="0"/>
      <w:marRight w:val="0"/>
      <w:marTop w:val="0"/>
      <w:marBottom w:val="0"/>
      <w:divBdr>
        <w:top w:val="none" w:sz="0" w:space="0" w:color="auto"/>
        <w:left w:val="none" w:sz="0" w:space="0" w:color="auto"/>
        <w:bottom w:val="none" w:sz="0" w:space="0" w:color="auto"/>
        <w:right w:val="none" w:sz="0" w:space="0" w:color="auto"/>
      </w:divBdr>
    </w:div>
    <w:div w:id="711809847">
      <w:bodyDiv w:val="1"/>
      <w:marLeft w:val="0"/>
      <w:marRight w:val="0"/>
      <w:marTop w:val="0"/>
      <w:marBottom w:val="0"/>
      <w:divBdr>
        <w:top w:val="none" w:sz="0" w:space="0" w:color="auto"/>
        <w:left w:val="none" w:sz="0" w:space="0" w:color="auto"/>
        <w:bottom w:val="none" w:sz="0" w:space="0" w:color="auto"/>
        <w:right w:val="none" w:sz="0" w:space="0" w:color="auto"/>
      </w:divBdr>
    </w:div>
    <w:div w:id="759761912">
      <w:bodyDiv w:val="1"/>
      <w:marLeft w:val="0"/>
      <w:marRight w:val="0"/>
      <w:marTop w:val="0"/>
      <w:marBottom w:val="0"/>
      <w:divBdr>
        <w:top w:val="none" w:sz="0" w:space="0" w:color="auto"/>
        <w:left w:val="none" w:sz="0" w:space="0" w:color="auto"/>
        <w:bottom w:val="none" w:sz="0" w:space="0" w:color="auto"/>
        <w:right w:val="none" w:sz="0" w:space="0" w:color="auto"/>
      </w:divBdr>
    </w:div>
    <w:div w:id="787700014">
      <w:bodyDiv w:val="1"/>
      <w:marLeft w:val="0"/>
      <w:marRight w:val="0"/>
      <w:marTop w:val="0"/>
      <w:marBottom w:val="0"/>
      <w:divBdr>
        <w:top w:val="none" w:sz="0" w:space="0" w:color="auto"/>
        <w:left w:val="none" w:sz="0" w:space="0" w:color="auto"/>
        <w:bottom w:val="none" w:sz="0" w:space="0" w:color="auto"/>
        <w:right w:val="none" w:sz="0" w:space="0" w:color="auto"/>
      </w:divBdr>
    </w:div>
    <w:div w:id="863711118">
      <w:bodyDiv w:val="1"/>
      <w:marLeft w:val="0"/>
      <w:marRight w:val="0"/>
      <w:marTop w:val="0"/>
      <w:marBottom w:val="0"/>
      <w:divBdr>
        <w:top w:val="none" w:sz="0" w:space="0" w:color="auto"/>
        <w:left w:val="none" w:sz="0" w:space="0" w:color="auto"/>
        <w:bottom w:val="none" w:sz="0" w:space="0" w:color="auto"/>
        <w:right w:val="none" w:sz="0" w:space="0" w:color="auto"/>
      </w:divBdr>
    </w:div>
    <w:div w:id="889343925">
      <w:bodyDiv w:val="1"/>
      <w:marLeft w:val="0"/>
      <w:marRight w:val="0"/>
      <w:marTop w:val="0"/>
      <w:marBottom w:val="0"/>
      <w:divBdr>
        <w:top w:val="none" w:sz="0" w:space="0" w:color="auto"/>
        <w:left w:val="none" w:sz="0" w:space="0" w:color="auto"/>
        <w:bottom w:val="none" w:sz="0" w:space="0" w:color="auto"/>
        <w:right w:val="none" w:sz="0" w:space="0" w:color="auto"/>
      </w:divBdr>
    </w:div>
    <w:div w:id="913009582">
      <w:bodyDiv w:val="1"/>
      <w:marLeft w:val="0"/>
      <w:marRight w:val="0"/>
      <w:marTop w:val="0"/>
      <w:marBottom w:val="0"/>
      <w:divBdr>
        <w:top w:val="none" w:sz="0" w:space="0" w:color="auto"/>
        <w:left w:val="none" w:sz="0" w:space="0" w:color="auto"/>
        <w:bottom w:val="none" w:sz="0" w:space="0" w:color="auto"/>
        <w:right w:val="none" w:sz="0" w:space="0" w:color="auto"/>
      </w:divBdr>
    </w:div>
    <w:div w:id="95355587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6886638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187752">
      <w:bodyDiv w:val="1"/>
      <w:marLeft w:val="0"/>
      <w:marRight w:val="0"/>
      <w:marTop w:val="0"/>
      <w:marBottom w:val="0"/>
      <w:divBdr>
        <w:top w:val="none" w:sz="0" w:space="0" w:color="auto"/>
        <w:left w:val="none" w:sz="0" w:space="0" w:color="auto"/>
        <w:bottom w:val="none" w:sz="0" w:space="0" w:color="auto"/>
        <w:right w:val="none" w:sz="0" w:space="0" w:color="auto"/>
      </w:divBdr>
    </w:div>
    <w:div w:id="1587768729">
      <w:bodyDiv w:val="1"/>
      <w:marLeft w:val="0"/>
      <w:marRight w:val="0"/>
      <w:marTop w:val="0"/>
      <w:marBottom w:val="0"/>
      <w:divBdr>
        <w:top w:val="none" w:sz="0" w:space="0" w:color="auto"/>
        <w:left w:val="none" w:sz="0" w:space="0" w:color="auto"/>
        <w:bottom w:val="none" w:sz="0" w:space="0" w:color="auto"/>
        <w:right w:val="none" w:sz="0" w:space="0" w:color="auto"/>
      </w:divBdr>
    </w:div>
    <w:div w:id="166501179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9864557">
      <w:bodyDiv w:val="1"/>
      <w:marLeft w:val="0"/>
      <w:marRight w:val="0"/>
      <w:marTop w:val="0"/>
      <w:marBottom w:val="0"/>
      <w:divBdr>
        <w:top w:val="none" w:sz="0" w:space="0" w:color="auto"/>
        <w:left w:val="none" w:sz="0" w:space="0" w:color="auto"/>
        <w:bottom w:val="none" w:sz="0" w:space="0" w:color="auto"/>
        <w:right w:val="none" w:sz="0" w:space="0" w:color="auto"/>
      </w:divBdr>
    </w:div>
    <w:div w:id="184929554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254357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2881417">
      <w:bodyDiv w:val="1"/>
      <w:marLeft w:val="0"/>
      <w:marRight w:val="0"/>
      <w:marTop w:val="0"/>
      <w:marBottom w:val="0"/>
      <w:divBdr>
        <w:top w:val="none" w:sz="0" w:space="0" w:color="auto"/>
        <w:left w:val="none" w:sz="0" w:space="0" w:color="auto"/>
        <w:bottom w:val="none" w:sz="0" w:space="0" w:color="auto"/>
        <w:right w:val="none" w:sz="0" w:space="0" w:color="auto"/>
      </w:divBdr>
    </w:div>
    <w:div w:id="2065905259">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B3108-19CD-4C44-A129-79EE29C88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79</Pages>
  <Words>25434</Words>
  <Characters>144979</Characters>
  <Application>Microsoft Office Word</Application>
  <DocSecurity>0</DocSecurity>
  <Lines>1208</Lines>
  <Paragraphs>340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170073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48</cp:revision>
  <cp:lastPrinted>2018-02-16T07:12:00Z</cp:lastPrinted>
  <dcterms:created xsi:type="dcterms:W3CDTF">2024-12-06T09:09:00Z</dcterms:created>
  <dcterms:modified xsi:type="dcterms:W3CDTF">2024-12-12T10:26:00Z</dcterms:modified>
</cp:coreProperties>
</file>